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BDD67" w14:textId="77777777" w:rsidR="00525710" w:rsidRPr="00525710" w:rsidRDefault="00525710" w:rsidP="00525710">
      <w:pPr>
        <w:spacing w:line="259" w:lineRule="auto"/>
        <w:jc w:val="both"/>
        <w:rPr>
          <w:rFonts w:asciiTheme="majorHAnsi" w:hAnsiTheme="majorHAnsi" w:cstheme="majorHAnsi"/>
          <w:b/>
          <w:lang w:val="el-GR" w:eastAsia="nl-NL"/>
        </w:rPr>
      </w:pPr>
      <w:r w:rsidRPr="00525710">
        <w:rPr>
          <w:rFonts w:asciiTheme="majorHAnsi" w:hAnsiTheme="majorHAnsi" w:cstheme="majorHAnsi"/>
          <w:b/>
          <w:lang w:val="el-GR" w:eastAsia="nl-NL"/>
        </w:rPr>
        <w:t>Για περισσότερες πληροφορίες:</w:t>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r>
      <w:r w:rsidRPr="00525710">
        <w:rPr>
          <w:rFonts w:asciiTheme="majorHAnsi" w:hAnsiTheme="majorHAnsi" w:cstheme="majorHAnsi"/>
          <w:b/>
          <w:lang w:val="el-GR" w:eastAsia="nl-NL"/>
        </w:rPr>
        <w:tab/>
        <w:t>Δελτίο Τύπου</w:t>
      </w:r>
    </w:p>
    <w:p w14:paraId="40296CF1" w14:textId="77777777" w:rsidR="00525710" w:rsidRPr="00525710" w:rsidRDefault="00525710" w:rsidP="00525710">
      <w:pPr>
        <w:spacing w:line="259" w:lineRule="auto"/>
        <w:jc w:val="both"/>
        <w:rPr>
          <w:rFonts w:asciiTheme="majorHAnsi" w:hAnsiTheme="majorHAnsi" w:cstheme="majorHAnsi"/>
          <w:lang w:val="el-GR" w:eastAsia="nl-NL"/>
        </w:rPr>
      </w:pPr>
      <w:bookmarkStart w:id="0" w:name="_Hlt442519881"/>
      <w:bookmarkEnd w:id="0"/>
      <w:r w:rsidRPr="00525710">
        <w:rPr>
          <w:rFonts w:asciiTheme="majorHAnsi" w:hAnsiTheme="majorHAnsi" w:cstheme="majorHAnsi"/>
          <w:b/>
          <w:lang w:eastAsia="nl-NL"/>
        </w:rPr>
        <w:t>JBL</w:t>
      </w:r>
      <w:r w:rsidRPr="00525710">
        <w:rPr>
          <w:rFonts w:asciiTheme="majorHAnsi" w:hAnsiTheme="majorHAnsi" w:cstheme="majorHAnsi"/>
          <w:b/>
          <w:lang w:val="el-GR" w:eastAsia="nl-NL"/>
        </w:rPr>
        <w:t xml:space="preserve"> </w:t>
      </w:r>
      <w:r w:rsidRPr="00525710">
        <w:rPr>
          <w:rFonts w:asciiTheme="majorHAnsi" w:hAnsiTheme="majorHAnsi" w:cstheme="majorHAnsi"/>
          <w:b/>
          <w:lang w:eastAsia="nl-NL"/>
        </w:rPr>
        <w:t>GREECE</w:t>
      </w:r>
      <w:r w:rsidRPr="00525710">
        <w:rPr>
          <w:rFonts w:asciiTheme="majorHAnsi" w:hAnsiTheme="majorHAnsi" w:cstheme="majorHAnsi"/>
          <w:b/>
          <w:lang w:val="el-GR" w:eastAsia="nl-NL"/>
        </w:rPr>
        <w:t xml:space="preserve"> (Επίσημοι Διανομείς WaveMotion Α.Ε)</w:t>
      </w:r>
      <w:r w:rsidRPr="00525710">
        <w:rPr>
          <w:rFonts w:asciiTheme="majorHAnsi" w:hAnsiTheme="majorHAnsi" w:cstheme="majorHAnsi"/>
          <w:b/>
          <w:lang w:val="el-GR" w:eastAsia="nl-NL"/>
        </w:rPr>
        <w:tab/>
        <w:t xml:space="preserve">                                  </w:t>
      </w:r>
      <w:r w:rsidRPr="00525710">
        <w:rPr>
          <w:rFonts w:asciiTheme="majorHAnsi" w:hAnsiTheme="majorHAnsi" w:cstheme="majorHAnsi"/>
          <w:lang w:val="el-GR" w:eastAsia="nl-NL"/>
        </w:rPr>
        <w:t>Για άμεση δημοσίευση.</w:t>
      </w:r>
    </w:p>
    <w:p w14:paraId="1045400E" w14:textId="5244BDCA" w:rsidR="00525710" w:rsidRPr="00525710" w:rsidRDefault="00525710" w:rsidP="00525710">
      <w:pPr>
        <w:spacing w:line="259" w:lineRule="auto"/>
        <w:jc w:val="both"/>
        <w:rPr>
          <w:rFonts w:asciiTheme="majorHAnsi" w:hAnsiTheme="majorHAnsi" w:cstheme="majorHAnsi"/>
          <w:lang w:eastAsia="nl-NL"/>
        </w:rPr>
      </w:pPr>
      <w:proofErr w:type="spellStart"/>
      <w:r w:rsidRPr="00525710">
        <w:rPr>
          <w:rFonts w:asciiTheme="majorHAnsi" w:hAnsiTheme="majorHAnsi" w:cstheme="majorHAnsi"/>
          <w:lang w:val="el-GR" w:eastAsia="nl-NL"/>
        </w:rPr>
        <w:t>Τηλ</w:t>
      </w:r>
      <w:proofErr w:type="spellEnd"/>
      <w:r w:rsidRPr="00525710">
        <w:rPr>
          <w:rFonts w:asciiTheme="majorHAnsi" w:hAnsiTheme="majorHAnsi" w:cstheme="majorHAnsi"/>
          <w:lang w:eastAsia="nl-NL"/>
        </w:rPr>
        <w:t xml:space="preserve">.: 210-9244505 </w:t>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r>
      <w:r w:rsidRPr="00525710">
        <w:rPr>
          <w:rFonts w:asciiTheme="majorHAnsi" w:hAnsiTheme="majorHAnsi" w:cstheme="majorHAnsi"/>
          <w:lang w:eastAsia="nl-NL"/>
        </w:rPr>
        <w:tab/>
        <w:t xml:space="preserve">                 </w:t>
      </w:r>
      <w:r w:rsidRPr="00525710">
        <w:rPr>
          <w:rFonts w:asciiTheme="majorHAnsi" w:hAnsiTheme="majorHAnsi" w:cstheme="majorHAnsi"/>
          <w:lang w:val="en-GB" w:eastAsia="nl-NL"/>
        </w:rPr>
        <w:t>H</w:t>
      </w:r>
      <w:r w:rsidRPr="00525710">
        <w:rPr>
          <w:rFonts w:asciiTheme="majorHAnsi" w:hAnsiTheme="majorHAnsi" w:cstheme="majorHAnsi"/>
          <w:lang w:val="el-GR" w:eastAsia="nl-NL"/>
        </w:rPr>
        <w:t>μ</w:t>
      </w:r>
      <w:r w:rsidRPr="00525710">
        <w:rPr>
          <w:rFonts w:asciiTheme="majorHAnsi" w:hAnsiTheme="majorHAnsi" w:cstheme="majorHAnsi"/>
          <w:lang w:eastAsia="nl-NL"/>
        </w:rPr>
        <w:t>.: 24/1/2025</w:t>
      </w:r>
    </w:p>
    <w:p w14:paraId="6F061932" w14:textId="77777777" w:rsidR="00525710" w:rsidRPr="00525710" w:rsidRDefault="00525710" w:rsidP="00525710">
      <w:pPr>
        <w:tabs>
          <w:tab w:val="left" w:pos="497"/>
        </w:tabs>
        <w:spacing w:line="259" w:lineRule="auto"/>
        <w:jc w:val="both"/>
        <w:rPr>
          <w:rFonts w:cs="Calibri"/>
          <w:lang w:eastAsia="nl-NL"/>
        </w:rPr>
      </w:pPr>
      <w:r w:rsidRPr="00525710">
        <w:rPr>
          <w:rFonts w:asciiTheme="majorHAnsi" w:hAnsiTheme="majorHAnsi" w:cstheme="majorHAnsi"/>
          <w:lang w:val="en-GB" w:eastAsia="nl-NL"/>
        </w:rPr>
        <w:t>Email</w:t>
      </w:r>
      <w:r w:rsidRPr="00525710">
        <w:rPr>
          <w:rFonts w:asciiTheme="majorHAnsi" w:hAnsiTheme="majorHAnsi" w:cstheme="majorHAnsi"/>
          <w:lang w:eastAsia="nl-NL"/>
        </w:rPr>
        <w:t xml:space="preserve">: </w:t>
      </w:r>
      <w:hyperlink r:id="rId10" w:history="1">
        <w:r w:rsidRPr="00525710">
          <w:rPr>
            <w:rFonts w:cs="Calibri"/>
            <w:color w:val="467886" w:themeColor="hyperlink"/>
            <w:u w:val="single"/>
            <w:lang w:eastAsia="nl-NL"/>
          </w:rPr>
          <w:t>jbl_greece@wavemotion.gr</w:t>
        </w:r>
      </w:hyperlink>
    </w:p>
    <w:p w14:paraId="1EC5CC27" w14:textId="73053248" w:rsidR="00C651EE" w:rsidRPr="00AB6E21" w:rsidRDefault="00C651EE" w:rsidP="00C651EE">
      <w:pPr>
        <w:tabs>
          <w:tab w:val="left" w:pos="497"/>
        </w:tabs>
        <w:jc w:val="both"/>
        <w:rPr>
          <w:rFonts w:ascii="Calibri Light" w:hAnsi="Calibri Light" w:cs="Calibri Light"/>
        </w:rPr>
      </w:pPr>
    </w:p>
    <w:p w14:paraId="2535AB3E" w14:textId="02DADBD5" w:rsidR="00C651EE" w:rsidRPr="00AB6E21" w:rsidRDefault="00C651EE" w:rsidP="00C651EE">
      <w:pPr>
        <w:tabs>
          <w:tab w:val="left" w:pos="497"/>
        </w:tabs>
        <w:jc w:val="both"/>
        <w:rPr>
          <w:rFonts w:ascii="Calibri Light" w:hAnsi="Calibri Light" w:cs="Calibri Light"/>
        </w:rPr>
      </w:pPr>
    </w:p>
    <w:p w14:paraId="2408D92E" w14:textId="5DE6331F" w:rsidR="00C651EE" w:rsidRPr="00BF5136" w:rsidRDefault="00223781" w:rsidP="00AB6E21">
      <w:pPr>
        <w:pBdr>
          <w:top w:val="single" w:sz="4" w:space="1" w:color="auto"/>
          <w:left w:val="single" w:sz="4" w:space="4" w:color="auto"/>
          <w:bottom w:val="single" w:sz="4" w:space="11" w:color="auto"/>
          <w:right w:val="single" w:sz="4" w:space="4" w:color="auto"/>
        </w:pBdr>
        <w:jc w:val="center"/>
        <w:rPr>
          <w:rFonts w:ascii="Calibri Light" w:hAnsi="Calibri Light" w:cs="Calibri Light"/>
          <w:bCs/>
          <w:lang w:val="el-GR"/>
        </w:rPr>
      </w:pPr>
      <w:r>
        <w:rPr>
          <w:rFonts w:ascii="Calibri Light" w:hAnsi="Calibri Light" w:cs="Calibri Light"/>
          <w:bCs/>
          <w:noProof/>
          <w:lang w:val="el-GR"/>
          <w14:ligatures w14:val="standardContextual"/>
        </w:rPr>
        <w:drawing>
          <wp:anchor distT="0" distB="0" distL="114300" distR="114300" simplePos="0" relativeHeight="251658244" behindDoc="0" locked="0" layoutInCell="1" allowOverlap="1" wp14:anchorId="656E25B5" wp14:editId="41BCD77C">
            <wp:simplePos x="0" y="0"/>
            <wp:positionH relativeFrom="margin">
              <wp:align>center</wp:align>
            </wp:positionH>
            <wp:positionV relativeFrom="margin">
              <wp:posOffset>2066290</wp:posOffset>
            </wp:positionV>
            <wp:extent cx="1086485" cy="840105"/>
            <wp:effectExtent l="0" t="0" r="0" b="0"/>
            <wp:wrapSquare wrapText="bothSides"/>
            <wp:docPr id="1487341525" name="Picture 1" descr="A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41525" name="Picture 1" descr="A logo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6485" cy="840105"/>
                    </a:xfrm>
                    <a:prstGeom prst="rect">
                      <a:avLst/>
                    </a:prstGeom>
                  </pic:spPr>
                </pic:pic>
              </a:graphicData>
            </a:graphic>
            <wp14:sizeRelH relativeFrom="margin">
              <wp14:pctWidth>0</wp14:pctWidth>
            </wp14:sizeRelH>
            <wp14:sizeRelV relativeFrom="margin">
              <wp14:pctHeight>0</wp14:pctHeight>
            </wp14:sizeRelV>
          </wp:anchor>
        </w:drawing>
      </w:r>
      <w:r w:rsidR="005C0AA4">
        <w:rPr>
          <w:rFonts w:cs="Calibri"/>
          <w:i/>
          <w:iCs/>
          <w:noProof/>
          <w:color w:val="000000"/>
          <w:sz w:val="28"/>
          <w:szCs w:val="28"/>
          <w:lang w:val="el-GR"/>
        </w:rPr>
        <w:drawing>
          <wp:anchor distT="0" distB="0" distL="114300" distR="114300" simplePos="0" relativeHeight="251658241" behindDoc="0" locked="0" layoutInCell="1" allowOverlap="1" wp14:anchorId="5B00DDED" wp14:editId="5209629A">
            <wp:simplePos x="0" y="0"/>
            <wp:positionH relativeFrom="margin">
              <wp:align>center</wp:align>
            </wp:positionH>
            <wp:positionV relativeFrom="margin">
              <wp:posOffset>2011680</wp:posOffset>
            </wp:positionV>
            <wp:extent cx="6080760" cy="3423285"/>
            <wp:effectExtent l="0" t="0" r="0" b="5715"/>
            <wp:wrapSquare wrapText="bothSides"/>
            <wp:docPr id="2102678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819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080760" cy="342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816">
        <w:rPr>
          <w:rFonts w:ascii="Calibri Light" w:hAnsi="Calibri Light" w:cs="Calibri Light"/>
          <w:b/>
          <w:sz w:val="32"/>
          <w:szCs w:val="32"/>
          <w:lang w:val="el-GR"/>
        </w:rPr>
        <w:t>Τ</w:t>
      </w:r>
      <w:r w:rsidR="00722816" w:rsidRPr="00722816">
        <w:rPr>
          <w:rFonts w:ascii="Calibri Light" w:hAnsi="Calibri Light" w:cs="Calibri Light"/>
          <w:b/>
          <w:sz w:val="32"/>
          <w:szCs w:val="32"/>
          <w:lang w:val="el-GR"/>
        </w:rPr>
        <w:t xml:space="preserve">ο </w:t>
      </w:r>
      <w:r w:rsidR="00722816" w:rsidRPr="00722816">
        <w:rPr>
          <w:rFonts w:ascii="Calibri Light" w:hAnsi="Calibri Light" w:cs="Calibri Light"/>
          <w:b/>
          <w:sz w:val="32"/>
          <w:szCs w:val="32"/>
        </w:rPr>
        <w:t>JBL</w:t>
      </w:r>
      <w:r w:rsidR="00722816" w:rsidRPr="00722816">
        <w:rPr>
          <w:rFonts w:ascii="Calibri Light" w:hAnsi="Calibri Light" w:cs="Calibri Light"/>
          <w:b/>
          <w:sz w:val="32"/>
          <w:szCs w:val="32"/>
          <w:lang w:val="el-GR"/>
        </w:rPr>
        <w:t xml:space="preserve"> </w:t>
      </w:r>
      <w:r w:rsidR="00722816" w:rsidRPr="00722816">
        <w:rPr>
          <w:rFonts w:ascii="Calibri Light" w:hAnsi="Calibri Light" w:cs="Calibri Light"/>
          <w:b/>
          <w:sz w:val="32"/>
          <w:szCs w:val="32"/>
        </w:rPr>
        <w:t>Snow</w:t>
      </w:r>
      <w:r w:rsidR="00722816" w:rsidRPr="00722816">
        <w:rPr>
          <w:rFonts w:ascii="Calibri Light" w:hAnsi="Calibri Light" w:cs="Calibri Light"/>
          <w:b/>
          <w:sz w:val="32"/>
          <w:szCs w:val="32"/>
          <w:lang w:val="el-GR"/>
        </w:rPr>
        <w:t xml:space="preserve"> </w:t>
      </w:r>
      <w:r w:rsidR="00722816" w:rsidRPr="00722816">
        <w:rPr>
          <w:rFonts w:ascii="Calibri Light" w:hAnsi="Calibri Light" w:cs="Calibri Light"/>
          <w:b/>
          <w:sz w:val="32"/>
          <w:szCs w:val="32"/>
        </w:rPr>
        <w:t>Party</w:t>
      </w:r>
      <w:r w:rsidR="00722816" w:rsidRPr="00722816">
        <w:rPr>
          <w:rFonts w:ascii="Calibri Light" w:hAnsi="Calibri Light" w:cs="Calibri Light"/>
          <w:b/>
          <w:sz w:val="32"/>
          <w:szCs w:val="32"/>
          <w:lang w:val="el-GR"/>
        </w:rPr>
        <w:t xml:space="preserve"> </w:t>
      </w:r>
      <w:r w:rsidR="00AB6E21" w:rsidRPr="00AB6E21">
        <w:rPr>
          <w:rFonts w:ascii="Calibri Light" w:hAnsi="Calibri Light" w:cs="Calibri Light"/>
          <w:b/>
          <w:bCs/>
          <w:sz w:val="32"/>
          <w:szCs w:val="32"/>
          <w:lang w:val="el-GR"/>
        </w:rPr>
        <w:t>γιορτάζει και φέτος τη μουσική και τον κορυφαίο ήχο στις Άλπεις</w:t>
      </w:r>
      <w:r w:rsidR="005C0AA4" w:rsidRPr="005C0AA4">
        <w:rPr>
          <w:rFonts w:ascii="Calibri Light" w:hAnsi="Calibri Light" w:cs="Calibri Light"/>
          <w:b/>
          <w:bCs/>
          <w:sz w:val="32"/>
          <w:szCs w:val="32"/>
          <w:lang w:val="el-GR"/>
        </w:rPr>
        <w:t>!</w:t>
      </w:r>
      <w:r w:rsidR="00C651EE" w:rsidRPr="00543FDF">
        <w:rPr>
          <w:rFonts w:ascii="Calibri Light" w:hAnsi="Calibri Light" w:cs="Calibri Light"/>
          <w:bCs/>
          <w:lang w:val="el-GR"/>
        </w:rPr>
        <w:t xml:space="preserve">  </w:t>
      </w:r>
    </w:p>
    <w:p w14:paraId="5922243B" w14:textId="77777777" w:rsidR="00AB6E21" w:rsidRPr="005C0AA4" w:rsidRDefault="00AB6E21" w:rsidP="005C0AA4">
      <w:pPr>
        <w:rPr>
          <w:rFonts w:cs="Calibri"/>
          <w:b/>
          <w:i/>
          <w:iCs/>
          <w:color w:val="000000"/>
          <w:sz w:val="24"/>
          <w:szCs w:val="24"/>
          <w:lang w:val="el-GR"/>
        </w:rPr>
      </w:pPr>
    </w:p>
    <w:p w14:paraId="14DDF11F" w14:textId="74AE4DA9" w:rsidR="00C651EE" w:rsidRPr="005C0AA4" w:rsidRDefault="00C651EE" w:rsidP="005C0AA4">
      <w:pPr>
        <w:jc w:val="center"/>
        <w:rPr>
          <w:rFonts w:cs="Calibri"/>
          <w:b/>
          <w:i/>
          <w:iCs/>
          <w:color w:val="000000"/>
          <w:sz w:val="24"/>
          <w:szCs w:val="24"/>
          <w:lang w:val="el-GR"/>
        </w:rPr>
      </w:pPr>
      <w:r w:rsidRPr="00AB5B74">
        <w:rPr>
          <w:rFonts w:cs="Calibri"/>
          <w:b/>
          <w:i/>
          <w:iCs/>
          <w:color w:val="000000"/>
          <w:sz w:val="24"/>
          <w:szCs w:val="24"/>
          <w:lang w:val="el-GR"/>
        </w:rPr>
        <w:t xml:space="preserve">3 μέρες γεμάτες δράση σε ένα χιονοδρομικό κέντρο, </w:t>
      </w:r>
      <w:r w:rsidRPr="00AB5B74">
        <w:rPr>
          <w:rFonts w:cs="Calibri"/>
          <w:b/>
          <w:i/>
          <w:iCs/>
          <w:color w:val="000000"/>
          <w:sz w:val="24"/>
          <w:szCs w:val="24"/>
        </w:rPr>
        <w:t>VIP</w:t>
      </w:r>
      <w:r w:rsidRPr="00AB5B74">
        <w:rPr>
          <w:rFonts w:cs="Calibri"/>
          <w:b/>
          <w:i/>
          <w:iCs/>
          <w:color w:val="000000"/>
          <w:sz w:val="24"/>
          <w:szCs w:val="24"/>
          <w:lang w:val="el-GR"/>
        </w:rPr>
        <w:t xml:space="preserve"> </w:t>
      </w:r>
      <w:r w:rsidRPr="00AB5B74">
        <w:rPr>
          <w:rFonts w:cs="Calibri"/>
          <w:b/>
          <w:i/>
          <w:iCs/>
          <w:color w:val="000000"/>
          <w:sz w:val="24"/>
          <w:szCs w:val="24"/>
        </w:rPr>
        <w:t>parties</w:t>
      </w:r>
      <w:r w:rsidRPr="00AB5B74">
        <w:rPr>
          <w:rFonts w:cs="Calibri"/>
          <w:b/>
          <w:i/>
          <w:iCs/>
          <w:color w:val="000000"/>
          <w:sz w:val="24"/>
          <w:szCs w:val="24"/>
          <w:lang w:val="el-GR"/>
        </w:rPr>
        <w:t xml:space="preserve"> και </w:t>
      </w:r>
      <w:r w:rsidRPr="00AB5B74">
        <w:rPr>
          <w:rFonts w:cs="Calibri"/>
          <w:b/>
          <w:i/>
          <w:iCs/>
          <w:color w:val="000000"/>
          <w:sz w:val="24"/>
          <w:szCs w:val="24"/>
        </w:rPr>
        <w:t>live</w:t>
      </w:r>
      <w:r w:rsidRPr="00AB5B74">
        <w:rPr>
          <w:rFonts w:cs="Calibri"/>
          <w:b/>
          <w:i/>
          <w:iCs/>
          <w:color w:val="000000"/>
          <w:sz w:val="24"/>
          <w:szCs w:val="24"/>
          <w:lang w:val="el-GR"/>
        </w:rPr>
        <w:t xml:space="preserve"> εμφανίσεις στο πιο ανατρεπτικό </w:t>
      </w:r>
      <w:r w:rsidRPr="00AB5B74">
        <w:rPr>
          <w:rFonts w:cs="Calibri"/>
          <w:b/>
          <w:i/>
          <w:iCs/>
          <w:color w:val="000000"/>
          <w:sz w:val="24"/>
          <w:szCs w:val="24"/>
        </w:rPr>
        <w:t>event</w:t>
      </w:r>
      <w:r w:rsidRPr="00AB5B74">
        <w:rPr>
          <w:rFonts w:cs="Calibri"/>
          <w:b/>
          <w:i/>
          <w:iCs/>
          <w:color w:val="000000"/>
          <w:sz w:val="24"/>
          <w:szCs w:val="24"/>
          <w:lang w:val="el-GR"/>
        </w:rPr>
        <w:t xml:space="preserve"> του χειμώνα. </w:t>
      </w:r>
      <w:r w:rsidR="00E23877" w:rsidRPr="00AB5B74">
        <w:rPr>
          <w:rFonts w:cs="Calibri"/>
          <w:b/>
          <w:i/>
          <w:iCs/>
          <w:color w:val="000000"/>
          <w:sz w:val="24"/>
          <w:szCs w:val="24"/>
          <w:lang w:val="el-GR"/>
        </w:rPr>
        <w:t>Απόκτησε</w:t>
      </w:r>
      <w:r w:rsidRPr="00AB5B74">
        <w:rPr>
          <w:rFonts w:cs="Calibri"/>
          <w:b/>
          <w:i/>
          <w:iCs/>
          <w:color w:val="000000"/>
          <w:sz w:val="24"/>
          <w:szCs w:val="24"/>
          <w:lang w:val="el-GR"/>
        </w:rPr>
        <w:t xml:space="preserve"> την ευκαιρία να </w:t>
      </w:r>
      <w:r w:rsidR="00E23877" w:rsidRPr="00AB5B74">
        <w:rPr>
          <w:rFonts w:cs="Calibri"/>
          <w:b/>
          <w:i/>
          <w:iCs/>
          <w:color w:val="000000"/>
          <w:sz w:val="24"/>
          <w:szCs w:val="24"/>
          <w:lang w:val="el-GR"/>
        </w:rPr>
        <w:t>βρεθείς</w:t>
      </w:r>
      <w:r w:rsidRPr="00AB5B74">
        <w:rPr>
          <w:rFonts w:cs="Calibri"/>
          <w:b/>
          <w:i/>
          <w:iCs/>
          <w:color w:val="000000"/>
          <w:sz w:val="24"/>
          <w:szCs w:val="24"/>
          <w:lang w:val="el-GR"/>
        </w:rPr>
        <w:t xml:space="preserve"> στο </w:t>
      </w:r>
      <w:r w:rsidRPr="00AB5B74">
        <w:rPr>
          <w:rFonts w:cs="Calibri"/>
          <w:b/>
          <w:i/>
          <w:iCs/>
          <w:color w:val="000000"/>
          <w:sz w:val="24"/>
          <w:szCs w:val="24"/>
        </w:rPr>
        <w:t>Val</w:t>
      </w:r>
      <w:r w:rsidRPr="00AB5B74">
        <w:rPr>
          <w:rFonts w:cs="Calibri"/>
          <w:b/>
          <w:i/>
          <w:iCs/>
          <w:color w:val="000000"/>
          <w:sz w:val="24"/>
          <w:szCs w:val="24"/>
          <w:lang w:val="el-GR"/>
        </w:rPr>
        <w:t xml:space="preserve"> </w:t>
      </w:r>
      <w:proofErr w:type="spellStart"/>
      <w:r w:rsidRPr="00AB5B74">
        <w:rPr>
          <w:rFonts w:cs="Calibri"/>
          <w:b/>
          <w:i/>
          <w:iCs/>
          <w:color w:val="000000"/>
          <w:sz w:val="24"/>
          <w:szCs w:val="24"/>
          <w:lang w:val="el-GR"/>
        </w:rPr>
        <w:t>Thorens</w:t>
      </w:r>
      <w:proofErr w:type="spellEnd"/>
      <w:r w:rsidRPr="00AB5B74">
        <w:rPr>
          <w:rFonts w:cs="Calibri"/>
          <w:b/>
          <w:i/>
          <w:iCs/>
          <w:color w:val="000000"/>
          <w:sz w:val="24"/>
          <w:szCs w:val="24"/>
          <w:lang w:val="el-GR"/>
        </w:rPr>
        <w:t xml:space="preserve"> στις γαλλικές Άλπεις, στο μεγαλύτερο </w:t>
      </w:r>
      <w:r w:rsidRPr="00AB5B74">
        <w:rPr>
          <w:rFonts w:cs="Calibri"/>
          <w:b/>
          <w:i/>
          <w:iCs/>
          <w:color w:val="000000"/>
          <w:sz w:val="24"/>
          <w:szCs w:val="24"/>
        </w:rPr>
        <w:t>Snow</w:t>
      </w:r>
      <w:r w:rsidRPr="00AB5B74">
        <w:rPr>
          <w:rFonts w:cs="Calibri"/>
          <w:b/>
          <w:i/>
          <w:iCs/>
          <w:color w:val="000000"/>
          <w:sz w:val="24"/>
          <w:szCs w:val="24"/>
          <w:lang w:val="el-GR"/>
        </w:rPr>
        <w:t xml:space="preserve"> </w:t>
      </w:r>
      <w:r w:rsidRPr="00AB5B74">
        <w:rPr>
          <w:rFonts w:cs="Calibri"/>
          <w:b/>
          <w:i/>
          <w:iCs/>
          <w:color w:val="000000"/>
          <w:sz w:val="24"/>
          <w:szCs w:val="24"/>
        </w:rPr>
        <w:t>Party</w:t>
      </w:r>
      <w:r w:rsidRPr="00AB5B74">
        <w:rPr>
          <w:rFonts w:cs="Calibri"/>
          <w:b/>
          <w:i/>
          <w:iCs/>
          <w:color w:val="000000"/>
          <w:sz w:val="24"/>
          <w:szCs w:val="24"/>
          <w:lang w:val="el-GR"/>
        </w:rPr>
        <w:t xml:space="preserve"> </w:t>
      </w:r>
      <w:proofErr w:type="spellStart"/>
      <w:r w:rsidRPr="00AB5B74">
        <w:rPr>
          <w:rFonts w:cs="Calibri"/>
          <w:b/>
          <w:i/>
          <w:iCs/>
          <w:color w:val="000000"/>
          <w:sz w:val="24"/>
          <w:szCs w:val="24"/>
          <w:lang w:val="el-GR"/>
        </w:rPr>
        <w:t>ever</w:t>
      </w:r>
      <w:proofErr w:type="spellEnd"/>
      <w:r w:rsidRPr="00AB5B74">
        <w:rPr>
          <w:rFonts w:cs="Calibri"/>
          <w:b/>
          <w:i/>
          <w:iCs/>
          <w:color w:val="000000"/>
          <w:sz w:val="24"/>
          <w:szCs w:val="24"/>
          <w:lang w:val="el-GR"/>
        </w:rPr>
        <w:t>, αγοράζοντας ένα προϊόν</w:t>
      </w:r>
      <w:r w:rsidR="005C0AA4" w:rsidRPr="005C0AA4">
        <w:rPr>
          <w:rFonts w:cs="Calibri"/>
          <w:b/>
          <w:i/>
          <w:iCs/>
          <w:color w:val="000000"/>
          <w:sz w:val="24"/>
          <w:szCs w:val="24"/>
          <w:lang w:val="el-GR"/>
        </w:rPr>
        <w:t xml:space="preserve"> </w:t>
      </w:r>
      <w:r w:rsidR="005C0AA4">
        <w:rPr>
          <w:rFonts w:cs="Calibri"/>
          <w:b/>
          <w:i/>
          <w:iCs/>
          <w:color w:val="000000"/>
          <w:sz w:val="24"/>
          <w:szCs w:val="24"/>
        </w:rPr>
        <w:t>JBL</w:t>
      </w:r>
      <w:r w:rsidR="005C0AA4" w:rsidRPr="005C0AA4">
        <w:rPr>
          <w:rFonts w:cs="Calibri"/>
          <w:b/>
          <w:i/>
          <w:iCs/>
          <w:color w:val="000000"/>
          <w:sz w:val="24"/>
          <w:szCs w:val="24"/>
          <w:lang w:val="el-GR"/>
        </w:rPr>
        <w:t>.</w:t>
      </w:r>
      <w:r w:rsidR="00223781" w:rsidRPr="00223781">
        <w:rPr>
          <w:rFonts w:ascii="Calibri Light" w:hAnsi="Calibri Light" w:cs="Calibri Light"/>
          <w:bCs/>
          <w:noProof/>
          <w:lang w:val="el-GR"/>
          <w14:ligatures w14:val="standardContextual"/>
        </w:rPr>
        <w:t xml:space="preserve"> </w:t>
      </w:r>
    </w:p>
    <w:p w14:paraId="2177E046" w14:textId="77777777" w:rsidR="00C651EE" w:rsidRPr="00AB5B74" w:rsidRDefault="00C651EE" w:rsidP="00C651EE">
      <w:pPr>
        <w:rPr>
          <w:rFonts w:cs="Calibri"/>
          <w:bCs/>
          <w:color w:val="000000"/>
          <w:sz w:val="24"/>
          <w:szCs w:val="24"/>
          <w:lang w:val="el-GR"/>
        </w:rPr>
      </w:pPr>
    </w:p>
    <w:p w14:paraId="0EE395C7" w14:textId="77777777" w:rsidR="004E7928" w:rsidRPr="00AB5B74" w:rsidRDefault="004E7928" w:rsidP="00722816">
      <w:pPr>
        <w:jc w:val="both"/>
        <w:rPr>
          <w:rFonts w:cs="Calibri"/>
          <w:bCs/>
          <w:color w:val="000000"/>
          <w:sz w:val="24"/>
          <w:szCs w:val="24"/>
          <w:lang w:val="el-GR"/>
        </w:rPr>
      </w:pPr>
    </w:p>
    <w:p w14:paraId="518512C7" w14:textId="7503A9B4" w:rsidR="00A92824" w:rsidRPr="000B0240" w:rsidRDefault="00BF5136" w:rsidP="00BF5136">
      <w:pPr>
        <w:jc w:val="both"/>
        <w:rPr>
          <w:rFonts w:cs="Calibri"/>
          <w:bCs/>
          <w:color w:val="000000"/>
          <w:sz w:val="24"/>
          <w:szCs w:val="24"/>
          <w:lang w:val="el-GR"/>
        </w:rPr>
      </w:pPr>
      <w:r w:rsidRPr="00BF5136">
        <w:rPr>
          <w:rFonts w:cs="Calibri"/>
          <w:bCs/>
          <w:color w:val="000000"/>
          <w:sz w:val="24"/>
          <w:szCs w:val="24"/>
          <w:lang w:val="el-GR"/>
        </w:rPr>
        <w:t xml:space="preserve">Αθήνα – 24 </w:t>
      </w:r>
      <w:r>
        <w:rPr>
          <w:rFonts w:cs="Calibri"/>
          <w:bCs/>
          <w:color w:val="000000"/>
          <w:sz w:val="24"/>
          <w:szCs w:val="24"/>
          <w:lang w:val="el-GR"/>
        </w:rPr>
        <w:t>Ιανουαρίου</w:t>
      </w:r>
      <w:r w:rsidRPr="00BF5136">
        <w:rPr>
          <w:rFonts w:cs="Calibri"/>
          <w:bCs/>
          <w:color w:val="000000"/>
          <w:sz w:val="24"/>
          <w:szCs w:val="24"/>
          <w:lang w:val="el-GR"/>
        </w:rPr>
        <w:t xml:space="preserve"> 202</w:t>
      </w:r>
      <w:r w:rsidR="009C5282">
        <w:rPr>
          <w:rFonts w:cs="Calibri"/>
          <w:bCs/>
          <w:color w:val="000000"/>
          <w:sz w:val="24"/>
          <w:szCs w:val="24"/>
          <w:lang w:val="el-GR"/>
        </w:rPr>
        <w:t>5</w:t>
      </w:r>
      <w:r w:rsidRPr="00BF5136">
        <w:rPr>
          <w:rFonts w:cs="Calibri"/>
          <w:bCs/>
          <w:color w:val="000000"/>
          <w:sz w:val="24"/>
          <w:szCs w:val="24"/>
          <w:lang w:val="el-GR"/>
        </w:rPr>
        <w:t>.</w:t>
      </w:r>
      <w:r w:rsidR="00C651EE" w:rsidRPr="00AB5B74">
        <w:rPr>
          <w:rFonts w:cs="Calibri"/>
          <w:bCs/>
          <w:color w:val="000000"/>
          <w:sz w:val="24"/>
          <w:szCs w:val="24"/>
          <w:lang w:val="el-GR"/>
        </w:rPr>
        <w:t xml:space="preserve">Η </w:t>
      </w:r>
      <w:r w:rsidR="00C651EE" w:rsidRPr="00AB5B74">
        <w:rPr>
          <w:rFonts w:cs="Calibri"/>
          <w:bCs/>
          <w:color w:val="000000"/>
          <w:sz w:val="24"/>
          <w:szCs w:val="24"/>
        </w:rPr>
        <w:t>JBL</w:t>
      </w:r>
      <w:r w:rsidR="00C651EE" w:rsidRPr="00AB5B74">
        <w:rPr>
          <w:rFonts w:cs="Calibri"/>
          <w:bCs/>
          <w:color w:val="000000"/>
          <w:sz w:val="24"/>
          <w:szCs w:val="24"/>
          <w:lang w:val="el-GR"/>
        </w:rPr>
        <w:t xml:space="preserve"> </w:t>
      </w:r>
      <w:r w:rsidR="00C651EE" w:rsidRPr="00AB5B74">
        <w:rPr>
          <w:rFonts w:cs="Calibri"/>
          <w:bCs/>
          <w:color w:val="000000"/>
          <w:sz w:val="24"/>
          <w:szCs w:val="24"/>
        </w:rPr>
        <w:t>Greece</w:t>
      </w:r>
      <w:r w:rsidR="00C651EE" w:rsidRPr="00AB5B74">
        <w:rPr>
          <w:rFonts w:cs="Calibri"/>
          <w:bCs/>
          <w:color w:val="000000"/>
          <w:sz w:val="24"/>
          <w:szCs w:val="24"/>
          <w:lang w:val="el-GR"/>
        </w:rPr>
        <w:t xml:space="preserve"> (Επίσημοι Διανομείς </w:t>
      </w:r>
      <w:r w:rsidR="00C651EE" w:rsidRPr="00AB5B74">
        <w:rPr>
          <w:rFonts w:cs="Calibri"/>
          <w:bCs/>
          <w:color w:val="000000"/>
          <w:sz w:val="24"/>
          <w:szCs w:val="24"/>
        </w:rPr>
        <w:t>WaveMotion</w:t>
      </w:r>
      <w:r w:rsidR="00C651EE" w:rsidRPr="00AB5B74">
        <w:rPr>
          <w:rFonts w:cs="Calibri"/>
          <w:bCs/>
          <w:color w:val="000000"/>
          <w:sz w:val="24"/>
          <w:szCs w:val="24"/>
          <w:lang w:val="el-GR"/>
        </w:rPr>
        <w:t xml:space="preserve"> Α.Ε.)</w:t>
      </w:r>
      <w:r w:rsidR="001476A2" w:rsidRPr="00AB5B74">
        <w:rPr>
          <w:rFonts w:cs="Calibri"/>
          <w:bCs/>
          <w:color w:val="000000"/>
          <w:sz w:val="24"/>
          <w:szCs w:val="24"/>
          <w:lang w:val="el-GR"/>
        </w:rPr>
        <w:t xml:space="preserve"> για μια ακόμη συνεχόμενη χρονιά</w:t>
      </w:r>
      <w:r w:rsidR="00C651EE" w:rsidRPr="00AB5B74">
        <w:rPr>
          <w:rFonts w:cs="Calibri"/>
          <w:bCs/>
          <w:color w:val="000000"/>
          <w:sz w:val="24"/>
          <w:szCs w:val="24"/>
          <w:lang w:val="el-GR"/>
        </w:rPr>
        <w:t xml:space="preserve"> ανακοινώνει τον διαγωνισμό για τους αγοραστές προϊόντων </w:t>
      </w:r>
      <w:r w:rsidR="00C651EE" w:rsidRPr="00AB5B74">
        <w:rPr>
          <w:rFonts w:cs="Calibri"/>
          <w:bCs/>
          <w:color w:val="000000"/>
          <w:sz w:val="24"/>
          <w:szCs w:val="24"/>
        </w:rPr>
        <w:t>JBL</w:t>
      </w:r>
      <w:r w:rsidR="00C651EE" w:rsidRPr="00AB5B74">
        <w:rPr>
          <w:rFonts w:cs="Calibri"/>
          <w:bCs/>
          <w:color w:val="000000"/>
          <w:sz w:val="24"/>
          <w:szCs w:val="24"/>
          <w:lang w:val="el-GR"/>
        </w:rPr>
        <w:t xml:space="preserve">. </w:t>
      </w:r>
      <w:r w:rsidR="000B0240">
        <w:rPr>
          <w:rFonts w:cs="Calibri"/>
          <w:bCs/>
          <w:color w:val="000000"/>
          <w:sz w:val="24"/>
          <w:szCs w:val="24"/>
          <w:lang w:val="el-GR"/>
        </w:rPr>
        <w:t>Και το 2025</w:t>
      </w:r>
      <w:r w:rsidR="00A92824">
        <w:rPr>
          <w:rFonts w:cs="Calibri"/>
          <w:bCs/>
          <w:color w:val="000000"/>
          <w:sz w:val="24"/>
          <w:szCs w:val="24"/>
          <w:lang w:val="el-GR"/>
        </w:rPr>
        <w:t xml:space="preserve"> η </w:t>
      </w:r>
      <w:r w:rsidR="00A92824">
        <w:rPr>
          <w:rFonts w:cs="Calibri"/>
          <w:bCs/>
          <w:color w:val="000000"/>
          <w:sz w:val="24"/>
          <w:szCs w:val="24"/>
        </w:rPr>
        <w:t>JBL</w:t>
      </w:r>
      <w:r w:rsidR="00A92824">
        <w:rPr>
          <w:rFonts w:cs="Calibri"/>
          <w:bCs/>
          <w:color w:val="000000"/>
          <w:sz w:val="24"/>
          <w:szCs w:val="24"/>
          <w:lang w:val="el-GR"/>
        </w:rPr>
        <w:t xml:space="preserve"> δίνει την ευκαιρία σε εσένα και </w:t>
      </w:r>
      <w:r w:rsidR="000B0240">
        <w:rPr>
          <w:rFonts w:cs="Calibri"/>
          <w:bCs/>
          <w:color w:val="000000"/>
          <w:sz w:val="24"/>
          <w:szCs w:val="24"/>
          <w:lang w:val="el-GR"/>
        </w:rPr>
        <w:t xml:space="preserve">έναν φίλο σου να συμμετέχεις στο ετήσιο </w:t>
      </w:r>
      <w:r w:rsidR="000B0240">
        <w:rPr>
          <w:rFonts w:cs="Calibri"/>
          <w:bCs/>
          <w:color w:val="000000"/>
          <w:sz w:val="24"/>
          <w:szCs w:val="24"/>
        </w:rPr>
        <w:t>Snow</w:t>
      </w:r>
      <w:r w:rsidR="000B0240" w:rsidRPr="000B0240">
        <w:rPr>
          <w:rFonts w:cs="Calibri"/>
          <w:bCs/>
          <w:color w:val="000000"/>
          <w:sz w:val="24"/>
          <w:szCs w:val="24"/>
          <w:lang w:val="el-GR"/>
        </w:rPr>
        <w:t xml:space="preserve"> </w:t>
      </w:r>
      <w:r w:rsidR="000B0240">
        <w:rPr>
          <w:rFonts w:cs="Calibri"/>
          <w:bCs/>
          <w:color w:val="000000"/>
          <w:sz w:val="24"/>
          <w:szCs w:val="24"/>
        </w:rPr>
        <w:t>Party</w:t>
      </w:r>
      <w:r w:rsidR="000B0240">
        <w:rPr>
          <w:rFonts w:cs="Calibri"/>
          <w:bCs/>
          <w:color w:val="000000"/>
          <w:sz w:val="24"/>
          <w:szCs w:val="24"/>
          <w:lang w:val="el-GR"/>
        </w:rPr>
        <w:t xml:space="preserve">, </w:t>
      </w:r>
      <w:r w:rsidR="00E95100">
        <w:rPr>
          <w:rFonts w:cs="Calibri"/>
          <w:bCs/>
          <w:color w:val="000000"/>
          <w:sz w:val="24"/>
          <w:szCs w:val="24"/>
          <w:lang w:val="el-GR"/>
        </w:rPr>
        <w:t xml:space="preserve">16 με 19 Απρίλη </w:t>
      </w:r>
      <w:r w:rsidR="000B0240">
        <w:rPr>
          <w:rFonts w:cs="Calibri"/>
          <w:bCs/>
          <w:color w:val="000000"/>
          <w:sz w:val="24"/>
          <w:szCs w:val="24"/>
          <w:lang w:val="el-GR"/>
        </w:rPr>
        <w:t xml:space="preserve">στις Γαλλικές Άλπεις, για να διασκεδάσεις, να κάνεις χειμερινές δραστηριότητες και να γνωρίσεις από κοντά τον </w:t>
      </w:r>
      <w:r w:rsidR="000B0240">
        <w:rPr>
          <w:rFonts w:cs="Calibri"/>
          <w:bCs/>
          <w:color w:val="000000"/>
          <w:sz w:val="24"/>
          <w:szCs w:val="24"/>
        </w:rPr>
        <w:t>DJ</w:t>
      </w:r>
      <w:r w:rsidR="000B0240" w:rsidRPr="000B0240">
        <w:rPr>
          <w:rFonts w:cs="Calibri"/>
          <w:bCs/>
          <w:color w:val="000000"/>
          <w:sz w:val="24"/>
          <w:szCs w:val="24"/>
          <w:lang w:val="el-GR"/>
        </w:rPr>
        <w:t xml:space="preserve"> </w:t>
      </w:r>
      <w:r w:rsidR="000B0240">
        <w:rPr>
          <w:rFonts w:cs="Calibri"/>
          <w:bCs/>
          <w:color w:val="000000"/>
          <w:sz w:val="24"/>
          <w:szCs w:val="24"/>
        </w:rPr>
        <w:t>Martin</w:t>
      </w:r>
      <w:r w:rsidR="000B0240" w:rsidRPr="000B0240">
        <w:rPr>
          <w:rFonts w:cs="Calibri"/>
          <w:bCs/>
          <w:color w:val="000000"/>
          <w:sz w:val="24"/>
          <w:szCs w:val="24"/>
          <w:lang w:val="el-GR"/>
        </w:rPr>
        <w:t xml:space="preserve"> </w:t>
      </w:r>
      <w:r w:rsidR="000B0240">
        <w:rPr>
          <w:rFonts w:cs="Calibri"/>
          <w:bCs/>
          <w:color w:val="000000"/>
          <w:sz w:val="24"/>
          <w:szCs w:val="24"/>
        </w:rPr>
        <w:t>Garrix</w:t>
      </w:r>
      <w:r w:rsidR="000B0240" w:rsidRPr="000B0240">
        <w:rPr>
          <w:rFonts w:cs="Calibri"/>
          <w:bCs/>
          <w:color w:val="000000"/>
          <w:sz w:val="24"/>
          <w:szCs w:val="24"/>
          <w:lang w:val="el-GR"/>
        </w:rPr>
        <w:t>.</w:t>
      </w:r>
      <w:r w:rsidR="000B0240">
        <w:rPr>
          <w:rFonts w:cs="Calibri"/>
          <w:bCs/>
          <w:color w:val="000000"/>
          <w:sz w:val="24"/>
          <w:szCs w:val="24"/>
          <w:lang w:val="el-GR"/>
        </w:rPr>
        <w:t xml:space="preserve"> </w:t>
      </w:r>
      <w:r w:rsidR="00C651EE" w:rsidRPr="00A92824">
        <w:rPr>
          <w:rFonts w:cs="Calibri"/>
          <w:bCs/>
          <w:color w:val="000000"/>
          <w:sz w:val="24"/>
          <w:szCs w:val="24"/>
          <w:lang w:val="el-GR"/>
        </w:rPr>
        <w:t xml:space="preserve">Η περίοδος συμμετοχής ξεκινά από τις </w:t>
      </w:r>
      <w:r w:rsidR="00AB6E21" w:rsidRPr="00A92824">
        <w:rPr>
          <w:rFonts w:cs="Calibri"/>
          <w:bCs/>
          <w:color w:val="000000"/>
          <w:sz w:val="24"/>
          <w:szCs w:val="24"/>
          <w:lang w:val="el-GR"/>
        </w:rPr>
        <w:t>18</w:t>
      </w:r>
      <w:r w:rsidR="00C651EE" w:rsidRPr="00A92824">
        <w:rPr>
          <w:rFonts w:cs="Calibri"/>
          <w:bCs/>
          <w:color w:val="000000"/>
          <w:sz w:val="24"/>
          <w:szCs w:val="24"/>
          <w:lang w:val="el-GR"/>
        </w:rPr>
        <w:t>/</w:t>
      </w:r>
      <w:r w:rsidR="00E23877" w:rsidRPr="00A92824">
        <w:rPr>
          <w:rFonts w:cs="Calibri"/>
          <w:bCs/>
          <w:color w:val="000000"/>
          <w:sz w:val="24"/>
          <w:szCs w:val="24"/>
          <w:lang w:val="el-GR"/>
        </w:rPr>
        <w:t>01</w:t>
      </w:r>
      <w:r w:rsidR="00C651EE" w:rsidRPr="00A92824">
        <w:rPr>
          <w:rFonts w:cs="Calibri"/>
          <w:bCs/>
          <w:color w:val="000000"/>
          <w:sz w:val="24"/>
          <w:szCs w:val="24"/>
          <w:lang w:val="el-GR"/>
        </w:rPr>
        <w:t>/202</w:t>
      </w:r>
      <w:r w:rsidR="009C5282">
        <w:rPr>
          <w:rFonts w:cs="Calibri"/>
          <w:bCs/>
          <w:color w:val="000000"/>
          <w:sz w:val="24"/>
          <w:szCs w:val="24"/>
          <w:lang w:val="el-GR"/>
        </w:rPr>
        <w:t>5</w:t>
      </w:r>
      <w:r w:rsidR="00C651EE" w:rsidRPr="00A92824">
        <w:rPr>
          <w:rFonts w:cs="Calibri"/>
          <w:bCs/>
          <w:color w:val="000000"/>
          <w:sz w:val="24"/>
          <w:szCs w:val="24"/>
          <w:lang w:val="el-GR"/>
        </w:rPr>
        <w:t xml:space="preserve"> και λήγει στις </w:t>
      </w:r>
      <w:r w:rsidR="00E23877" w:rsidRPr="00A92824">
        <w:rPr>
          <w:rFonts w:cs="Calibri"/>
          <w:bCs/>
          <w:color w:val="000000"/>
          <w:sz w:val="24"/>
          <w:szCs w:val="24"/>
          <w:lang w:val="el-GR"/>
        </w:rPr>
        <w:t>2</w:t>
      </w:r>
      <w:r w:rsidR="00AB6E21" w:rsidRPr="00A92824">
        <w:rPr>
          <w:rFonts w:cs="Calibri"/>
          <w:bCs/>
          <w:color w:val="000000"/>
          <w:sz w:val="24"/>
          <w:szCs w:val="24"/>
          <w:lang w:val="el-GR"/>
        </w:rPr>
        <w:t>4</w:t>
      </w:r>
      <w:r w:rsidR="00C651EE" w:rsidRPr="00A92824">
        <w:rPr>
          <w:rFonts w:cs="Calibri"/>
          <w:bCs/>
          <w:color w:val="000000"/>
          <w:sz w:val="24"/>
          <w:szCs w:val="24"/>
          <w:lang w:val="el-GR"/>
        </w:rPr>
        <w:t>/</w:t>
      </w:r>
      <w:r w:rsidR="00E23877" w:rsidRPr="00A92824">
        <w:rPr>
          <w:rFonts w:cs="Calibri"/>
          <w:bCs/>
          <w:color w:val="000000"/>
          <w:sz w:val="24"/>
          <w:szCs w:val="24"/>
          <w:lang w:val="el-GR"/>
        </w:rPr>
        <w:t>02</w:t>
      </w:r>
      <w:r w:rsidR="00C651EE" w:rsidRPr="00A92824">
        <w:rPr>
          <w:rFonts w:cs="Calibri"/>
          <w:bCs/>
          <w:color w:val="000000"/>
          <w:sz w:val="24"/>
          <w:szCs w:val="24"/>
          <w:lang w:val="el-GR"/>
        </w:rPr>
        <w:t>/202</w:t>
      </w:r>
      <w:r w:rsidR="009C5282">
        <w:rPr>
          <w:rFonts w:cs="Calibri"/>
          <w:bCs/>
          <w:color w:val="000000"/>
          <w:sz w:val="24"/>
          <w:szCs w:val="24"/>
          <w:lang w:val="el-GR"/>
        </w:rPr>
        <w:t>5</w:t>
      </w:r>
      <w:r w:rsidR="00C651EE" w:rsidRPr="00A92824">
        <w:rPr>
          <w:rFonts w:cs="Calibri"/>
          <w:bCs/>
          <w:color w:val="000000"/>
          <w:sz w:val="24"/>
          <w:szCs w:val="24"/>
          <w:lang w:val="el-GR"/>
        </w:rPr>
        <w:t xml:space="preserve">. </w:t>
      </w:r>
    </w:p>
    <w:p w14:paraId="7DD6BCE6" w14:textId="77777777" w:rsidR="00A92824" w:rsidRPr="000B0240" w:rsidRDefault="00A92824" w:rsidP="00525710">
      <w:pPr>
        <w:jc w:val="both"/>
        <w:rPr>
          <w:rFonts w:cs="Calibri"/>
          <w:bCs/>
          <w:color w:val="000000"/>
          <w:sz w:val="24"/>
          <w:szCs w:val="24"/>
          <w:lang w:val="el-GR"/>
        </w:rPr>
      </w:pPr>
    </w:p>
    <w:p w14:paraId="4EACAB4C" w14:textId="77777777" w:rsidR="000B0240" w:rsidRDefault="000B0240" w:rsidP="00525710">
      <w:pPr>
        <w:jc w:val="both"/>
        <w:rPr>
          <w:rFonts w:cs="Calibri"/>
          <w:bCs/>
          <w:color w:val="000000"/>
          <w:sz w:val="24"/>
          <w:szCs w:val="24"/>
          <w:lang w:val="el-GR"/>
        </w:rPr>
      </w:pPr>
    </w:p>
    <w:p w14:paraId="5F6149BE" w14:textId="77777777" w:rsidR="000B0240" w:rsidRDefault="000B0240" w:rsidP="00525710">
      <w:pPr>
        <w:jc w:val="both"/>
        <w:rPr>
          <w:rFonts w:cs="Calibri"/>
          <w:bCs/>
          <w:color w:val="000000"/>
          <w:sz w:val="24"/>
          <w:szCs w:val="24"/>
          <w:lang w:val="el-GR"/>
        </w:rPr>
      </w:pPr>
    </w:p>
    <w:p w14:paraId="4BA6684C" w14:textId="77777777" w:rsidR="000B0240" w:rsidRDefault="000B0240" w:rsidP="00525710">
      <w:pPr>
        <w:jc w:val="both"/>
        <w:rPr>
          <w:rFonts w:cs="Calibri"/>
          <w:bCs/>
          <w:color w:val="000000"/>
          <w:sz w:val="24"/>
          <w:szCs w:val="24"/>
          <w:lang w:val="el-GR"/>
        </w:rPr>
      </w:pPr>
    </w:p>
    <w:p w14:paraId="658F1142" w14:textId="77777777" w:rsidR="000B0240" w:rsidRDefault="000B0240" w:rsidP="00525710">
      <w:pPr>
        <w:jc w:val="both"/>
        <w:rPr>
          <w:rFonts w:cs="Calibri"/>
          <w:bCs/>
          <w:color w:val="000000"/>
          <w:sz w:val="24"/>
          <w:szCs w:val="24"/>
          <w:lang w:val="el-GR"/>
        </w:rPr>
      </w:pPr>
    </w:p>
    <w:p w14:paraId="2007CBC8" w14:textId="49FC0D17" w:rsidR="00A92824" w:rsidRPr="000B0240" w:rsidRDefault="00A92824" w:rsidP="00525710">
      <w:pPr>
        <w:jc w:val="both"/>
        <w:rPr>
          <w:rFonts w:cs="Calibri"/>
          <w:bCs/>
          <w:color w:val="000000"/>
          <w:sz w:val="24"/>
          <w:szCs w:val="24"/>
          <w:lang w:val="el-GR"/>
        </w:rPr>
      </w:pPr>
      <w:r w:rsidRPr="000B0240">
        <w:rPr>
          <w:rFonts w:cs="Calibri"/>
          <w:bCs/>
          <w:color w:val="000000"/>
          <w:sz w:val="24"/>
          <w:szCs w:val="24"/>
          <w:lang w:val="el-GR"/>
        </w:rPr>
        <w:t>Τα βήματα είναι απλά:</w:t>
      </w:r>
    </w:p>
    <w:p w14:paraId="145BED72" w14:textId="77ACED45" w:rsidR="00A92824" w:rsidRPr="000B0240" w:rsidRDefault="00A92824" w:rsidP="00943872">
      <w:pPr>
        <w:pStyle w:val="ListParagraph"/>
        <w:numPr>
          <w:ilvl w:val="0"/>
          <w:numId w:val="1"/>
        </w:numPr>
        <w:jc w:val="both"/>
        <w:rPr>
          <w:rFonts w:ascii="Calibri" w:hAnsi="Calibri" w:cs="Calibri"/>
          <w:bCs/>
          <w:color w:val="000000"/>
          <w:sz w:val="24"/>
          <w:szCs w:val="24"/>
          <w:lang w:val="el-GR"/>
        </w:rPr>
      </w:pPr>
      <w:r w:rsidRPr="000B0240">
        <w:rPr>
          <w:rFonts w:ascii="Calibri" w:hAnsi="Calibri" w:cs="Calibri"/>
          <w:bCs/>
          <w:color w:val="000000"/>
          <w:sz w:val="24"/>
          <w:szCs w:val="24"/>
          <w:lang w:val="el-GR"/>
        </w:rPr>
        <w:t xml:space="preserve">Αγόρασε ένα οποιοδήποτε προϊόν </w:t>
      </w:r>
      <w:r w:rsidRPr="000B0240">
        <w:rPr>
          <w:rFonts w:ascii="Calibri" w:hAnsi="Calibri" w:cs="Calibri"/>
          <w:bCs/>
          <w:color w:val="000000"/>
          <w:sz w:val="24"/>
          <w:szCs w:val="24"/>
        </w:rPr>
        <w:t>JBL</w:t>
      </w:r>
      <w:r w:rsidRPr="000B0240">
        <w:rPr>
          <w:rFonts w:ascii="Calibri" w:hAnsi="Calibri" w:cs="Calibri"/>
          <w:bCs/>
          <w:color w:val="000000"/>
          <w:sz w:val="24"/>
          <w:szCs w:val="24"/>
          <w:lang w:val="el-GR"/>
        </w:rPr>
        <w:t xml:space="preserve"> από το δίκτυο καταστημάτων ή τα </w:t>
      </w:r>
      <w:r w:rsidRPr="000B0240">
        <w:rPr>
          <w:rFonts w:ascii="Calibri" w:hAnsi="Calibri" w:cs="Calibri"/>
          <w:bCs/>
          <w:color w:val="000000"/>
          <w:sz w:val="24"/>
          <w:szCs w:val="24"/>
        </w:rPr>
        <w:t>e</w:t>
      </w:r>
      <w:r w:rsidR="000B0240">
        <w:rPr>
          <w:rFonts w:ascii="Calibri" w:hAnsi="Calibri" w:cs="Calibri"/>
          <w:bCs/>
          <w:color w:val="000000"/>
          <w:sz w:val="24"/>
          <w:szCs w:val="24"/>
          <w:lang w:val="el-GR"/>
        </w:rPr>
        <w:t>-</w:t>
      </w:r>
      <w:r w:rsidRPr="000B0240">
        <w:rPr>
          <w:rFonts w:ascii="Calibri" w:hAnsi="Calibri" w:cs="Calibri"/>
          <w:bCs/>
          <w:color w:val="000000"/>
          <w:sz w:val="24"/>
          <w:szCs w:val="24"/>
        </w:rPr>
        <w:t>shops</w:t>
      </w:r>
      <w:r w:rsidRPr="000B0240">
        <w:rPr>
          <w:rFonts w:ascii="Calibri" w:hAnsi="Calibri" w:cs="Calibri"/>
          <w:bCs/>
          <w:color w:val="000000"/>
          <w:sz w:val="24"/>
          <w:szCs w:val="24"/>
          <w:lang w:val="el-GR"/>
        </w:rPr>
        <w:t xml:space="preserve"> του </w:t>
      </w:r>
      <w:hyperlink r:id="rId13" w:history="1">
        <w:r w:rsidRPr="007163FA">
          <w:rPr>
            <w:rStyle w:val="Hyperlink"/>
            <w:rFonts w:ascii="Calibri" w:hAnsi="Calibri" w:cs="Calibri"/>
            <w:bCs/>
            <w:sz w:val="24"/>
            <w:szCs w:val="24"/>
            <w:lang w:val="el-GR"/>
          </w:rPr>
          <w:t>Πλαισίου</w:t>
        </w:r>
      </w:hyperlink>
      <w:r w:rsidR="000B0240">
        <w:rPr>
          <w:rFonts w:ascii="Calibri" w:hAnsi="Calibri" w:cs="Calibri"/>
          <w:bCs/>
          <w:color w:val="000000"/>
          <w:sz w:val="24"/>
          <w:szCs w:val="24"/>
          <w:lang w:val="el-GR"/>
        </w:rPr>
        <w:t>,</w:t>
      </w:r>
      <w:r w:rsidRPr="000B0240">
        <w:rPr>
          <w:rFonts w:ascii="Calibri" w:hAnsi="Calibri" w:cs="Calibri"/>
          <w:bCs/>
          <w:color w:val="000000"/>
          <w:sz w:val="24"/>
          <w:szCs w:val="24"/>
          <w:lang w:val="el-GR"/>
        </w:rPr>
        <w:t xml:space="preserve"> το επίσημο </w:t>
      </w:r>
      <w:r w:rsidRPr="000B0240">
        <w:rPr>
          <w:rFonts w:ascii="Calibri" w:hAnsi="Calibri" w:cs="Calibri"/>
          <w:bCs/>
          <w:color w:val="000000"/>
          <w:sz w:val="24"/>
          <w:szCs w:val="24"/>
        </w:rPr>
        <w:t>e</w:t>
      </w:r>
      <w:r w:rsidRPr="000B0240">
        <w:rPr>
          <w:rFonts w:ascii="Calibri" w:hAnsi="Calibri" w:cs="Calibri"/>
          <w:bCs/>
          <w:color w:val="000000"/>
          <w:sz w:val="24"/>
          <w:szCs w:val="24"/>
          <w:lang w:val="el-GR"/>
        </w:rPr>
        <w:t>-</w:t>
      </w:r>
      <w:r w:rsidRPr="000B0240">
        <w:rPr>
          <w:rFonts w:ascii="Calibri" w:hAnsi="Calibri" w:cs="Calibri"/>
          <w:bCs/>
          <w:color w:val="000000"/>
          <w:sz w:val="24"/>
          <w:szCs w:val="24"/>
        </w:rPr>
        <w:t>shop</w:t>
      </w:r>
      <w:r w:rsidRPr="000B0240">
        <w:rPr>
          <w:rFonts w:ascii="Calibri" w:hAnsi="Calibri" w:cs="Calibri"/>
          <w:bCs/>
          <w:color w:val="000000"/>
          <w:sz w:val="24"/>
          <w:szCs w:val="24"/>
          <w:lang w:val="el-GR"/>
        </w:rPr>
        <w:t xml:space="preserve"> της </w:t>
      </w:r>
      <w:hyperlink r:id="rId14" w:history="1">
        <w:r w:rsidRPr="00450029">
          <w:rPr>
            <w:rStyle w:val="Hyperlink"/>
            <w:rFonts w:ascii="Calibri" w:hAnsi="Calibri" w:cs="Calibri"/>
            <w:bCs/>
            <w:sz w:val="24"/>
            <w:szCs w:val="24"/>
          </w:rPr>
          <w:t>JBL</w:t>
        </w:r>
      </w:hyperlink>
      <w:r w:rsidRPr="000B0240">
        <w:rPr>
          <w:rFonts w:ascii="Calibri" w:hAnsi="Calibri" w:cs="Calibri"/>
          <w:bCs/>
          <w:color w:val="000000"/>
          <w:sz w:val="24"/>
          <w:szCs w:val="24"/>
          <w:lang w:val="el-GR"/>
        </w:rPr>
        <w:t xml:space="preserve"> αλλά και το </w:t>
      </w:r>
      <w:r w:rsidRPr="000B0240">
        <w:rPr>
          <w:rFonts w:ascii="Calibri" w:hAnsi="Calibri" w:cs="Calibri"/>
          <w:bCs/>
          <w:color w:val="000000"/>
          <w:sz w:val="24"/>
          <w:szCs w:val="24"/>
        </w:rPr>
        <w:t>online</w:t>
      </w:r>
      <w:r w:rsidRPr="000B0240">
        <w:rPr>
          <w:rFonts w:ascii="Calibri" w:hAnsi="Calibri" w:cs="Calibri"/>
          <w:bCs/>
          <w:color w:val="000000"/>
          <w:sz w:val="24"/>
          <w:szCs w:val="24"/>
          <w:lang w:val="el-GR"/>
        </w:rPr>
        <w:t xml:space="preserve"> και φυσικό κατάστημα της </w:t>
      </w:r>
      <w:hyperlink r:id="rId15" w:history="1">
        <w:r w:rsidR="00943872" w:rsidRPr="00943872">
          <w:rPr>
            <w:rStyle w:val="Hyperlink"/>
            <w:rFonts w:ascii="Calibri" w:hAnsi="Calibri" w:cs="Calibri"/>
            <w:bCs/>
            <w:sz w:val="24"/>
            <w:szCs w:val="24"/>
          </w:rPr>
          <w:t>WaveMotion</w:t>
        </w:r>
        <w:r w:rsidR="00943872" w:rsidRPr="00943872">
          <w:rPr>
            <w:rStyle w:val="Hyperlink"/>
            <w:rFonts w:ascii="Calibri" w:hAnsi="Calibri" w:cs="Calibri"/>
            <w:bCs/>
            <w:sz w:val="24"/>
            <w:szCs w:val="24"/>
            <w:lang w:val="el-GR"/>
          </w:rPr>
          <w:t xml:space="preserve"> </w:t>
        </w:r>
        <w:r w:rsidR="00943872" w:rsidRPr="00943872">
          <w:rPr>
            <w:rStyle w:val="Hyperlink"/>
            <w:rFonts w:ascii="Calibri" w:hAnsi="Calibri" w:cs="Calibri"/>
            <w:bCs/>
            <w:sz w:val="24"/>
            <w:szCs w:val="24"/>
          </w:rPr>
          <w:t>Gallery</w:t>
        </w:r>
      </w:hyperlink>
      <w:r w:rsidR="00943872" w:rsidRPr="00943872">
        <w:rPr>
          <w:rFonts w:ascii="Calibri" w:hAnsi="Calibri" w:cs="Calibri"/>
          <w:bCs/>
          <w:color w:val="000000"/>
          <w:sz w:val="24"/>
          <w:szCs w:val="24"/>
          <w:lang w:val="el-GR"/>
        </w:rPr>
        <w:t xml:space="preserve"> </w:t>
      </w:r>
      <w:r w:rsidRPr="000B0240">
        <w:rPr>
          <w:rFonts w:ascii="Calibri" w:hAnsi="Calibri" w:cs="Calibri"/>
          <w:bCs/>
          <w:color w:val="000000"/>
          <w:sz w:val="24"/>
          <w:szCs w:val="24"/>
          <w:lang w:val="el-GR"/>
        </w:rPr>
        <w:t>έως 24 Φεβρουαρίου</w:t>
      </w:r>
    </w:p>
    <w:p w14:paraId="6E9578F0" w14:textId="0916CA3B" w:rsidR="00C651EE" w:rsidRPr="000B0240" w:rsidRDefault="00A92824" w:rsidP="00A92824">
      <w:pPr>
        <w:pStyle w:val="ListParagraph"/>
        <w:numPr>
          <w:ilvl w:val="0"/>
          <w:numId w:val="1"/>
        </w:numPr>
        <w:jc w:val="both"/>
        <w:rPr>
          <w:rFonts w:ascii="Calibri" w:hAnsi="Calibri" w:cs="Calibri"/>
          <w:bCs/>
          <w:color w:val="000000"/>
          <w:sz w:val="24"/>
          <w:szCs w:val="24"/>
          <w:lang w:val="el-GR"/>
        </w:rPr>
      </w:pPr>
      <w:r w:rsidRPr="000B0240">
        <w:rPr>
          <w:rFonts w:ascii="Calibri" w:hAnsi="Calibri" w:cs="Calibri"/>
          <w:bCs/>
          <w:color w:val="000000"/>
          <w:sz w:val="24"/>
          <w:szCs w:val="24"/>
          <w:lang w:val="el-GR"/>
        </w:rPr>
        <w:t xml:space="preserve">Επισκέψου την ιστοσελίδα </w:t>
      </w:r>
      <w:hyperlink r:id="rId16" w:history="1">
        <w:r w:rsidRPr="000B0240">
          <w:rPr>
            <w:rStyle w:val="Hyperlink"/>
            <w:rFonts w:ascii="Calibri" w:hAnsi="Calibri" w:cs="Calibri"/>
            <w:bCs/>
            <w:sz w:val="24"/>
            <w:szCs w:val="24"/>
          </w:rPr>
          <w:t>JBL</w:t>
        </w:r>
        <w:r w:rsidRPr="000B0240">
          <w:rPr>
            <w:rStyle w:val="Hyperlink"/>
            <w:rFonts w:ascii="Calibri" w:hAnsi="Calibri" w:cs="Calibri"/>
            <w:bCs/>
            <w:sz w:val="24"/>
            <w:szCs w:val="24"/>
            <w:lang w:val="el-GR"/>
          </w:rPr>
          <w:t xml:space="preserve"> </w:t>
        </w:r>
        <w:r w:rsidRPr="000B0240">
          <w:rPr>
            <w:rStyle w:val="Hyperlink"/>
            <w:rFonts w:ascii="Calibri" w:hAnsi="Calibri" w:cs="Calibri"/>
            <w:bCs/>
            <w:sz w:val="24"/>
            <w:szCs w:val="24"/>
          </w:rPr>
          <w:t>Snow</w:t>
        </w:r>
        <w:r w:rsidRPr="000B0240">
          <w:rPr>
            <w:rStyle w:val="Hyperlink"/>
            <w:rFonts w:ascii="Calibri" w:hAnsi="Calibri" w:cs="Calibri"/>
            <w:bCs/>
            <w:sz w:val="24"/>
            <w:szCs w:val="24"/>
            <w:lang w:val="el-GR"/>
          </w:rPr>
          <w:t xml:space="preserve"> </w:t>
        </w:r>
        <w:r w:rsidRPr="000B0240">
          <w:rPr>
            <w:rStyle w:val="Hyperlink"/>
            <w:rFonts w:ascii="Calibri" w:hAnsi="Calibri" w:cs="Calibri"/>
            <w:bCs/>
            <w:sz w:val="24"/>
            <w:szCs w:val="24"/>
          </w:rPr>
          <w:t>Party</w:t>
        </w:r>
        <w:r w:rsidRPr="000B0240">
          <w:rPr>
            <w:rStyle w:val="Hyperlink"/>
            <w:rFonts w:ascii="Calibri" w:hAnsi="Calibri" w:cs="Calibri"/>
            <w:bCs/>
            <w:sz w:val="24"/>
            <w:szCs w:val="24"/>
            <w:lang w:val="el-GR"/>
          </w:rPr>
          <w:t xml:space="preserve"> 2025</w:t>
        </w:r>
      </w:hyperlink>
      <w:r w:rsidRPr="000B0240">
        <w:rPr>
          <w:rFonts w:ascii="Calibri" w:hAnsi="Calibri" w:cs="Calibri"/>
          <w:bCs/>
          <w:color w:val="000000"/>
          <w:sz w:val="24"/>
          <w:szCs w:val="24"/>
          <w:lang w:val="el-GR"/>
        </w:rPr>
        <w:t xml:space="preserve"> και συμπλήρωσε τα στοιχεία σου για να λάβεις μέρος στο διαγωνισμό</w:t>
      </w:r>
    </w:p>
    <w:p w14:paraId="5947FFA3" w14:textId="77777777" w:rsidR="00A92824" w:rsidRDefault="00A92824" w:rsidP="00A92824">
      <w:pPr>
        <w:jc w:val="both"/>
        <w:rPr>
          <w:rFonts w:cs="Calibri"/>
          <w:b/>
          <w:bCs/>
          <w:color w:val="000000"/>
          <w:lang w:val="el-GR"/>
        </w:rPr>
      </w:pPr>
    </w:p>
    <w:p w14:paraId="3C0FA0CE" w14:textId="5B45C84F" w:rsidR="00722816" w:rsidRPr="00223781" w:rsidRDefault="00722816" w:rsidP="00A92824">
      <w:pPr>
        <w:jc w:val="both"/>
        <w:rPr>
          <w:rFonts w:cs="Calibri"/>
          <w:b/>
          <w:color w:val="000000"/>
          <w:sz w:val="24"/>
          <w:szCs w:val="24"/>
          <w:lang w:val="el-GR"/>
        </w:rPr>
      </w:pPr>
      <w:r w:rsidRPr="00456425">
        <w:rPr>
          <w:rFonts w:cs="Calibri"/>
          <w:b/>
          <w:color w:val="000000"/>
          <w:sz w:val="24"/>
          <w:szCs w:val="24"/>
        </w:rPr>
        <w:t>Welcome</w:t>
      </w:r>
      <w:r w:rsidRPr="00223781">
        <w:rPr>
          <w:rFonts w:cs="Calibri"/>
          <w:b/>
          <w:color w:val="000000"/>
          <w:sz w:val="24"/>
          <w:szCs w:val="24"/>
          <w:lang w:val="el-GR"/>
        </w:rPr>
        <w:t xml:space="preserve"> </w:t>
      </w:r>
      <w:r w:rsidR="00456425">
        <w:rPr>
          <w:rFonts w:cs="Calibri"/>
          <w:b/>
          <w:color w:val="000000"/>
          <w:sz w:val="24"/>
          <w:szCs w:val="24"/>
        </w:rPr>
        <w:t>to</w:t>
      </w:r>
      <w:r w:rsidR="00456425" w:rsidRPr="00223781">
        <w:rPr>
          <w:rFonts w:cs="Calibri"/>
          <w:b/>
          <w:color w:val="000000"/>
          <w:sz w:val="24"/>
          <w:szCs w:val="24"/>
          <w:lang w:val="el-GR"/>
        </w:rPr>
        <w:t xml:space="preserve"> </w:t>
      </w:r>
      <w:r w:rsidR="00456425">
        <w:rPr>
          <w:rFonts w:cs="Calibri"/>
          <w:b/>
          <w:color w:val="000000"/>
          <w:sz w:val="24"/>
          <w:szCs w:val="24"/>
        </w:rPr>
        <w:t>JBL</w:t>
      </w:r>
      <w:r w:rsidR="00456425" w:rsidRPr="00223781">
        <w:rPr>
          <w:rFonts w:cs="Calibri"/>
          <w:b/>
          <w:color w:val="000000"/>
          <w:sz w:val="24"/>
          <w:szCs w:val="24"/>
          <w:lang w:val="el-GR"/>
        </w:rPr>
        <w:t xml:space="preserve"> </w:t>
      </w:r>
      <w:r w:rsidR="00456425">
        <w:rPr>
          <w:rFonts w:cs="Calibri"/>
          <w:b/>
          <w:color w:val="000000"/>
          <w:sz w:val="24"/>
          <w:szCs w:val="24"/>
        </w:rPr>
        <w:t>Snow</w:t>
      </w:r>
      <w:r w:rsidR="00456425" w:rsidRPr="00223781">
        <w:rPr>
          <w:rFonts w:cs="Calibri"/>
          <w:b/>
          <w:color w:val="000000"/>
          <w:sz w:val="24"/>
          <w:szCs w:val="24"/>
          <w:lang w:val="el-GR"/>
        </w:rPr>
        <w:t xml:space="preserve"> </w:t>
      </w:r>
      <w:r w:rsidR="00456425">
        <w:rPr>
          <w:rFonts w:cs="Calibri"/>
          <w:b/>
          <w:color w:val="000000"/>
          <w:sz w:val="24"/>
          <w:szCs w:val="24"/>
        </w:rPr>
        <w:t>Party</w:t>
      </w:r>
    </w:p>
    <w:p w14:paraId="3E98D53B" w14:textId="4A828F6E" w:rsidR="00AA1F75" w:rsidRPr="00AA1F75" w:rsidRDefault="00525710" w:rsidP="00AA1F75">
      <w:pPr>
        <w:jc w:val="both"/>
        <w:rPr>
          <w:rFonts w:cs="Calibri"/>
          <w:bCs/>
          <w:color w:val="000000"/>
          <w:sz w:val="24"/>
          <w:szCs w:val="24"/>
          <w:lang w:val="el-GR"/>
        </w:rPr>
      </w:pPr>
      <w:r>
        <w:rPr>
          <w:rFonts w:cs="Calibri"/>
          <w:b/>
          <w:noProof/>
          <w:color w:val="000000"/>
          <w:sz w:val="24"/>
          <w:szCs w:val="24"/>
        </w:rPr>
        <w:drawing>
          <wp:anchor distT="0" distB="0" distL="114300" distR="114300" simplePos="0" relativeHeight="251658243" behindDoc="0" locked="0" layoutInCell="1" allowOverlap="1" wp14:anchorId="18E99C20" wp14:editId="1F416A68">
            <wp:simplePos x="0" y="0"/>
            <wp:positionH relativeFrom="margin">
              <wp:posOffset>635</wp:posOffset>
            </wp:positionH>
            <wp:positionV relativeFrom="margin">
              <wp:posOffset>2537460</wp:posOffset>
            </wp:positionV>
            <wp:extent cx="2775585" cy="2361565"/>
            <wp:effectExtent l="0" t="0" r="5715" b="635"/>
            <wp:wrapSquare wrapText="bothSides"/>
            <wp:docPr id="1902611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303"/>
                    <a:stretch/>
                  </pic:blipFill>
                  <pic:spPr bwMode="auto">
                    <a:xfrm>
                      <a:off x="0" y="0"/>
                      <a:ext cx="2775585" cy="2361565"/>
                    </a:xfrm>
                    <a:prstGeom prst="rect">
                      <a:avLst/>
                    </a:prstGeom>
                    <a:noFill/>
                    <a:ln>
                      <a:noFill/>
                    </a:ln>
                    <a:extLst>
                      <a:ext uri="{53640926-AAD7-44D8-BBD7-CCE9431645EC}">
                        <a14:shadowObscured xmlns:a14="http://schemas.microsoft.com/office/drawing/2010/main"/>
                      </a:ext>
                    </a:extLst>
                  </pic:spPr>
                </pic:pic>
              </a:graphicData>
            </a:graphic>
          </wp:anchor>
        </w:drawing>
      </w:r>
      <w:r w:rsidR="00AA1F75" w:rsidRPr="00AA1F75">
        <w:rPr>
          <w:rFonts w:cs="Calibri"/>
          <w:bCs/>
          <w:color w:val="000000"/>
          <w:sz w:val="24"/>
          <w:szCs w:val="24"/>
          <w:lang w:val="el-GR"/>
        </w:rPr>
        <w:t xml:space="preserve">Ετοιμάσου για την απόλυτη εμπειρία του </w:t>
      </w:r>
      <w:proofErr w:type="spellStart"/>
      <w:r w:rsidR="00AA1F75" w:rsidRPr="00456425">
        <w:rPr>
          <w:rFonts w:cs="Calibri"/>
          <w:b/>
          <w:color w:val="000000"/>
          <w:sz w:val="24"/>
          <w:szCs w:val="24"/>
          <w:lang w:val="el-GR"/>
        </w:rPr>
        <w:t>Snow</w:t>
      </w:r>
      <w:proofErr w:type="spellEnd"/>
      <w:r w:rsidR="00AA1F75" w:rsidRPr="00456425">
        <w:rPr>
          <w:rFonts w:cs="Calibri"/>
          <w:b/>
          <w:color w:val="000000"/>
          <w:sz w:val="24"/>
          <w:szCs w:val="24"/>
          <w:lang w:val="el-GR"/>
        </w:rPr>
        <w:t xml:space="preserve"> </w:t>
      </w:r>
      <w:proofErr w:type="spellStart"/>
      <w:r w:rsidR="00AA1F75" w:rsidRPr="00456425">
        <w:rPr>
          <w:rFonts w:cs="Calibri"/>
          <w:b/>
          <w:color w:val="000000"/>
          <w:sz w:val="24"/>
          <w:szCs w:val="24"/>
          <w:lang w:val="el-GR"/>
        </w:rPr>
        <w:t>Party</w:t>
      </w:r>
      <w:proofErr w:type="spellEnd"/>
      <w:r w:rsidR="00AA1F75" w:rsidRPr="00456425">
        <w:rPr>
          <w:rFonts w:cs="Calibri"/>
          <w:b/>
          <w:color w:val="000000"/>
          <w:sz w:val="24"/>
          <w:szCs w:val="24"/>
          <w:lang w:val="el-GR"/>
        </w:rPr>
        <w:t>,</w:t>
      </w:r>
      <w:r w:rsidR="00AA1F75" w:rsidRPr="00AA1F75">
        <w:rPr>
          <w:rFonts w:cs="Calibri"/>
          <w:bCs/>
          <w:color w:val="000000"/>
          <w:sz w:val="24"/>
          <w:szCs w:val="24"/>
          <w:lang w:val="el-GR"/>
        </w:rPr>
        <w:t xml:space="preserve"> εντός και εκτός πίστας. Επιβιβάσου σε μια πτήση μετ' επιστροφής και ακολούθησε την JBL στο </w:t>
      </w:r>
      <w:proofErr w:type="spellStart"/>
      <w:r w:rsidR="00AA1F75" w:rsidRPr="00AA1F75">
        <w:rPr>
          <w:rFonts w:cs="Calibri"/>
          <w:bCs/>
          <w:color w:val="000000"/>
          <w:sz w:val="24"/>
          <w:szCs w:val="24"/>
          <w:lang w:val="el-GR"/>
        </w:rPr>
        <w:t>all-inclusive</w:t>
      </w:r>
      <w:proofErr w:type="spellEnd"/>
      <w:r w:rsidR="00AA1F75" w:rsidRPr="00AA1F75">
        <w:rPr>
          <w:rFonts w:cs="Calibri"/>
          <w:bCs/>
          <w:color w:val="000000"/>
          <w:sz w:val="24"/>
          <w:szCs w:val="24"/>
          <w:lang w:val="el-GR"/>
        </w:rPr>
        <w:t xml:space="preserve"> θέρετρο </w:t>
      </w:r>
      <w:proofErr w:type="spellStart"/>
      <w:r w:rsidR="00AA1F75" w:rsidRPr="00AA1F75">
        <w:rPr>
          <w:rFonts w:cs="Calibri"/>
          <w:bCs/>
          <w:color w:val="000000"/>
          <w:sz w:val="24"/>
          <w:szCs w:val="24"/>
          <w:lang w:val="el-GR"/>
        </w:rPr>
        <w:t>Val</w:t>
      </w:r>
      <w:proofErr w:type="spellEnd"/>
      <w:r w:rsidR="00AA1F75" w:rsidRPr="00AA1F75">
        <w:rPr>
          <w:rFonts w:cs="Calibri"/>
          <w:bCs/>
          <w:color w:val="000000"/>
          <w:sz w:val="24"/>
          <w:szCs w:val="24"/>
          <w:lang w:val="el-GR"/>
        </w:rPr>
        <w:t xml:space="preserve"> </w:t>
      </w:r>
      <w:proofErr w:type="spellStart"/>
      <w:r w:rsidR="00AA1F75" w:rsidRPr="00AA1F75">
        <w:rPr>
          <w:rFonts w:cs="Calibri"/>
          <w:bCs/>
          <w:color w:val="000000"/>
          <w:sz w:val="24"/>
          <w:szCs w:val="24"/>
          <w:lang w:val="el-GR"/>
        </w:rPr>
        <w:t>Thorens</w:t>
      </w:r>
      <w:proofErr w:type="spellEnd"/>
      <w:r w:rsidR="00AA1F75" w:rsidRPr="00AA1F75">
        <w:rPr>
          <w:rFonts w:cs="Calibri"/>
          <w:bCs/>
          <w:color w:val="000000"/>
          <w:sz w:val="24"/>
          <w:szCs w:val="24"/>
          <w:lang w:val="el-GR"/>
        </w:rPr>
        <w:t xml:space="preserve">, με άμεση πρόσβαση σε πίστες, εκπληκτική θέα στο βουνό και μια μοναδική γαστρονομική εμπειρία που προσφέρει η </w:t>
      </w:r>
      <w:proofErr w:type="spellStart"/>
      <w:r w:rsidR="00AA1F75" w:rsidRPr="00AA1F75">
        <w:rPr>
          <w:rFonts w:cs="Calibri"/>
          <w:bCs/>
          <w:color w:val="000000"/>
          <w:sz w:val="24"/>
          <w:szCs w:val="24"/>
          <w:lang w:val="el-GR"/>
        </w:rPr>
        <w:t>Club</w:t>
      </w:r>
      <w:proofErr w:type="spellEnd"/>
      <w:r w:rsidR="00AA1F75" w:rsidRPr="00AA1F75">
        <w:rPr>
          <w:rFonts w:cs="Calibri"/>
          <w:bCs/>
          <w:color w:val="000000"/>
          <w:sz w:val="24"/>
          <w:szCs w:val="24"/>
          <w:lang w:val="el-GR"/>
        </w:rPr>
        <w:t xml:space="preserve"> </w:t>
      </w:r>
      <w:proofErr w:type="spellStart"/>
      <w:r w:rsidR="00AA1F75" w:rsidRPr="00AA1F75">
        <w:rPr>
          <w:rFonts w:cs="Calibri"/>
          <w:bCs/>
          <w:color w:val="000000"/>
          <w:sz w:val="24"/>
          <w:szCs w:val="24"/>
          <w:lang w:val="el-GR"/>
        </w:rPr>
        <w:t>Med</w:t>
      </w:r>
      <w:proofErr w:type="spellEnd"/>
      <w:r w:rsidR="00AA1F75" w:rsidRPr="00AA1F75">
        <w:rPr>
          <w:rFonts w:cs="Calibri"/>
          <w:bCs/>
          <w:color w:val="000000"/>
          <w:sz w:val="24"/>
          <w:szCs w:val="24"/>
          <w:lang w:val="el-GR"/>
        </w:rPr>
        <w:t>.</w:t>
      </w:r>
    </w:p>
    <w:p w14:paraId="0838FC79" w14:textId="77777777" w:rsidR="00456425" w:rsidRDefault="00456425" w:rsidP="00AA1F75">
      <w:pPr>
        <w:jc w:val="both"/>
        <w:rPr>
          <w:rFonts w:cs="Calibri"/>
          <w:bCs/>
          <w:color w:val="000000"/>
          <w:sz w:val="24"/>
          <w:szCs w:val="24"/>
          <w:lang w:val="el-GR"/>
        </w:rPr>
      </w:pPr>
    </w:p>
    <w:p w14:paraId="0D3A5EBD" w14:textId="77777777" w:rsidR="00C651EE" w:rsidRPr="00AA1F75" w:rsidRDefault="00AA1F75" w:rsidP="00AA1F75">
      <w:pPr>
        <w:jc w:val="both"/>
        <w:rPr>
          <w:rFonts w:cs="Calibri"/>
          <w:bCs/>
          <w:color w:val="000000"/>
          <w:sz w:val="24"/>
          <w:szCs w:val="24"/>
          <w:lang w:val="el-GR"/>
        </w:rPr>
      </w:pPr>
      <w:r w:rsidRPr="00AA1F75">
        <w:rPr>
          <w:rFonts w:cs="Calibri"/>
          <w:bCs/>
          <w:color w:val="000000"/>
          <w:sz w:val="24"/>
          <w:szCs w:val="24"/>
          <w:lang w:val="el-GR"/>
        </w:rPr>
        <w:t xml:space="preserve">Το </w:t>
      </w:r>
      <w:proofErr w:type="spellStart"/>
      <w:r w:rsidRPr="00AA1F75">
        <w:rPr>
          <w:rFonts w:cs="Calibri"/>
          <w:bCs/>
          <w:color w:val="000000"/>
          <w:sz w:val="24"/>
          <w:szCs w:val="24"/>
          <w:lang w:val="el-GR"/>
        </w:rPr>
        <w:t>Val</w:t>
      </w:r>
      <w:proofErr w:type="spellEnd"/>
      <w:r w:rsidRPr="00AA1F75">
        <w:rPr>
          <w:rFonts w:cs="Calibri"/>
          <w:bCs/>
          <w:color w:val="000000"/>
          <w:sz w:val="24"/>
          <w:szCs w:val="24"/>
          <w:lang w:val="el-GR"/>
        </w:rPr>
        <w:t xml:space="preserve"> </w:t>
      </w:r>
      <w:proofErr w:type="spellStart"/>
      <w:r w:rsidRPr="00AA1F75">
        <w:rPr>
          <w:rFonts w:cs="Calibri"/>
          <w:bCs/>
          <w:color w:val="000000"/>
          <w:sz w:val="24"/>
          <w:szCs w:val="24"/>
          <w:lang w:val="el-GR"/>
        </w:rPr>
        <w:t>Thorens</w:t>
      </w:r>
      <w:proofErr w:type="spellEnd"/>
      <w:r w:rsidRPr="00AA1F75">
        <w:rPr>
          <w:rFonts w:cs="Calibri"/>
          <w:bCs/>
          <w:color w:val="000000"/>
          <w:sz w:val="24"/>
          <w:szCs w:val="24"/>
          <w:lang w:val="el-GR"/>
        </w:rPr>
        <w:t xml:space="preserve"> βρίσκεται στην περιοχή </w:t>
      </w:r>
      <w:proofErr w:type="spellStart"/>
      <w:r w:rsidRPr="00AA1F75">
        <w:rPr>
          <w:rFonts w:cs="Calibri"/>
          <w:bCs/>
          <w:color w:val="000000"/>
          <w:sz w:val="24"/>
          <w:szCs w:val="24"/>
          <w:lang w:val="el-GR"/>
        </w:rPr>
        <w:t>Savoie</w:t>
      </w:r>
      <w:proofErr w:type="spellEnd"/>
      <w:r w:rsidRPr="00AA1F75">
        <w:rPr>
          <w:rFonts w:cs="Calibri"/>
          <w:bCs/>
          <w:color w:val="000000"/>
          <w:sz w:val="24"/>
          <w:szCs w:val="24"/>
          <w:lang w:val="el-GR"/>
        </w:rPr>
        <w:t xml:space="preserve"> της Γαλλίας και είναι το ψηλότερο θέρετρο της Ευρώπης, φέρνοντας φρέσκο χιόνι από τον Νοέμβριο έως τον Μάιο.</w:t>
      </w:r>
    </w:p>
    <w:p w14:paraId="135135A8" w14:textId="5BA048F7" w:rsidR="00722816" w:rsidRDefault="00722816" w:rsidP="00722816">
      <w:pPr>
        <w:jc w:val="both"/>
        <w:rPr>
          <w:rFonts w:cs="Calibri"/>
          <w:bCs/>
          <w:color w:val="000000"/>
          <w:lang w:val="el-GR"/>
        </w:rPr>
      </w:pPr>
    </w:p>
    <w:p w14:paraId="2D841BF7" w14:textId="2F1C172E" w:rsidR="006D421A" w:rsidRPr="00456425" w:rsidRDefault="001B1452" w:rsidP="00722816">
      <w:pPr>
        <w:jc w:val="both"/>
        <w:rPr>
          <w:rFonts w:cs="Calibri"/>
          <w:bCs/>
          <w:color w:val="000000"/>
          <w:lang w:val="el-GR"/>
        </w:rPr>
      </w:pPr>
      <w:r w:rsidRPr="001C528E">
        <w:rPr>
          <w:rFonts w:cs="Calibri"/>
          <w:bCs/>
          <w:noProof/>
          <w:color w:val="000000"/>
          <w:lang w:val="el-GR"/>
        </w:rPr>
        <w:drawing>
          <wp:anchor distT="0" distB="0" distL="114300" distR="114300" simplePos="0" relativeHeight="251658240" behindDoc="1" locked="0" layoutInCell="1" allowOverlap="1" wp14:anchorId="28CF5765" wp14:editId="3F82EAD0">
            <wp:simplePos x="0" y="0"/>
            <wp:positionH relativeFrom="margin">
              <wp:align>right</wp:align>
            </wp:positionH>
            <wp:positionV relativeFrom="paragraph">
              <wp:posOffset>184150</wp:posOffset>
            </wp:positionV>
            <wp:extent cx="2430780" cy="2127621"/>
            <wp:effectExtent l="0" t="0" r="7620" b="6350"/>
            <wp:wrapTight wrapText="bothSides">
              <wp:wrapPolygon edited="0">
                <wp:start x="0" y="0"/>
                <wp:lineTo x="0" y="21471"/>
                <wp:lineTo x="21498" y="21471"/>
                <wp:lineTo x="21498" y="0"/>
                <wp:lineTo x="0" y="0"/>
              </wp:wrapPolygon>
            </wp:wrapTight>
            <wp:docPr id="210692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pic:cNvPicPr/>
                  </pic:nvPicPr>
                  <pic:blipFill rotWithShape="1">
                    <a:blip r:embed="rId18" cstate="print">
                      <a:extLst>
                        <a:ext uri="{28A0092B-C50C-407E-A947-70E740481C1C}">
                          <a14:useLocalDpi xmlns:a14="http://schemas.microsoft.com/office/drawing/2010/main" val="0"/>
                        </a:ext>
                      </a:extLst>
                    </a:blip>
                    <a:srcRect l="11917" r="11917"/>
                    <a:stretch/>
                  </pic:blipFill>
                  <pic:spPr bwMode="auto">
                    <a:xfrm>
                      <a:off x="0" y="0"/>
                      <a:ext cx="2430780" cy="2127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19378" w14:textId="19E82911" w:rsidR="006D421A" w:rsidRPr="00ED35C4" w:rsidRDefault="00ED35C4" w:rsidP="000B0240">
      <w:pPr>
        <w:jc w:val="right"/>
        <w:rPr>
          <w:rFonts w:cs="Calibri"/>
          <w:b/>
          <w:color w:val="000000"/>
          <w:sz w:val="24"/>
          <w:szCs w:val="24"/>
          <w:lang w:val="el-GR"/>
        </w:rPr>
      </w:pPr>
      <w:r w:rsidRPr="00ED35C4">
        <w:rPr>
          <w:rFonts w:cs="Calibri"/>
          <w:b/>
          <w:color w:val="000000"/>
          <w:sz w:val="24"/>
          <w:szCs w:val="24"/>
          <w:lang w:val="el-GR"/>
        </w:rPr>
        <w:t xml:space="preserve">Απόλαυσε </w:t>
      </w:r>
      <w:r w:rsidR="00335F31">
        <w:rPr>
          <w:rFonts w:cs="Calibri"/>
          <w:b/>
          <w:color w:val="000000"/>
          <w:sz w:val="24"/>
          <w:szCs w:val="24"/>
          <w:lang w:val="el-GR"/>
        </w:rPr>
        <w:t>μοναδικές χειμερινές δραστηριότητες.</w:t>
      </w:r>
    </w:p>
    <w:p w14:paraId="48F33A09" w14:textId="17B7CBBA" w:rsidR="00722816" w:rsidRPr="006D421A" w:rsidRDefault="006D421A" w:rsidP="00722816">
      <w:pPr>
        <w:jc w:val="both"/>
        <w:rPr>
          <w:rFonts w:cs="Calibri"/>
          <w:bCs/>
          <w:color w:val="000000"/>
          <w:sz w:val="24"/>
          <w:szCs w:val="24"/>
          <w:lang w:val="el-GR"/>
        </w:rPr>
      </w:pPr>
      <w:r w:rsidRPr="006D421A">
        <w:rPr>
          <w:rFonts w:cs="Calibri"/>
          <w:bCs/>
          <w:color w:val="000000"/>
          <w:sz w:val="24"/>
          <w:szCs w:val="24"/>
          <w:lang w:val="el-GR"/>
        </w:rPr>
        <w:t xml:space="preserve">Φέρε την αίσθηση της περιπέτειας στο βουνό και ασχολήσου με τα αθλήματα και τις χειμερινές δραστηριότητες που προσφέρει το βουνό. </w:t>
      </w:r>
      <w:proofErr w:type="spellStart"/>
      <w:r w:rsidRPr="006D421A">
        <w:rPr>
          <w:rFonts w:cs="Calibri"/>
          <w:bCs/>
          <w:color w:val="000000"/>
          <w:sz w:val="24"/>
          <w:szCs w:val="24"/>
          <w:lang w:val="el-GR"/>
        </w:rPr>
        <w:t>Κατέβα</w:t>
      </w:r>
      <w:proofErr w:type="spellEnd"/>
      <w:r w:rsidRPr="006D421A">
        <w:rPr>
          <w:rFonts w:cs="Calibri"/>
          <w:bCs/>
          <w:color w:val="000000"/>
          <w:sz w:val="24"/>
          <w:szCs w:val="24"/>
          <w:lang w:val="el-GR"/>
        </w:rPr>
        <w:t xml:space="preserve"> τις πίστες με αυτοπεποίθηση - υπάρχουν διαδρομές για κάθε επίπεδο εμπειρίας - ή ετοιμάσου για έλκηθρο, αναρρίχηση και φυσικά για τα απόλυτα </w:t>
      </w:r>
      <w:proofErr w:type="spellStart"/>
      <w:r w:rsidRPr="006D421A">
        <w:rPr>
          <w:rFonts w:cs="Calibri"/>
          <w:bCs/>
          <w:color w:val="000000"/>
          <w:sz w:val="24"/>
          <w:szCs w:val="24"/>
          <w:lang w:val="el-GR"/>
        </w:rPr>
        <w:t>apres-ski</w:t>
      </w:r>
      <w:proofErr w:type="spellEnd"/>
      <w:r w:rsidRPr="006D421A">
        <w:rPr>
          <w:rFonts w:cs="Calibri"/>
          <w:bCs/>
          <w:color w:val="000000"/>
          <w:sz w:val="24"/>
          <w:szCs w:val="24"/>
          <w:lang w:val="el-GR"/>
        </w:rPr>
        <w:t xml:space="preserve"> πάρτι.</w:t>
      </w:r>
    </w:p>
    <w:p w14:paraId="36064423" w14:textId="77777777" w:rsidR="001C528E" w:rsidRDefault="00C651EE" w:rsidP="00804483">
      <w:pPr>
        <w:jc w:val="both"/>
        <w:rPr>
          <w:rFonts w:cs="Calibri"/>
          <w:bCs/>
          <w:color w:val="000000"/>
          <w:lang w:val="el-GR"/>
        </w:rPr>
      </w:pPr>
      <w:r w:rsidRPr="00C651EE">
        <w:rPr>
          <w:rFonts w:cs="Calibri"/>
          <w:bCs/>
          <w:color w:val="000000"/>
          <w:lang w:val="el-GR"/>
        </w:rPr>
        <w:br/>
      </w:r>
    </w:p>
    <w:p w14:paraId="2970B687" w14:textId="77777777" w:rsidR="001C528E" w:rsidRDefault="001C528E" w:rsidP="00804483">
      <w:pPr>
        <w:jc w:val="both"/>
        <w:rPr>
          <w:rFonts w:cs="Calibri"/>
          <w:bCs/>
          <w:color w:val="000000"/>
          <w:lang w:val="el-GR"/>
        </w:rPr>
      </w:pPr>
    </w:p>
    <w:p w14:paraId="64171B47" w14:textId="77777777" w:rsidR="001C528E" w:rsidRDefault="001C528E" w:rsidP="00804483">
      <w:pPr>
        <w:jc w:val="both"/>
        <w:rPr>
          <w:rFonts w:cs="Calibri"/>
          <w:bCs/>
          <w:color w:val="000000"/>
          <w:lang w:val="el-GR"/>
        </w:rPr>
      </w:pPr>
    </w:p>
    <w:p w14:paraId="657E6282" w14:textId="77777777" w:rsidR="001C528E" w:rsidRDefault="001C528E" w:rsidP="00804483">
      <w:pPr>
        <w:jc w:val="both"/>
        <w:rPr>
          <w:rFonts w:cs="Calibri"/>
          <w:bCs/>
          <w:color w:val="000000"/>
          <w:lang w:val="el-GR"/>
        </w:rPr>
      </w:pPr>
    </w:p>
    <w:p w14:paraId="3C960EC3" w14:textId="77777777" w:rsidR="001C528E" w:rsidRDefault="001C528E" w:rsidP="00804483">
      <w:pPr>
        <w:jc w:val="both"/>
        <w:rPr>
          <w:rFonts w:cs="Calibri"/>
          <w:bCs/>
          <w:color w:val="000000"/>
          <w:lang w:val="el-GR"/>
        </w:rPr>
      </w:pPr>
    </w:p>
    <w:p w14:paraId="63C11A24" w14:textId="77777777" w:rsidR="001C528E" w:rsidRDefault="001C528E" w:rsidP="00804483">
      <w:pPr>
        <w:jc w:val="both"/>
        <w:rPr>
          <w:rFonts w:cs="Calibri"/>
          <w:bCs/>
          <w:color w:val="000000"/>
          <w:lang w:val="el-GR"/>
        </w:rPr>
      </w:pPr>
    </w:p>
    <w:p w14:paraId="0214C5FA" w14:textId="77777777" w:rsidR="001C528E" w:rsidRDefault="001C528E" w:rsidP="00804483">
      <w:pPr>
        <w:jc w:val="both"/>
        <w:rPr>
          <w:rFonts w:cs="Calibri"/>
          <w:bCs/>
          <w:color w:val="000000"/>
          <w:lang w:val="el-GR"/>
        </w:rPr>
      </w:pPr>
    </w:p>
    <w:p w14:paraId="71FBB4B3" w14:textId="77777777" w:rsidR="001C528E" w:rsidRDefault="001C528E" w:rsidP="00804483">
      <w:pPr>
        <w:jc w:val="both"/>
        <w:rPr>
          <w:rFonts w:cs="Calibri"/>
          <w:bCs/>
          <w:color w:val="000000"/>
          <w:lang w:val="el-GR"/>
        </w:rPr>
      </w:pPr>
    </w:p>
    <w:p w14:paraId="27407516" w14:textId="77777777" w:rsidR="00A92824" w:rsidRDefault="00A92824" w:rsidP="00525710">
      <w:pPr>
        <w:jc w:val="both"/>
        <w:rPr>
          <w:rFonts w:cs="Calibri"/>
          <w:b/>
          <w:color w:val="000000"/>
          <w:sz w:val="24"/>
          <w:szCs w:val="24"/>
          <w:lang w:val="el-GR"/>
        </w:rPr>
      </w:pPr>
    </w:p>
    <w:p w14:paraId="0C21299A" w14:textId="48560667" w:rsidR="0052475D" w:rsidRPr="00525710" w:rsidRDefault="00525710" w:rsidP="00525710">
      <w:pPr>
        <w:jc w:val="both"/>
        <w:rPr>
          <w:rFonts w:cs="Calibri"/>
          <w:bCs/>
          <w:color w:val="000000"/>
          <w:lang w:val="el-GR"/>
        </w:rPr>
      </w:pPr>
      <w:r>
        <w:rPr>
          <w:rFonts w:cs="Calibri"/>
          <w:b/>
          <w:noProof/>
          <w:color w:val="000000"/>
          <w:sz w:val="24"/>
          <w:szCs w:val="24"/>
          <w:lang w:val="el-GR"/>
        </w:rPr>
        <w:drawing>
          <wp:anchor distT="0" distB="0" distL="114300" distR="114300" simplePos="0" relativeHeight="251658242" behindDoc="0" locked="0" layoutInCell="1" allowOverlap="1" wp14:anchorId="18765345" wp14:editId="3D707B92">
            <wp:simplePos x="0" y="0"/>
            <wp:positionH relativeFrom="margin">
              <wp:posOffset>-45720</wp:posOffset>
            </wp:positionH>
            <wp:positionV relativeFrom="margin">
              <wp:posOffset>990600</wp:posOffset>
            </wp:positionV>
            <wp:extent cx="2376544" cy="2425700"/>
            <wp:effectExtent l="0" t="0" r="5080" b="0"/>
            <wp:wrapSquare wrapText="bothSides"/>
            <wp:docPr id="167471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37" r="19470"/>
                    <a:stretch/>
                  </pic:blipFill>
                  <pic:spPr bwMode="auto">
                    <a:xfrm>
                      <a:off x="0" y="0"/>
                      <a:ext cx="2376544" cy="242570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52475D" w:rsidRPr="003C2E21">
        <w:rPr>
          <w:rFonts w:cs="Calibri"/>
          <w:b/>
          <w:color w:val="000000"/>
          <w:sz w:val="24"/>
          <w:szCs w:val="24"/>
          <w:lang w:val="el-GR"/>
        </w:rPr>
        <w:t>Zήσε</w:t>
      </w:r>
      <w:proofErr w:type="spellEnd"/>
      <w:r w:rsidR="0052475D" w:rsidRPr="003C2E21">
        <w:rPr>
          <w:rFonts w:cs="Calibri"/>
          <w:b/>
          <w:color w:val="000000"/>
          <w:sz w:val="24"/>
          <w:szCs w:val="24"/>
          <w:lang w:val="el-GR"/>
        </w:rPr>
        <w:t xml:space="preserve"> το απόλυτο πάρτι</w:t>
      </w:r>
      <w:r w:rsidR="003C2E21" w:rsidRPr="003C2E21">
        <w:rPr>
          <w:rFonts w:cs="Calibri"/>
          <w:b/>
          <w:color w:val="000000"/>
          <w:sz w:val="24"/>
          <w:szCs w:val="24"/>
          <w:lang w:val="el-GR"/>
        </w:rPr>
        <w:t>!</w:t>
      </w:r>
    </w:p>
    <w:p w14:paraId="6F45A90C" w14:textId="4679282D" w:rsidR="00C651EE" w:rsidRPr="003C2E21" w:rsidRDefault="00C651EE" w:rsidP="00804483">
      <w:pPr>
        <w:jc w:val="both"/>
        <w:rPr>
          <w:rFonts w:cs="Calibri"/>
          <w:b/>
          <w:color w:val="000000"/>
          <w:sz w:val="24"/>
          <w:szCs w:val="24"/>
          <w:lang w:val="el-GR"/>
        </w:rPr>
      </w:pPr>
      <w:r w:rsidRPr="003C2E21">
        <w:rPr>
          <w:rFonts w:cs="Calibri"/>
          <w:bCs/>
          <w:color w:val="000000"/>
          <w:sz w:val="24"/>
          <w:szCs w:val="24"/>
          <w:lang w:val="el-GR"/>
        </w:rPr>
        <w:t xml:space="preserve">Απόλαυσε μια ακόμα μέρα στις πίστες και προετοιμάσου για μια βραδιά με απίστευτους ρυθμούς. Έλα μαζί μας στο JBL </w:t>
      </w:r>
      <w:proofErr w:type="spellStart"/>
      <w:r w:rsidRPr="003C2E21">
        <w:rPr>
          <w:rFonts w:cs="Calibri"/>
          <w:bCs/>
          <w:color w:val="000000"/>
          <w:sz w:val="24"/>
          <w:szCs w:val="24"/>
          <w:lang w:val="el-GR"/>
        </w:rPr>
        <w:t>Altitude</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Party</w:t>
      </w:r>
      <w:proofErr w:type="spellEnd"/>
      <w:r w:rsidRPr="003C2E21">
        <w:rPr>
          <w:rFonts w:cs="Calibri"/>
          <w:bCs/>
          <w:color w:val="000000"/>
          <w:sz w:val="24"/>
          <w:szCs w:val="24"/>
          <w:lang w:val="el-GR"/>
        </w:rPr>
        <w:t xml:space="preserve"> και συνέχισε να χορεύεις στο </w:t>
      </w:r>
      <w:proofErr w:type="spellStart"/>
      <w:r w:rsidRPr="003C2E21">
        <w:rPr>
          <w:rFonts w:cs="Calibri"/>
          <w:bCs/>
          <w:color w:val="000000"/>
          <w:sz w:val="24"/>
          <w:szCs w:val="24"/>
          <w:lang w:val="el-GR"/>
        </w:rPr>
        <w:t>Après</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Ski</w:t>
      </w:r>
      <w:proofErr w:type="spellEnd"/>
      <w:r w:rsidRPr="003C2E21">
        <w:rPr>
          <w:rFonts w:cs="Calibri"/>
          <w:bCs/>
          <w:color w:val="000000"/>
          <w:sz w:val="24"/>
          <w:szCs w:val="24"/>
          <w:lang w:val="el-GR"/>
        </w:rPr>
        <w:t xml:space="preserve"> </w:t>
      </w:r>
      <w:proofErr w:type="spellStart"/>
      <w:r w:rsidRPr="003C2E21">
        <w:rPr>
          <w:rFonts w:cs="Calibri"/>
          <w:bCs/>
          <w:color w:val="000000"/>
          <w:sz w:val="24"/>
          <w:szCs w:val="24"/>
          <w:lang w:val="el-GR"/>
        </w:rPr>
        <w:t>Party</w:t>
      </w:r>
      <w:proofErr w:type="spellEnd"/>
      <w:r w:rsidR="00804483" w:rsidRPr="003C2E21">
        <w:rPr>
          <w:rFonts w:cs="Calibri"/>
          <w:bCs/>
          <w:color w:val="000000"/>
          <w:sz w:val="24"/>
          <w:szCs w:val="24"/>
          <w:lang w:val="el-GR"/>
        </w:rPr>
        <w:t xml:space="preserve">, υπό τους ρυθμούς </w:t>
      </w:r>
      <w:r w:rsidR="00525710">
        <w:rPr>
          <w:rFonts w:cs="Calibri"/>
          <w:bCs/>
          <w:color w:val="000000"/>
          <w:sz w:val="24"/>
          <w:szCs w:val="24"/>
          <w:lang w:val="el-GR"/>
        </w:rPr>
        <w:t xml:space="preserve">του πασίγνωστου </w:t>
      </w:r>
      <w:r w:rsidR="00525710">
        <w:rPr>
          <w:rFonts w:cs="Calibri"/>
          <w:bCs/>
          <w:color w:val="000000"/>
          <w:sz w:val="24"/>
          <w:szCs w:val="24"/>
        </w:rPr>
        <w:t>DJ</w:t>
      </w:r>
      <w:r w:rsidR="00525710">
        <w:rPr>
          <w:rFonts w:cs="Calibri"/>
          <w:bCs/>
          <w:color w:val="000000"/>
          <w:sz w:val="24"/>
          <w:szCs w:val="24"/>
          <w:lang w:val="el-GR"/>
        </w:rPr>
        <w:t xml:space="preserve"> και μουσικού παραγωγού</w:t>
      </w:r>
      <w:r w:rsidR="00804483" w:rsidRPr="003C2E21">
        <w:rPr>
          <w:rFonts w:cs="Calibri"/>
          <w:bCs/>
          <w:color w:val="000000"/>
          <w:sz w:val="24"/>
          <w:szCs w:val="24"/>
          <w:lang w:val="el-GR"/>
        </w:rPr>
        <w:t xml:space="preserve"> </w:t>
      </w:r>
      <w:r w:rsidR="00804483" w:rsidRPr="003C2E21">
        <w:rPr>
          <w:rFonts w:cs="Calibri"/>
          <w:b/>
          <w:color w:val="000000"/>
          <w:sz w:val="24"/>
          <w:szCs w:val="24"/>
        </w:rPr>
        <w:t>Martin</w:t>
      </w:r>
      <w:r w:rsidR="00804483" w:rsidRPr="003C2E21">
        <w:rPr>
          <w:rFonts w:cs="Calibri"/>
          <w:b/>
          <w:color w:val="000000"/>
          <w:sz w:val="24"/>
          <w:szCs w:val="24"/>
          <w:lang w:val="el-GR"/>
        </w:rPr>
        <w:t xml:space="preserve"> </w:t>
      </w:r>
      <w:proofErr w:type="spellStart"/>
      <w:r w:rsidR="00804483" w:rsidRPr="003C2E21">
        <w:rPr>
          <w:rFonts w:cs="Calibri"/>
          <w:b/>
          <w:color w:val="000000"/>
          <w:sz w:val="24"/>
          <w:szCs w:val="24"/>
          <w:lang w:val="el-GR"/>
        </w:rPr>
        <w:t>Garrix</w:t>
      </w:r>
      <w:proofErr w:type="spellEnd"/>
      <w:r w:rsidR="00804483" w:rsidRPr="003C2E21">
        <w:rPr>
          <w:rFonts w:cs="Calibri"/>
          <w:b/>
          <w:color w:val="000000"/>
          <w:sz w:val="24"/>
          <w:szCs w:val="24"/>
          <w:lang w:val="el-GR"/>
        </w:rPr>
        <w:t>!</w:t>
      </w:r>
    </w:p>
    <w:p w14:paraId="5E7322B9" w14:textId="77777777" w:rsidR="00C651EE" w:rsidRPr="003C2E21" w:rsidRDefault="00C651EE" w:rsidP="00722816">
      <w:pPr>
        <w:jc w:val="both"/>
        <w:rPr>
          <w:rFonts w:cs="Calibri"/>
          <w:bCs/>
          <w:color w:val="000000"/>
          <w:sz w:val="24"/>
          <w:szCs w:val="24"/>
          <w:lang w:val="el-GR"/>
        </w:rPr>
      </w:pPr>
    </w:p>
    <w:p w14:paraId="09EC0D39" w14:textId="77777777" w:rsidR="00525710" w:rsidRDefault="00525710" w:rsidP="00722816">
      <w:pPr>
        <w:jc w:val="both"/>
        <w:rPr>
          <w:rFonts w:cs="Calibri"/>
          <w:bCs/>
          <w:color w:val="000000"/>
          <w:sz w:val="24"/>
          <w:szCs w:val="24"/>
          <w:lang w:val="el-GR"/>
        </w:rPr>
      </w:pPr>
    </w:p>
    <w:p w14:paraId="5E69DB2A" w14:textId="77777777" w:rsidR="00525710" w:rsidRDefault="00525710" w:rsidP="00722816">
      <w:pPr>
        <w:jc w:val="both"/>
        <w:rPr>
          <w:rFonts w:cs="Calibri"/>
          <w:bCs/>
          <w:color w:val="000000"/>
          <w:sz w:val="24"/>
          <w:szCs w:val="24"/>
          <w:lang w:val="el-GR"/>
        </w:rPr>
      </w:pPr>
    </w:p>
    <w:p w14:paraId="76BC0454" w14:textId="77777777" w:rsidR="00525710" w:rsidRDefault="00525710" w:rsidP="00722816">
      <w:pPr>
        <w:jc w:val="both"/>
        <w:rPr>
          <w:rFonts w:cs="Calibri"/>
          <w:bCs/>
          <w:color w:val="000000"/>
          <w:sz w:val="24"/>
          <w:szCs w:val="24"/>
          <w:lang w:val="el-GR"/>
        </w:rPr>
      </w:pPr>
    </w:p>
    <w:p w14:paraId="408811D7" w14:textId="77777777" w:rsidR="00525710" w:rsidRDefault="00525710" w:rsidP="00722816">
      <w:pPr>
        <w:jc w:val="both"/>
        <w:rPr>
          <w:rFonts w:cs="Calibri"/>
          <w:bCs/>
          <w:color w:val="000000"/>
          <w:sz w:val="24"/>
          <w:szCs w:val="24"/>
          <w:lang w:val="el-GR"/>
        </w:rPr>
      </w:pPr>
    </w:p>
    <w:p w14:paraId="79533D44" w14:textId="77777777" w:rsidR="00525710" w:rsidRDefault="00525710" w:rsidP="00722816">
      <w:pPr>
        <w:jc w:val="both"/>
        <w:rPr>
          <w:rFonts w:cs="Calibri"/>
          <w:bCs/>
          <w:color w:val="000000"/>
          <w:sz w:val="24"/>
          <w:szCs w:val="24"/>
          <w:lang w:val="el-GR"/>
        </w:rPr>
      </w:pPr>
    </w:p>
    <w:p w14:paraId="02080CAB" w14:textId="0962424F" w:rsidR="00C651EE" w:rsidRPr="00A92824" w:rsidRDefault="00C651EE" w:rsidP="00525710">
      <w:pPr>
        <w:jc w:val="center"/>
        <w:rPr>
          <w:rFonts w:cs="Calibri"/>
          <w:bCs/>
          <w:color w:val="000000"/>
          <w:sz w:val="24"/>
          <w:szCs w:val="24"/>
          <w:lang w:val="el-GR"/>
        </w:rPr>
      </w:pPr>
      <w:r w:rsidRPr="00A92824">
        <w:rPr>
          <w:rFonts w:cs="Calibri"/>
          <w:bCs/>
          <w:color w:val="000000"/>
          <w:sz w:val="24"/>
          <w:szCs w:val="24"/>
          <w:lang w:val="el-GR"/>
        </w:rPr>
        <w:t xml:space="preserve">Χαλάρωσε στο ξενοδοχείο πριν επιστρέψεις σπίτι. Γύρνα πίσω με εκπληκτικές αναμνήσεις και επικές φωτογραφίες για τα </w:t>
      </w:r>
      <w:r w:rsidR="008C0A96" w:rsidRPr="00A92824">
        <w:rPr>
          <w:rFonts w:cs="Calibri"/>
          <w:bCs/>
          <w:color w:val="000000"/>
          <w:sz w:val="24"/>
          <w:szCs w:val="24"/>
        </w:rPr>
        <w:t>S</w:t>
      </w:r>
      <w:proofErr w:type="spellStart"/>
      <w:r w:rsidRPr="00A92824">
        <w:rPr>
          <w:rFonts w:cs="Calibri"/>
          <w:bCs/>
          <w:color w:val="000000"/>
          <w:sz w:val="24"/>
          <w:szCs w:val="24"/>
          <w:lang w:val="el-GR"/>
        </w:rPr>
        <w:t>ocial</w:t>
      </w:r>
      <w:proofErr w:type="spellEnd"/>
      <w:r w:rsidRPr="00A92824">
        <w:rPr>
          <w:rFonts w:cs="Calibri"/>
          <w:bCs/>
          <w:color w:val="000000"/>
          <w:sz w:val="24"/>
          <w:szCs w:val="24"/>
          <w:lang w:val="el-GR"/>
        </w:rPr>
        <w:t xml:space="preserve"> σου.</w:t>
      </w:r>
    </w:p>
    <w:p w14:paraId="09DAC076" w14:textId="77777777" w:rsidR="00C651EE" w:rsidRPr="00A92824" w:rsidRDefault="00C651EE" w:rsidP="00722816">
      <w:pPr>
        <w:jc w:val="both"/>
        <w:rPr>
          <w:rFonts w:cs="Calibri"/>
          <w:bCs/>
          <w:color w:val="000000"/>
          <w:sz w:val="24"/>
          <w:szCs w:val="24"/>
          <w:lang w:val="el-GR"/>
        </w:rPr>
      </w:pPr>
    </w:p>
    <w:p w14:paraId="3AB3CECB" w14:textId="77777777" w:rsidR="0052475D" w:rsidRPr="00A92824" w:rsidRDefault="0052475D" w:rsidP="00722816">
      <w:pPr>
        <w:jc w:val="both"/>
        <w:rPr>
          <w:rFonts w:cs="Calibri"/>
          <w:bCs/>
          <w:color w:val="000000"/>
          <w:sz w:val="24"/>
          <w:szCs w:val="24"/>
          <w:lang w:val="el-GR"/>
        </w:rPr>
      </w:pPr>
    </w:p>
    <w:p w14:paraId="1F1126FA" w14:textId="77777777" w:rsidR="0052475D" w:rsidRPr="00A92824" w:rsidRDefault="0052475D" w:rsidP="00722816">
      <w:pPr>
        <w:jc w:val="both"/>
        <w:rPr>
          <w:rFonts w:cs="Calibri"/>
          <w:bCs/>
          <w:color w:val="000000"/>
          <w:sz w:val="24"/>
          <w:szCs w:val="24"/>
          <w:lang w:val="el-GR"/>
        </w:rPr>
      </w:pPr>
    </w:p>
    <w:p w14:paraId="70110781" w14:textId="1F15C799" w:rsidR="00C651EE" w:rsidRPr="00A92824" w:rsidRDefault="00A27917" w:rsidP="003C2E21">
      <w:pPr>
        <w:jc w:val="center"/>
        <w:rPr>
          <w:rFonts w:cs="Calibri"/>
          <w:bCs/>
          <w:color w:val="000000"/>
          <w:sz w:val="24"/>
          <w:szCs w:val="24"/>
          <w:lang w:val="el-GR"/>
        </w:rPr>
      </w:pPr>
      <w:r w:rsidRPr="00A92824">
        <w:rPr>
          <w:rFonts w:cs="Calibri"/>
          <w:bCs/>
          <w:color w:val="000000"/>
          <w:sz w:val="24"/>
          <w:szCs w:val="24"/>
          <w:lang w:val="el-GR"/>
        </w:rPr>
        <w:t xml:space="preserve">Έλα </w:t>
      </w:r>
      <w:r w:rsidR="00C651EE" w:rsidRPr="00A92824">
        <w:rPr>
          <w:rFonts w:cs="Calibri"/>
          <w:bCs/>
          <w:color w:val="000000"/>
          <w:sz w:val="24"/>
          <w:szCs w:val="24"/>
          <w:lang w:val="el-GR"/>
        </w:rPr>
        <w:t xml:space="preserve"> μαζί μας στο </w:t>
      </w:r>
      <w:r w:rsidR="00525710" w:rsidRPr="00A92824">
        <w:rPr>
          <w:rFonts w:cs="Calibri"/>
          <w:bCs/>
          <w:color w:val="000000"/>
          <w:sz w:val="24"/>
          <w:szCs w:val="24"/>
          <w:lang w:val="el-GR"/>
        </w:rPr>
        <w:t>6</w:t>
      </w:r>
      <w:r w:rsidR="00C651EE" w:rsidRPr="00A92824">
        <w:rPr>
          <w:rFonts w:cs="Calibri"/>
          <w:bCs/>
          <w:color w:val="000000"/>
          <w:sz w:val="24"/>
          <w:szCs w:val="24"/>
          <w:lang w:val="el-GR"/>
        </w:rPr>
        <w:t xml:space="preserve">ο ετήσιο </w:t>
      </w:r>
      <w:r w:rsidR="00C651EE" w:rsidRPr="00A92824">
        <w:rPr>
          <w:rFonts w:cs="Calibri"/>
          <w:bCs/>
          <w:color w:val="000000"/>
          <w:sz w:val="24"/>
          <w:szCs w:val="24"/>
        </w:rPr>
        <w:t>JBL</w:t>
      </w:r>
      <w:r w:rsidR="00C651EE" w:rsidRPr="00A92824">
        <w:rPr>
          <w:rFonts w:cs="Calibri"/>
          <w:bCs/>
          <w:color w:val="000000"/>
          <w:sz w:val="24"/>
          <w:szCs w:val="24"/>
          <w:lang w:val="el-GR"/>
        </w:rPr>
        <w:t xml:space="preserve"> </w:t>
      </w:r>
      <w:r w:rsidR="00C651EE" w:rsidRPr="00A92824">
        <w:rPr>
          <w:rFonts w:cs="Calibri"/>
          <w:bCs/>
          <w:color w:val="000000"/>
          <w:sz w:val="24"/>
          <w:szCs w:val="24"/>
        </w:rPr>
        <w:t>Snow</w:t>
      </w:r>
      <w:r w:rsidR="00C651EE" w:rsidRPr="00A92824">
        <w:rPr>
          <w:rFonts w:cs="Calibri"/>
          <w:bCs/>
          <w:color w:val="000000"/>
          <w:sz w:val="24"/>
          <w:szCs w:val="24"/>
          <w:lang w:val="el-GR"/>
        </w:rPr>
        <w:t xml:space="preserve"> </w:t>
      </w:r>
      <w:r w:rsidR="00C651EE" w:rsidRPr="00A92824">
        <w:rPr>
          <w:rFonts w:cs="Calibri"/>
          <w:bCs/>
          <w:color w:val="000000"/>
          <w:sz w:val="24"/>
          <w:szCs w:val="24"/>
        </w:rPr>
        <w:t>Party</w:t>
      </w:r>
      <w:r w:rsidR="00C651EE" w:rsidRPr="00A92824">
        <w:rPr>
          <w:rFonts w:cs="Calibri"/>
          <w:bCs/>
          <w:color w:val="000000"/>
          <w:sz w:val="24"/>
          <w:szCs w:val="24"/>
          <w:lang w:val="el-GR"/>
        </w:rPr>
        <w:t xml:space="preserve"> για ένα Σαββατοκύριακο γεμάτο χιόνι, μουσική, αθλήματα και πολλά άλλα!</w:t>
      </w:r>
    </w:p>
    <w:p w14:paraId="5859D307" w14:textId="77777777" w:rsidR="00C651EE" w:rsidRPr="00A92824" w:rsidRDefault="00C651EE" w:rsidP="00C651EE">
      <w:pPr>
        <w:rPr>
          <w:rFonts w:cs="Calibri"/>
          <w:bCs/>
          <w:color w:val="000000"/>
          <w:sz w:val="24"/>
          <w:szCs w:val="24"/>
          <w:lang w:val="el-GR"/>
        </w:rPr>
      </w:pPr>
    </w:p>
    <w:p w14:paraId="0901946E" w14:textId="77777777" w:rsidR="00C651EE" w:rsidRPr="00A92824" w:rsidRDefault="003362B9" w:rsidP="00C651EE">
      <w:pPr>
        <w:jc w:val="center"/>
        <w:rPr>
          <w:rFonts w:cs="Calibri"/>
          <w:bCs/>
          <w:color w:val="000000"/>
          <w:sz w:val="24"/>
          <w:szCs w:val="24"/>
          <w:lang w:val="el-GR"/>
        </w:rPr>
      </w:pPr>
      <w:r w:rsidRPr="00A92824">
        <w:rPr>
          <w:rFonts w:cs="Calibri"/>
          <w:bCs/>
          <w:color w:val="000000"/>
          <w:sz w:val="24"/>
          <w:szCs w:val="24"/>
          <w:lang w:val="el-GR"/>
        </w:rPr>
        <w:t>Δες</w:t>
      </w:r>
      <w:r w:rsidR="00C651EE" w:rsidRPr="00A92824">
        <w:rPr>
          <w:rFonts w:cs="Calibri"/>
          <w:bCs/>
          <w:color w:val="000000"/>
          <w:sz w:val="24"/>
          <w:szCs w:val="24"/>
          <w:lang w:val="el-GR"/>
        </w:rPr>
        <w:t xml:space="preserve"> περισσότερα εδώ:</w:t>
      </w:r>
    </w:p>
    <w:p w14:paraId="25351F28" w14:textId="77777777" w:rsidR="00525710" w:rsidRPr="00A92824" w:rsidRDefault="00525710" w:rsidP="00525710">
      <w:pPr>
        <w:jc w:val="center"/>
        <w:rPr>
          <w:sz w:val="24"/>
          <w:szCs w:val="24"/>
          <w:lang w:val="el-GR"/>
        </w:rPr>
      </w:pPr>
      <w:hyperlink r:id="rId20" w:history="1">
        <w:r w:rsidRPr="00A92824">
          <w:rPr>
            <w:rStyle w:val="Hyperlink"/>
            <w:sz w:val="24"/>
            <w:szCs w:val="24"/>
          </w:rPr>
          <w:t>JBL</w:t>
        </w:r>
        <w:r w:rsidRPr="00A92824">
          <w:rPr>
            <w:rStyle w:val="Hyperlink"/>
            <w:sz w:val="24"/>
            <w:szCs w:val="24"/>
            <w:lang w:val="el-GR"/>
          </w:rPr>
          <w:t xml:space="preserve"> </w:t>
        </w:r>
        <w:r w:rsidRPr="00A92824">
          <w:rPr>
            <w:rStyle w:val="Hyperlink"/>
            <w:sz w:val="24"/>
            <w:szCs w:val="24"/>
          </w:rPr>
          <w:t>Snow</w:t>
        </w:r>
        <w:r w:rsidRPr="00A92824">
          <w:rPr>
            <w:rStyle w:val="Hyperlink"/>
            <w:sz w:val="24"/>
            <w:szCs w:val="24"/>
            <w:lang w:val="el-GR"/>
          </w:rPr>
          <w:t xml:space="preserve"> </w:t>
        </w:r>
        <w:r w:rsidRPr="00A92824">
          <w:rPr>
            <w:rStyle w:val="Hyperlink"/>
            <w:sz w:val="24"/>
            <w:szCs w:val="24"/>
          </w:rPr>
          <w:t>Party</w:t>
        </w:r>
        <w:r w:rsidRPr="00A92824">
          <w:rPr>
            <w:rStyle w:val="Hyperlink"/>
            <w:sz w:val="24"/>
            <w:szCs w:val="24"/>
            <w:lang w:val="el-GR"/>
          </w:rPr>
          <w:t xml:space="preserve"> 2025</w:t>
        </w:r>
      </w:hyperlink>
    </w:p>
    <w:p w14:paraId="7166CA8A" w14:textId="21E06E27" w:rsidR="008C0A96" w:rsidRPr="00A92824" w:rsidRDefault="008C0A96" w:rsidP="00525710">
      <w:pPr>
        <w:jc w:val="center"/>
        <w:rPr>
          <w:rFonts w:cs="Calibri"/>
          <w:bCs/>
          <w:color w:val="000000"/>
          <w:sz w:val="24"/>
          <w:szCs w:val="24"/>
          <w:lang w:val="el-GR"/>
        </w:rPr>
      </w:pPr>
    </w:p>
    <w:p w14:paraId="0EE2DE10" w14:textId="18F6221E" w:rsidR="00525710" w:rsidRPr="00A92824" w:rsidRDefault="00525710" w:rsidP="00525710">
      <w:pPr>
        <w:jc w:val="center"/>
        <w:rPr>
          <w:rFonts w:cs="Calibri"/>
          <w:bCs/>
          <w:color w:val="000000"/>
          <w:sz w:val="24"/>
          <w:szCs w:val="24"/>
          <w:lang w:val="el-GR"/>
        </w:rPr>
      </w:pPr>
      <w:r w:rsidRPr="00A92824">
        <w:rPr>
          <w:rFonts w:cs="Calibri"/>
          <w:bCs/>
          <w:color w:val="000000"/>
          <w:sz w:val="24"/>
          <w:szCs w:val="24"/>
          <w:lang w:val="el-GR"/>
        </w:rPr>
        <w:t xml:space="preserve">Θα μας βρεις στο </w:t>
      </w:r>
      <w:r w:rsidRPr="00A92824">
        <w:rPr>
          <w:rFonts w:cs="Calibri"/>
          <w:bCs/>
          <w:color w:val="000000"/>
          <w:sz w:val="24"/>
          <w:szCs w:val="24"/>
        </w:rPr>
        <w:t>site</w:t>
      </w:r>
      <w:r w:rsidRPr="00A92824">
        <w:rPr>
          <w:rFonts w:cs="Calibri"/>
          <w:bCs/>
          <w:color w:val="000000"/>
          <w:sz w:val="24"/>
          <w:szCs w:val="24"/>
          <w:lang w:val="el-GR"/>
        </w:rPr>
        <w:t xml:space="preserve"> μας </w:t>
      </w:r>
      <w:hyperlink r:id="rId21" w:history="1">
        <w:r w:rsidRPr="00A92824">
          <w:rPr>
            <w:rStyle w:val="Hyperlink"/>
            <w:rFonts w:cs="Calibri"/>
            <w:bCs/>
            <w:sz w:val="24"/>
            <w:szCs w:val="24"/>
          </w:rPr>
          <w:t>Home</w:t>
        </w:r>
        <w:r w:rsidRPr="00A92824">
          <w:rPr>
            <w:rStyle w:val="Hyperlink"/>
            <w:rFonts w:cs="Calibri"/>
            <w:bCs/>
            <w:sz w:val="24"/>
            <w:szCs w:val="24"/>
            <w:lang w:val="el-GR"/>
          </w:rPr>
          <w:t xml:space="preserve"> | </w:t>
        </w:r>
        <w:r w:rsidRPr="00A92824">
          <w:rPr>
            <w:rStyle w:val="Hyperlink"/>
            <w:rFonts w:cs="Calibri"/>
            <w:bCs/>
            <w:sz w:val="24"/>
            <w:szCs w:val="24"/>
          </w:rPr>
          <w:t>JBL</w:t>
        </w:r>
        <w:r w:rsidRPr="00A92824">
          <w:rPr>
            <w:rStyle w:val="Hyperlink"/>
            <w:rFonts w:cs="Calibri"/>
            <w:bCs/>
            <w:sz w:val="24"/>
            <w:szCs w:val="24"/>
            <w:lang w:val="el-GR"/>
          </w:rPr>
          <w:t xml:space="preserve"> (</w:t>
        </w:r>
        <w:proofErr w:type="spellStart"/>
        <w:r w:rsidRPr="00A92824">
          <w:rPr>
            <w:rStyle w:val="Hyperlink"/>
            <w:rFonts w:cs="Calibri"/>
            <w:bCs/>
            <w:sz w:val="24"/>
            <w:szCs w:val="24"/>
          </w:rPr>
          <w:t>jblgreece</w:t>
        </w:r>
        <w:proofErr w:type="spellEnd"/>
        <w:r w:rsidRPr="00A92824">
          <w:rPr>
            <w:rStyle w:val="Hyperlink"/>
            <w:rFonts w:cs="Calibri"/>
            <w:bCs/>
            <w:sz w:val="24"/>
            <w:szCs w:val="24"/>
            <w:lang w:val="el-GR"/>
          </w:rPr>
          <w:t>.</w:t>
        </w:r>
        <w:r w:rsidRPr="00A92824">
          <w:rPr>
            <w:rStyle w:val="Hyperlink"/>
            <w:rFonts w:cs="Calibri"/>
            <w:bCs/>
            <w:sz w:val="24"/>
            <w:szCs w:val="24"/>
          </w:rPr>
          <w:t>gr</w:t>
        </w:r>
        <w:r w:rsidRPr="00A92824">
          <w:rPr>
            <w:rStyle w:val="Hyperlink"/>
            <w:rFonts w:cs="Calibri"/>
            <w:bCs/>
            <w:sz w:val="24"/>
            <w:szCs w:val="24"/>
            <w:lang w:val="el-GR"/>
          </w:rPr>
          <w:t>)</w:t>
        </w:r>
      </w:hyperlink>
    </w:p>
    <w:p w14:paraId="306DBB18" w14:textId="77777777" w:rsidR="00525710" w:rsidRPr="00A92824" w:rsidRDefault="00525710" w:rsidP="00525710">
      <w:pPr>
        <w:jc w:val="center"/>
        <w:rPr>
          <w:rFonts w:cs="Calibri"/>
          <w:bCs/>
          <w:color w:val="000000"/>
          <w:sz w:val="24"/>
          <w:szCs w:val="24"/>
        </w:rPr>
      </w:pPr>
      <w:r w:rsidRPr="00A92824">
        <w:rPr>
          <w:rFonts w:cs="Calibri"/>
          <w:bCs/>
          <w:color w:val="000000"/>
          <w:sz w:val="24"/>
          <w:szCs w:val="24"/>
          <w:lang w:val="el-GR"/>
        </w:rPr>
        <w:t>στα</w:t>
      </w:r>
      <w:r w:rsidRPr="00A92824">
        <w:rPr>
          <w:rFonts w:cs="Calibri"/>
          <w:bCs/>
          <w:color w:val="000000"/>
          <w:sz w:val="24"/>
          <w:szCs w:val="24"/>
        </w:rPr>
        <w:t xml:space="preserve"> social </w:t>
      </w:r>
      <w:r w:rsidRPr="00A92824">
        <w:rPr>
          <w:rFonts w:cs="Calibri"/>
          <w:bCs/>
          <w:color w:val="000000"/>
          <w:sz w:val="24"/>
          <w:szCs w:val="24"/>
          <w:lang w:val="el-GR"/>
        </w:rPr>
        <w:t>μας</w:t>
      </w:r>
      <w:r w:rsidRPr="00A92824">
        <w:rPr>
          <w:rFonts w:cs="Calibri"/>
          <w:bCs/>
          <w:color w:val="000000"/>
          <w:sz w:val="24"/>
          <w:szCs w:val="24"/>
        </w:rPr>
        <w:t xml:space="preserve"> </w:t>
      </w:r>
      <w:hyperlink r:id="rId22" w:history="1">
        <w:r w:rsidRPr="00A92824">
          <w:rPr>
            <w:rStyle w:val="Hyperlink"/>
            <w:rFonts w:cs="Calibri"/>
            <w:bCs/>
            <w:sz w:val="24"/>
            <w:szCs w:val="24"/>
          </w:rPr>
          <w:t>Facebook</w:t>
        </w:r>
      </w:hyperlink>
      <w:r w:rsidRPr="00A92824">
        <w:rPr>
          <w:rFonts w:cs="Calibri"/>
          <w:bCs/>
          <w:color w:val="000000"/>
          <w:sz w:val="24"/>
          <w:szCs w:val="24"/>
        </w:rPr>
        <w:t> ,  </w:t>
      </w:r>
      <w:hyperlink r:id="rId23" w:history="1">
        <w:r w:rsidRPr="00A92824">
          <w:rPr>
            <w:rStyle w:val="Hyperlink"/>
            <w:rFonts w:cs="Calibri"/>
            <w:bCs/>
            <w:sz w:val="24"/>
            <w:szCs w:val="24"/>
          </w:rPr>
          <w:t>Instagram</w:t>
        </w:r>
      </w:hyperlink>
      <w:r w:rsidRPr="00A92824">
        <w:rPr>
          <w:rFonts w:cs="Calibri"/>
          <w:bCs/>
          <w:color w:val="000000"/>
          <w:sz w:val="24"/>
          <w:szCs w:val="24"/>
          <w:u w:val="single"/>
        </w:rPr>
        <w:t xml:space="preserve">, </w:t>
      </w:r>
      <w:hyperlink r:id="rId24" w:history="1">
        <w:proofErr w:type="spellStart"/>
        <w:r w:rsidRPr="00A92824">
          <w:rPr>
            <w:rStyle w:val="Hyperlink"/>
            <w:rFonts w:cs="Calibri"/>
            <w:bCs/>
            <w:sz w:val="24"/>
            <w:szCs w:val="24"/>
          </w:rPr>
          <w:t>Tiktok</w:t>
        </w:r>
        <w:proofErr w:type="spellEnd"/>
      </w:hyperlink>
    </w:p>
    <w:p w14:paraId="354B3D42" w14:textId="77777777" w:rsidR="00525710" w:rsidRPr="00525710" w:rsidRDefault="00525710" w:rsidP="00525710">
      <w:pPr>
        <w:jc w:val="center"/>
        <w:rPr>
          <w:rFonts w:cs="Calibri"/>
          <w:bCs/>
          <w:color w:val="000000"/>
        </w:rPr>
      </w:pPr>
    </w:p>
    <w:p w14:paraId="0F750194" w14:textId="77777777" w:rsidR="00C651EE" w:rsidRPr="00525710" w:rsidRDefault="00C651EE" w:rsidP="00C651EE">
      <w:pPr>
        <w:rPr>
          <w:rFonts w:ascii="Calibri Light" w:hAnsi="Calibri Light" w:cs="Calibri Light"/>
          <w:b/>
        </w:rPr>
      </w:pPr>
    </w:p>
    <w:p w14:paraId="0F96F59B" w14:textId="77777777" w:rsidR="00525710" w:rsidRPr="00525710" w:rsidRDefault="00525710" w:rsidP="00C651EE">
      <w:pPr>
        <w:rPr>
          <w:rFonts w:ascii="Calibri Light" w:hAnsi="Calibri Light" w:cs="Calibri Light"/>
          <w:b/>
        </w:rPr>
      </w:pPr>
    </w:p>
    <w:p w14:paraId="48EFB9A1" w14:textId="77777777" w:rsidR="00525710" w:rsidRPr="00525710" w:rsidRDefault="00525710" w:rsidP="00C651EE">
      <w:pPr>
        <w:rPr>
          <w:rFonts w:ascii="Calibri Light" w:hAnsi="Calibri Light" w:cs="Calibri Light"/>
          <w:b/>
        </w:rPr>
      </w:pPr>
    </w:p>
    <w:p w14:paraId="3C3D9202" w14:textId="77777777" w:rsidR="00525710" w:rsidRPr="00525710" w:rsidRDefault="00525710" w:rsidP="00C651EE">
      <w:pPr>
        <w:rPr>
          <w:rFonts w:ascii="Calibri Light" w:hAnsi="Calibri Light" w:cs="Calibri Light"/>
          <w:b/>
        </w:rPr>
      </w:pPr>
    </w:p>
    <w:p w14:paraId="0E0306A4" w14:textId="77777777" w:rsidR="00525710" w:rsidRPr="00525710" w:rsidRDefault="00525710" w:rsidP="00C651EE">
      <w:pPr>
        <w:rPr>
          <w:rFonts w:ascii="Calibri Light" w:hAnsi="Calibri Light" w:cs="Calibri Light"/>
          <w:b/>
        </w:rPr>
      </w:pPr>
    </w:p>
    <w:p w14:paraId="369B0421" w14:textId="77777777" w:rsidR="00525710" w:rsidRPr="00525710" w:rsidRDefault="00525710" w:rsidP="00C651EE">
      <w:pPr>
        <w:rPr>
          <w:rFonts w:ascii="Calibri Light" w:hAnsi="Calibri Light" w:cs="Calibri Light"/>
          <w:b/>
        </w:rPr>
      </w:pPr>
    </w:p>
    <w:p w14:paraId="606CF0D6" w14:textId="77777777" w:rsidR="00525710" w:rsidRPr="00525710" w:rsidRDefault="00525710" w:rsidP="00C651EE">
      <w:pPr>
        <w:rPr>
          <w:rFonts w:ascii="Calibri Light" w:hAnsi="Calibri Light" w:cs="Calibri Light"/>
          <w:b/>
        </w:rPr>
      </w:pPr>
    </w:p>
    <w:p w14:paraId="5950E651" w14:textId="77777777" w:rsidR="00525710" w:rsidRPr="00525710" w:rsidRDefault="00525710" w:rsidP="00C651EE">
      <w:pPr>
        <w:rPr>
          <w:rFonts w:ascii="Calibri Light" w:hAnsi="Calibri Light" w:cs="Calibri Light"/>
          <w:b/>
        </w:rPr>
      </w:pPr>
    </w:p>
    <w:p w14:paraId="1CCC4439" w14:textId="77777777" w:rsidR="00525710" w:rsidRPr="00525710" w:rsidRDefault="00525710" w:rsidP="00C651EE">
      <w:pPr>
        <w:rPr>
          <w:rFonts w:ascii="Calibri Light" w:hAnsi="Calibri Light" w:cs="Calibri Light"/>
          <w:b/>
        </w:rPr>
      </w:pPr>
    </w:p>
    <w:p w14:paraId="419A2F78" w14:textId="77777777" w:rsidR="00525710" w:rsidRPr="00525710" w:rsidRDefault="00525710" w:rsidP="00C651EE">
      <w:pPr>
        <w:rPr>
          <w:rFonts w:ascii="Calibri Light" w:hAnsi="Calibri Light" w:cs="Calibri Light"/>
          <w:b/>
        </w:rPr>
      </w:pPr>
    </w:p>
    <w:p w14:paraId="6EB11303" w14:textId="77777777" w:rsidR="00525710" w:rsidRPr="00525710" w:rsidRDefault="00525710" w:rsidP="00C651EE">
      <w:pPr>
        <w:rPr>
          <w:rFonts w:ascii="Calibri Light" w:hAnsi="Calibri Light" w:cs="Calibri Light"/>
          <w:b/>
        </w:rPr>
      </w:pPr>
    </w:p>
    <w:p w14:paraId="16CA3E8B" w14:textId="531BDB18" w:rsidR="00C651EE" w:rsidRPr="00A92824" w:rsidRDefault="00C651EE" w:rsidP="00C651EE">
      <w:pPr>
        <w:rPr>
          <w:rFonts w:cs="Calibri"/>
          <w:b/>
          <w:sz w:val="24"/>
          <w:szCs w:val="24"/>
          <w:lang w:val="el-GR"/>
        </w:rPr>
      </w:pPr>
      <w:r w:rsidRPr="00A92824">
        <w:rPr>
          <w:rFonts w:cs="Calibri"/>
          <w:b/>
          <w:sz w:val="24"/>
          <w:szCs w:val="24"/>
          <w:lang w:val="el-GR"/>
        </w:rPr>
        <w:t>Σχετικά με την  WaveMotion Α.Ε.</w:t>
      </w:r>
      <w:r w:rsidRPr="00A92824">
        <w:rPr>
          <w:rFonts w:cs="Calibri"/>
          <w:b/>
          <w:sz w:val="24"/>
          <w:szCs w:val="24"/>
          <w:lang w:val="el-GR"/>
        </w:rPr>
        <w:br/>
      </w:r>
      <w:r w:rsidRPr="00A92824">
        <w:rPr>
          <w:rFonts w:cs="Calibri"/>
          <w:bCs/>
          <w:sz w:val="24"/>
          <w:szCs w:val="24"/>
          <w:lang w:val="el-GR"/>
        </w:rPr>
        <w:t xml:space="preserve">H WaveMotion είναι Ανώνυμη εισαγωγική Εταιρεία προϊόντων τεχνολογίας, εδρεύει στην Αθήνα και δραστηριοποιείται στο χώρο των </w:t>
      </w:r>
      <w:proofErr w:type="spellStart"/>
      <w:r w:rsidRPr="00A92824">
        <w:rPr>
          <w:rFonts w:cs="Calibri"/>
          <w:bCs/>
          <w:sz w:val="24"/>
          <w:szCs w:val="24"/>
          <w:lang w:val="el-GR"/>
        </w:rPr>
        <w:t>smart</w:t>
      </w:r>
      <w:proofErr w:type="spellEnd"/>
      <w:r w:rsidRPr="00A92824">
        <w:rPr>
          <w:rFonts w:cs="Calibri"/>
          <w:bCs/>
          <w:sz w:val="24"/>
          <w:szCs w:val="24"/>
          <w:lang w:val="el-GR"/>
        </w:rPr>
        <w:t xml:space="preserve"> </w:t>
      </w:r>
      <w:proofErr w:type="spellStart"/>
      <w:r w:rsidRPr="00A92824">
        <w:rPr>
          <w:rFonts w:cs="Calibri"/>
          <w:bCs/>
          <w:sz w:val="24"/>
          <w:szCs w:val="24"/>
          <w:lang w:val="el-GR"/>
        </w:rPr>
        <w:t>electronics</w:t>
      </w:r>
      <w:proofErr w:type="spellEnd"/>
      <w:r w:rsidRPr="00A92824">
        <w:rPr>
          <w:rFonts w:cs="Calibri"/>
          <w:bCs/>
          <w:sz w:val="24"/>
          <w:szCs w:val="24"/>
          <w:lang w:val="el-GR"/>
        </w:rPr>
        <w:t xml:space="preserve">, της υψηλής τεχνολογίας, του ήχου και της εικόνας. H λέξη WaveMotion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WaveMotion είναι η παροχή -στην Ελληνική αγορά- προϊόντων Υψηλής Τεχνολογίας, τα οποία συνδυάζουν την Τεχνολογία Αιχμής με την Αισθητική και το Μοντέρνο Σχεδιασμό. Σήμερα, η WaveMotion διανέμει επίσημα στην ελληνική αγορά τα παρακάτω διεθνή </w:t>
      </w:r>
      <w:proofErr w:type="spellStart"/>
      <w:r w:rsidRPr="00A92824">
        <w:rPr>
          <w:rFonts w:cs="Calibri"/>
          <w:bCs/>
          <w:sz w:val="24"/>
          <w:szCs w:val="24"/>
          <w:lang w:val="el-GR"/>
        </w:rPr>
        <w:t>brand</w:t>
      </w:r>
      <w:proofErr w:type="spellEnd"/>
      <w:r w:rsidRPr="00A92824">
        <w:rPr>
          <w:rFonts w:cs="Calibri"/>
          <w:bCs/>
          <w:sz w:val="24"/>
          <w:szCs w:val="24"/>
          <w:lang w:val="el-GR"/>
        </w:rPr>
        <w:t xml:space="preserve"> </w:t>
      </w:r>
      <w:proofErr w:type="spellStart"/>
      <w:r w:rsidRPr="00A92824">
        <w:rPr>
          <w:rFonts w:cs="Calibri"/>
          <w:bCs/>
          <w:sz w:val="24"/>
          <w:szCs w:val="24"/>
          <w:lang w:val="el-GR"/>
        </w:rPr>
        <w:t>names</w:t>
      </w:r>
      <w:proofErr w:type="spellEnd"/>
      <w:r w:rsidRPr="00A92824">
        <w:rPr>
          <w:rFonts w:cs="Calibri"/>
          <w:bCs/>
          <w:sz w:val="24"/>
          <w:szCs w:val="24"/>
          <w:lang w:val="el-GR"/>
        </w:rPr>
        <w:t xml:space="preserve">, τα οποία κατέχουν ηγετικές θέσεις στον τομέα δραστηριότητάς τους όπως </w:t>
      </w:r>
      <w:proofErr w:type="spellStart"/>
      <w:r w:rsidRPr="00A92824">
        <w:rPr>
          <w:rFonts w:cs="Calibri"/>
          <w:bCs/>
          <w:sz w:val="24"/>
          <w:szCs w:val="24"/>
          <w:lang w:val="el-GR"/>
        </w:rPr>
        <w:t>harman</w:t>
      </w:r>
      <w:proofErr w:type="spellEnd"/>
      <w:r w:rsidRPr="00A92824">
        <w:rPr>
          <w:rFonts w:cs="Calibri"/>
          <w:bCs/>
          <w:sz w:val="24"/>
          <w:szCs w:val="24"/>
          <w:lang w:val="el-GR"/>
        </w:rPr>
        <w:t>/</w:t>
      </w:r>
      <w:proofErr w:type="spellStart"/>
      <w:r w:rsidRPr="00A92824">
        <w:rPr>
          <w:rFonts w:cs="Calibri"/>
          <w:bCs/>
          <w:sz w:val="24"/>
          <w:szCs w:val="24"/>
          <w:lang w:val="el-GR"/>
        </w:rPr>
        <w:t>kardon</w:t>
      </w:r>
      <w:proofErr w:type="spellEnd"/>
      <w:r w:rsidRPr="00A92824">
        <w:rPr>
          <w:rFonts w:cs="Calibri"/>
          <w:bCs/>
          <w:sz w:val="24"/>
          <w:szCs w:val="24"/>
          <w:lang w:val="el-GR"/>
        </w:rPr>
        <w:t xml:space="preserve">, JBL, </w:t>
      </w:r>
      <w:proofErr w:type="spellStart"/>
      <w:r w:rsidRPr="00A92824">
        <w:rPr>
          <w:rFonts w:cs="Calibri"/>
          <w:bCs/>
          <w:sz w:val="24"/>
          <w:szCs w:val="24"/>
          <w:lang w:val="el-GR"/>
        </w:rPr>
        <w:t>Kef</w:t>
      </w:r>
      <w:proofErr w:type="spellEnd"/>
      <w:r w:rsidRPr="00A92824">
        <w:rPr>
          <w:rFonts w:cs="Calibri"/>
          <w:bCs/>
          <w:sz w:val="24"/>
          <w:szCs w:val="24"/>
          <w:lang w:val="el-GR"/>
        </w:rPr>
        <w:t xml:space="preserve">,  Q </w:t>
      </w:r>
      <w:proofErr w:type="spellStart"/>
      <w:r w:rsidRPr="00A92824">
        <w:rPr>
          <w:rFonts w:cs="Calibri"/>
          <w:bCs/>
          <w:sz w:val="24"/>
          <w:szCs w:val="24"/>
          <w:lang w:val="el-GR"/>
        </w:rPr>
        <w:t>Acoustics</w:t>
      </w:r>
      <w:proofErr w:type="spellEnd"/>
      <w:r w:rsidRPr="00A92824">
        <w:rPr>
          <w:rFonts w:cs="Calibri"/>
          <w:bCs/>
          <w:sz w:val="24"/>
          <w:szCs w:val="24"/>
          <w:lang w:val="el-GR"/>
        </w:rPr>
        <w:t xml:space="preserve">, </w:t>
      </w:r>
      <w:proofErr w:type="spellStart"/>
      <w:r w:rsidRPr="00A92824">
        <w:rPr>
          <w:rFonts w:cs="Calibri"/>
          <w:bCs/>
          <w:sz w:val="24"/>
          <w:szCs w:val="24"/>
          <w:lang w:val="el-GR"/>
        </w:rPr>
        <w:t>Audio</w:t>
      </w:r>
      <w:proofErr w:type="spellEnd"/>
      <w:r w:rsidRPr="00A92824">
        <w:rPr>
          <w:rFonts w:cs="Calibri"/>
          <w:bCs/>
          <w:sz w:val="24"/>
          <w:szCs w:val="24"/>
          <w:lang w:val="el-GR"/>
        </w:rPr>
        <w:t xml:space="preserve"> </w:t>
      </w:r>
      <w:proofErr w:type="spellStart"/>
      <w:r w:rsidRPr="00A92824">
        <w:rPr>
          <w:rFonts w:cs="Calibri"/>
          <w:bCs/>
          <w:sz w:val="24"/>
          <w:szCs w:val="24"/>
          <w:lang w:val="el-GR"/>
        </w:rPr>
        <w:t>Pro</w:t>
      </w:r>
      <w:proofErr w:type="spellEnd"/>
      <w:r w:rsidRPr="00A92824">
        <w:rPr>
          <w:rFonts w:cs="Calibri"/>
          <w:bCs/>
          <w:sz w:val="24"/>
          <w:szCs w:val="24"/>
          <w:lang w:val="el-GR"/>
        </w:rPr>
        <w:t xml:space="preserve">, QED, </w:t>
      </w:r>
      <w:proofErr w:type="spellStart"/>
      <w:r w:rsidRPr="00A92824">
        <w:rPr>
          <w:rFonts w:cs="Calibri"/>
          <w:bCs/>
          <w:sz w:val="24"/>
          <w:szCs w:val="24"/>
          <w:lang w:val="el-GR"/>
        </w:rPr>
        <w:t>Goldring</w:t>
      </w:r>
      <w:proofErr w:type="spellEnd"/>
      <w:r w:rsidRPr="00A92824">
        <w:rPr>
          <w:rFonts w:cs="Calibri"/>
          <w:bCs/>
          <w:sz w:val="24"/>
          <w:szCs w:val="24"/>
          <w:lang w:val="el-GR"/>
        </w:rPr>
        <w:t xml:space="preserve">, </w:t>
      </w:r>
      <w:proofErr w:type="spellStart"/>
      <w:r w:rsidRPr="00A92824">
        <w:rPr>
          <w:rFonts w:cs="Calibri"/>
          <w:bCs/>
          <w:sz w:val="24"/>
          <w:szCs w:val="24"/>
          <w:lang w:val="el-GR"/>
        </w:rPr>
        <w:t>rapoo</w:t>
      </w:r>
      <w:proofErr w:type="spellEnd"/>
      <w:r w:rsidRPr="00A92824">
        <w:rPr>
          <w:rFonts w:cs="Calibri"/>
          <w:bCs/>
          <w:sz w:val="24"/>
          <w:szCs w:val="24"/>
          <w:lang w:val="el-GR"/>
        </w:rPr>
        <w:t xml:space="preserve">, </w:t>
      </w:r>
      <w:proofErr w:type="spellStart"/>
      <w:r w:rsidRPr="00A92824">
        <w:rPr>
          <w:rFonts w:cs="Calibri"/>
          <w:bCs/>
          <w:sz w:val="24"/>
          <w:szCs w:val="24"/>
          <w:lang w:val="el-GR"/>
        </w:rPr>
        <w:t>Νative</w:t>
      </w:r>
      <w:proofErr w:type="spellEnd"/>
      <w:r w:rsidRPr="00A92824">
        <w:rPr>
          <w:rFonts w:cs="Calibri"/>
          <w:bCs/>
          <w:sz w:val="24"/>
          <w:szCs w:val="24"/>
          <w:lang w:val="el-GR"/>
        </w:rPr>
        <w:t xml:space="preserve"> Union, </w:t>
      </w:r>
      <w:proofErr w:type="spellStart"/>
      <w:r w:rsidRPr="00A92824">
        <w:rPr>
          <w:rFonts w:cs="Calibri"/>
          <w:bCs/>
          <w:sz w:val="24"/>
          <w:szCs w:val="24"/>
          <w:lang w:val="el-GR"/>
        </w:rPr>
        <w:t>Livall</w:t>
      </w:r>
      <w:proofErr w:type="spellEnd"/>
      <w:r w:rsidRPr="00A92824">
        <w:rPr>
          <w:rFonts w:cs="Calibri"/>
          <w:bCs/>
          <w:sz w:val="24"/>
          <w:szCs w:val="24"/>
          <w:lang w:val="el-GR"/>
        </w:rPr>
        <w:t>.</w:t>
      </w:r>
    </w:p>
    <w:p w14:paraId="67CE21AD" w14:textId="77777777" w:rsidR="00C651EE" w:rsidRPr="00A92824" w:rsidRDefault="00C651EE" w:rsidP="00C651EE">
      <w:pPr>
        <w:jc w:val="both"/>
        <w:rPr>
          <w:rFonts w:cs="Calibri"/>
          <w:b/>
          <w:sz w:val="24"/>
          <w:szCs w:val="24"/>
          <w:lang w:val="el-GR"/>
        </w:rPr>
      </w:pPr>
    </w:p>
    <w:p w14:paraId="69EED91D" w14:textId="77777777" w:rsidR="00C651EE" w:rsidRPr="00A92824" w:rsidRDefault="00C651EE" w:rsidP="00C651EE">
      <w:pPr>
        <w:pStyle w:val="NormalWeb"/>
        <w:shd w:val="clear" w:color="auto" w:fill="FFFFFF"/>
        <w:spacing w:before="0" w:beforeAutospacing="0" w:after="0" w:afterAutospacing="0"/>
        <w:jc w:val="both"/>
        <w:rPr>
          <w:rFonts w:ascii="Calibri" w:eastAsia="Calibri" w:hAnsi="Calibri" w:cs="Calibri"/>
          <w:lang w:val="el-GR"/>
        </w:rPr>
      </w:pPr>
    </w:p>
    <w:p w14:paraId="0B0C23A0" w14:textId="77777777" w:rsidR="00C651EE" w:rsidRPr="00A92824" w:rsidRDefault="00C651EE" w:rsidP="00C651EE">
      <w:pPr>
        <w:pStyle w:val="NormalWeb"/>
        <w:shd w:val="clear" w:color="auto" w:fill="FFFFFF"/>
        <w:rPr>
          <w:rFonts w:ascii="Calibri" w:eastAsia="Calibri" w:hAnsi="Calibri" w:cs="Calibri"/>
          <w:lang w:val="el-GR"/>
        </w:rPr>
      </w:pPr>
      <w:r w:rsidRPr="00A92824">
        <w:rPr>
          <w:rFonts w:ascii="Calibri" w:eastAsia="Calibri" w:hAnsi="Calibri" w:cs="Calibri"/>
          <w:b/>
          <w:bCs/>
          <w:lang w:val="el-GR"/>
        </w:rPr>
        <w:t>Σχετικά με την HARMAN</w:t>
      </w:r>
      <w:r w:rsidRPr="00A92824">
        <w:rPr>
          <w:rFonts w:ascii="Calibri" w:eastAsia="Calibri" w:hAnsi="Calibri" w:cs="Calibri"/>
          <w:b/>
          <w:bCs/>
          <w:lang w:val="el-GR"/>
        </w:rPr>
        <w:br/>
      </w:r>
      <w:r w:rsidRPr="00A92824">
        <w:rPr>
          <w:rFonts w:ascii="Calibri" w:eastAsia="Calibri" w:hAnsi="Calibri" w:cs="Calibri"/>
          <w:lang w:val="el-GR"/>
        </w:rPr>
        <w:t xml:space="preserve">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w:t>
      </w:r>
      <w:proofErr w:type="spellStart"/>
      <w:r w:rsidRPr="00A92824">
        <w:rPr>
          <w:rFonts w:ascii="Calibri" w:eastAsia="Calibri" w:hAnsi="Calibri" w:cs="Calibri"/>
          <w:lang w:val="el-GR"/>
        </w:rPr>
        <w:t>Things</w:t>
      </w:r>
      <w:proofErr w:type="spellEnd"/>
      <w:r w:rsidRPr="00A92824">
        <w:rPr>
          <w:rFonts w:ascii="Calibri" w:eastAsia="Calibri" w:hAnsi="Calibri" w:cs="Calibri"/>
          <w:lang w:val="el-GR"/>
        </w:rPr>
        <w:t xml:space="preserve">. Με κορυφαίες μάρκες, όπως τα AKG®, </w:t>
      </w:r>
      <w:proofErr w:type="spellStart"/>
      <w:r w:rsidRPr="00A92824">
        <w:rPr>
          <w:rFonts w:ascii="Calibri" w:eastAsia="Calibri" w:hAnsi="Calibri" w:cs="Calibri"/>
          <w:lang w:val="el-GR"/>
        </w:rPr>
        <w:t>Harman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Kardon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Infinity</w:t>
      </w:r>
      <w:proofErr w:type="spellEnd"/>
      <w:r w:rsidRPr="00A92824">
        <w:rPr>
          <w:rFonts w:ascii="Calibri" w:eastAsia="Calibri" w:hAnsi="Calibri" w:cs="Calibri"/>
          <w:lang w:val="el-GR"/>
        </w:rPr>
        <w:t xml:space="preserve">®, JBL®, </w:t>
      </w:r>
      <w:proofErr w:type="spellStart"/>
      <w:r w:rsidRPr="00A92824">
        <w:rPr>
          <w:rFonts w:ascii="Calibri" w:eastAsia="Calibri" w:hAnsi="Calibri" w:cs="Calibri"/>
          <w:lang w:val="el-GR"/>
        </w:rPr>
        <w:t>Lexicon</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Mark</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Levinson</w:t>
      </w:r>
      <w:proofErr w:type="spellEnd"/>
      <w:r w:rsidRPr="00A92824">
        <w:rPr>
          <w:rFonts w:ascii="Calibri" w:eastAsia="Calibri" w:hAnsi="Calibri" w:cs="Calibri"/>
          <w:lang w:val="el-GR"/>
        </w:rPr>
        <w:t xml:space="preserve">® και </w:t>
      </w:r>
      <w:proofErr w:type="spellStart"/>
      <w:r w:rsidRPr="00A92824">
        <w:rPr>
          <w:rFonts w:ascii="Calibri" w:eastAsia="Calibri" w:hAnsi="Calibri" w:cs="Calibri"/>
          <w:lang w:val="el-GR"/>
        </w:rPr>
        <w:t>Revel</w:t>
      </w:r>
      <w:proofErr w:type="spellEnd"/>
      <w:r w:rsidRPr="00A92824">
        <w:rPr>
          <w:rFonts w:ascii="Calibri" w:eastAsia="Calibri" w:hAnsi="Calibri" w:cs="Calibri"/>
          <w:lang w:val="el-GR"/>
        </w:rPr>
        <w:t xml:space="preserve">®,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w:t>
      </w:r>
      <w:proofErr w:type="spellStart"/>
      <w:r w:rsidRPr="00A92824">
        <w:rPr>
          <w:rFonts w:ascii="Calibri" w:eastAsia="Calibri" w:hAnsi="Calibri" w:cs="Calibri"/>
          <w:lang w:val="el-GR"/>
        </w:rPr>
        <w:t>Samsung</w:t>
      </w:r>
      <w:proofErr w:type="spellEnd"/>
      <w:r w:rsidRPr="00A92824">
        <w:rPr>
          <w:rFonts w:ascii="Calibri" w:eastAsia="Calibri" w:hAnsi="Calibri" w:cs="Calibri"/>
          <w:lang w:val="el-GR"/>
        </w:rPr>
        <w:t xml:space="preserve"> </w:t>
      </w:r>
      <w:proofErr w:type="spellStart"/>
      <w:r w:rsidRPr="00A92824">
        <w:rPr>
          <w:rFonts w:ascii="Calibri" w:eastAsia="Calibri" w:hAnsi="Calibri" w:cs="Calibri"/>
          <w:lang w:val="el-GR"/>
        </w:rPr>
        <w:t>Electronics</w:t>
      </w:r>
      <w:proofErr w:type="spellEnd"/>
      <w:r w:rsidRPr="00A92824">
        <w:rPr>
          <w:rFonts w:ascii="Calibri" w:eastAsia="Calibri" w:hAnsi="Calibri" w:cs="Calibri"/>
          <w:lang w:val="el-GR"/>
        </w:rPr>
        <w:t xml:space="preserve"> Co., </w:t>
      </w:r>
      <w:proofErr w:type="spellStart"/>
      <w:r w:rsidRPr="00A92824">
        <w:rPr>
          <w:rFonts w:ascii="Calibri" w:eastAsia="Calibri" w:hAnsi="Calibri" w:cs="Calibri"/>
          <w:lang w:val="el-GR"/>
        </w:rPr>
        <w:t>Ltd</w:t>
      </w:r>
      <w:proofErr w:type="spellEnd"/>
      <w:r w:rsidRPr="00A92824">
        <w:rPr>
          <w:rFonts w:ascii="Calibri" w:eastAsia="Calibri" w:hAnsi="Calibri" w:cs="Calibri"/>
          <w:lang w:val="el-GR"/>
        </w:rPr>
        <w:t>.</w:t>
      </w:r>
    </w:p>
    <w:p w14:paraId="6BBF6ECA" w14:textId="77777777" w:rsidR="00C651EE" w:rsidRPr="004B2A32" w:rsidRDefault="00C651EE" w:rsidP="00C651EE">
      <w:pPr>
        <w:pStyle w:val="NormalWeb"/>
        <w:shd w:val="clear" w:color="auto" w:fill="FFFFFF"/>
        <w:spacing w:before="0" w:beforeAutospacing="0" w:after="0" w:afterAutospacing="0"/>
        <w:jc w:val="both"/>
        <w:rPr>
          <w:rFonts w:ascii="Calibri Light" w:eastAsia="Calibri" w:hAnsi="Calibri Light" w:cs="Calibri Light"/>
          <w:sz w:val="22"/>
          <w:szCs w:val="22"/>
          <w:lang w:val="el-GR"/>
        </w:rPr>
      </w:pPr>
    </w:p>
    <w:p w14:paraId="2A0A2808" w14:textId="77777777" w:rsidR="00C651EE" w:rsidRPr="00944C70" w:rsidRDefault="00C651EE" w:rsidP="00C651EE">
      <w:pPr>
        <w:rPr>
          <w:lang w:val="el-GR"/>
        </w:rPr>
      </w:pPr>
    </w:p>
    <w:p w14:paraId="62AE7D11" w14:textId="77777777" w:rsidR="002746A9" w:rsidRPr="00C651EE" w:rsidRDefault="002746A9">
      <w:pPr>
        <w:rPr>
          <w:lang w:val="el-GR"/>
        </w:rPr>
      </w:pPr>
    </w:p>
    <w:sectPr w:rsidR="002746A9" w:rsidRPr="00C651EE" w:rsidSect="007E4B62">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D4F57" w14:textId="77777777" w:rsidR="00652C6E" w:rsidRDefault="00652C6E">
      <w:pPr>
        <w:spacing w:line="240" w:lineRule="auto"/>
      </w:pPr>
      <w:r>
        <w:separator/>
      </w:r>
    </w:p>
  </w:endnote>
  <w:endnote w:type="continuationSeparator" w:id="0">
    <w:p w14:paraId="27C278B0" w14:textId="77777777" w:rsidR="00652C6E" w:rsidRDefault="00652C6E">
      <w:pPr>
        <w:spacing w:line="240" w:lineRule="auto"/>
      </w:pPr>
      <w:r>
        <w:continuationSeparator/>
      </w:r>
    </w:p>
  </w:endnote>
  <w:endnote w:type="continuationNotice" w:id="1">
    <w:p w14:paraId="1C4B3AED" w14:textId="77777777" w:rsidR="00652C6E" w:rsidRDefault="00652C6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9BAF" w14:textId="77777777" w:rsidR="00D15B3A" w:rsidRDefault="00D15B3A">
    <w:pPr>
      <w:pStyle w:val="Footer"/>
      <w:jc w:val="center"/>
      <w:rPr>
        <w:rFonts w:ascii="Tahoma" w:eastAsiaTheme="minorHAnsi" w:hAnsi="Tahoma"/>
        <w:smallCaps/>
        <w:sz w:val="16"/>
        <w:lang w:val="el-GR"/>
      </w:rPr>
    </w:pPr>
    <w:r>
      <w:rPr>
        <w:rFonts w:ascii="Tahoma" w:hAnsi="Tahoma"/>
        <w:smallCaps/>
        <w:sz w:val="16"/>
      </w:rPr>
      <w:t>JBL</w:t>
    </w:r>
    <w:r>
      <w:rPr>
        <w:rFonts w:ascii="Tahoma" w:hAnsi="Tahoma"/>
        <w:smallCaps/>
        <w:sz w:val="16"/>
        <w:lang w:val="el-GR"/>
      </w:rPr>
      <w:t xml:space="preserve"> </w:t>
    </w:r>
    <w:r>
      <w:rPr>
        <w:rFonts w:ascii="Tahoma" w:hAnsi="Tahoma"/>
        <w:smallCaps/>
        <w:sz w:val="16"/>
      </w:rPr>
      <w:t>GREECE</w:t>
    </w:r>
    <w:r>
      <w:rPr>
        <w:rFonts w:ascii="Tahoma" w:hAnsi="Tahoma"/>
        <w:smallCaps/>
        <w:sz w:val="16"/>
        <w:lang w:val="el-GR"/>
      </w:rPr>
      <w:t xml:space="preserve"> (Επίσημοι Διανομείς </w:t>
    </w:r>
    <w:r>
      <w:rPr>
        <w:rFonts w:ascii="Tahoma" w:hAnsi="Tahoma"/>
        <w:smallCaps/>
        <w:sz w:val="16"/>
      </w:rPr>
      <w:t>WaveMotion</w:t>
    </w:r>
    <w:r>
      <w:rPr>
        <w:rFonts w:ascii="Tahoma" w:hAnsi="Tahoma"/>
        <w:smallCaps/>
        <w:sz w:val="16"/>
        <w:lang w:val="el-GR"/>
      </w:rPr>
      <w:t xml:space="preserve"> </w:t>
    </w:r>
    <w:proofErr w:type="gramStart"/>
    <w:r>
      <w:rPr>
        <w:rFonts w:ascii="Tahoma" w:hAnsi="Tahoma"/>
        <w:smallCaps/>
        <w:sz w:val="16"/>
        <w:lang w:val="el-GR"/>
      </w:rPr>
      <w:t>Α.Ε )</w:t>
    </w:r>
    <w:proofErr w:type="gramEnd"/>
    <w:r>
      <w:rPr>
        <w:rFonts w:ascii="Tahoma" w:hAnsi="Tahoma"/>
        <w:smallCaps/>
        <w:sz w:val="16"/>
        <w:lang w:val="el-GR"/>
      </w:rPr>
      <w:t>, ΠΑΛΑΙΟΛΟΓΟΥ 33, ΧΑΛΑΝΔΡΙ, Τ. 210-9244 505</w:t>
    </w:r>
  </w:p>
  <w:p w14:paraId="64C84723" w14:textId="77777777" w:rsidR="00D15B3A" w:rsidRPr="00944C70" w:rsidRDefault="00D15B3A">
    <w:pPr>
      <w:pStyle w:val="Footer"/>
      <w:jc w:val="center"/>
      <w:rPr>
        <w:rFonts w:ascii="Tahoma" w:hAnsi="Tahoma"/>
        <w:sz w:val="16"/>
      </w:rPr>
    </w:pPr>
    <w:r>
      <w:rPr>
        <w:rFonts w:ascii="Tahoma" w:hAnsi="Tahoma"/>
        <w:sz w:val="16"/>
      </w:rPr>
      <w:t>www.jblgreece.gr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A190E" w14:textId="77777777" w:rsidR="00652C6E" w:rsidRDefault="00652C6E">
      <w:pPr>
        <w:spacing w:line="240" w:lineRule="auto"/>
      </w:pPr>
      <w:r>
        <w:separator/>
      </w:r>
    </w:p>
  </w:footnote>
  <w:footnote w:type="continuationSeparator" w:id="0">
    <w:p w14:paraId="3A5CA074" w14:textId="77777777" w:rsidR="00652C6E" w:rsidRDefault="00652C6E">
      <w:pPr>
        <w:spacing w:line="240" w:lineRule="auto"/>
      </w:pPr>
      <w:r>
        <w:continuationSeparator/>
      </w:r>
    </w:p>
  </w:footnote>
  <w:footnote w:type="continuationNotice" w:id="1">
    <w:p w14:paraId="088CC98E" w14:textId="77777777" w:rsidR="00652C6E" w:rsidRDefault="00652C6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2765" w14:textId="77777777" w:rsidR="00D15B3A" w:rsidRDefault="00D15B3A">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8240" behindDoc="1" locked="0" layoutInCell="1" allowOverlap="1" wp14:anchorId="3FD5EDF0" wp14:editId="0D15F2CC">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1" behindDoc="0" locked="0" layoutInCell="1" allowOverlap="1" wp14:anchorId="1E103116" wp14:editId="6E37DC93">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14ED3B64" w14:textId="77777777" w:rsidR="00D15B3A" w:rsidRPr="00944C70" w:rsidRDefault="00D15B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A3769A"/>
    <w:multiLevelType w:val="hybridMultilevel"/>
    <w:tmpl w:val="A9ACB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5291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EE"/>
    <w:rsid w:val="00093ED4"/>
    <w:rsid w:val="000B0240"/>
    <w:rsid w:val="000F130C"/>
    <w:rsid w:val="001476A2"/>
    <w:rsid w:val="00182AC3"/>
    <w:rsid w:val="001B1452"/>
    <w:rsid w:val="001C528E"/>
    <w:rsid w:val="001F02D2"/>
    <w:rsid w:val="00223781"/>
    <w:rsid w:val="0023370E"/>
    <w:rsid w:val="00235351"/>
    <w:rsid w:val="002746A9"/>
    <w:rsid w:val="002E1B54"/>
    <w:rsid w:val="00327E0D"/>
    <w:rsid w:val="00335F31"/>
    <w:rsid w:val="003362B9"/>
    <w:rsid w:val="00353242"/>
    <w:rsid w:val="0038548A"/>
    <w:rsid w:val="003C2E21"/>
    <w:rsid w:val="003E50D3"/>
    <w:rsid w:val="00450029"/>
    <w:rsid w:val="004524AE"/>
    <w:rsid w:val="00456425"/>
    <w:rsid w:val="004978EE"/>
    <w:rsid w:val="004E7928"/>
    <w:rsid w:val="0052475D"/>
    <w:rsid w:val="00525710"/>
    <w:rsid w:val="00584FF4"/>
    <w:rsid w:val="0059143E"/>
    <w:rsid w:val="005C0AA4"/>
    <w:rsid w:val="006105C5"/>
    <w:rsid w:val="00652C6E"/>
    <w:rsid w:val="006D421A"/>
    <w:rsid w:val="00700BC2"/>
    <w:rsid w:val="007163FA"/>
    <w:rsid w:val="00722816"/>
    <w:rsid w:val="007E4B62"/>
    <w:rsid w:val="007F4658"/>
    <w:rsid w:val="00804483"/>
    <w:rsid w:val="008C0A96"/>
    <w:rsid w:val="00943872"/>
    <w:rsid w:val="00944684"/>
    <w:rsid w:val="009C5282"/>
    <w:rsid w:val="00A138B3"/>
    <w:rsid w:val="00A23D39"/>
    <w:rsid w:val="00A27917"/>
    <w:rsid w:val="00A92824"/>
    <w:rsid w:val="00AA1F75"/>
    <w:rsid w:val="00AB5B74"/>
    <w:rsid w:val="00AB6E21"/>
    <w:rsid w:val="00AC453A"/>
    <w:rsid w:val="00B02CAB"/>
    <w:rsid w:val="00B72410"/>
    <w:rsid w:val="00B7257B"/>
    <w:rsid w:val="00B7548F"/>
    <w:rsid w:val="00BB4BD7"/>
    <w:rsid w:val="00BB5994"/>
    <w:rsid w:val="00BF5136"/>
    <w:rsid w:val="00C651EE"/>
    <w:rsid w:val="00CD1432"/>
    <w:rsid w:val="00D15B3A"/>
    <w:rsid w:val="00D310CD"/>
    <w:rsid w:val="00D32616"/>
    <w:rsid w:val="00E23877"/>
    <w:rsid w:val="00E95100"/>
    <w:rsid w:val="00ED35C4"/>
    <w:rsid w:val="00F828BB"/>
    <w:rsid w:val="00FD51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39DAA"/>
  <w15:chartTrackingRefBased/>
  <w15:docId w15:val="{E5516E45-8D01-46DC-B327-303991B3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1EE"/>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C651E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C651E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C651E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C651EE"/>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bidi="he-IL"/>
      <w14:ligatures w14:val="standardContextual"/>
    </w:rPr>
  </w:style>
  <w:style w:type="paragraph" w:styleId="Heading5">
    <w:name w:val="heading 5"/>
    <w:basedOn w:val="Normal"/>
    <w:next w:val="Normal"/>
    <w:link w:val="Heading5Char"/>
    <w:uiPriority w:val="9"/>
    <w:semiHidden/>
    <w:unhideWhenUsed/>
    <w:qFormat/>
    <w:rsid w:val="00C651EE"/>
    <w:pPr>
      <w:keepNext/>
      <w:keepLines/>
      <w:spacing w:before="80" w:after="40" w:line="259" w:lineRule="auto"/>
      <w:outlineLvl w:val="4"/>
    </w:pPr>
    <w:rPr>
      <w:rFonts w:asciiTheme="minorHAnsi" w:eastAsiaTheme="majorEastAsia" w:hAnsiTheme="minorHAnsi" w:cstheme="majorBidi"/>
      <w:color w:val="0F4761" w:themeColor="accent1" w:themeShade="BF"/>
      <w:kern w:val="2"/>
      <w:lang w:bidi="he-IL"/>
      <w14:ligatures w14:val="standardContextual"/>
    </w:rPr>
  </w:style>
  <w:style w:type="paragraph" w:styleId="Heading6">
    <w:name w:val="heading 6"/>
    <w:basedOn w:val="Normal"/>
    <w:next w:val="Normal"/>
    <w:link w:val="Heading6Char"/>
    <w:uiPriority w:val="9"/>
    <w:semiHidden/>
    <w:unhideWhenUsed/>
    <w:qFormat/>
    <w:rsid w:val="00C651EE"/>
    <w:pPr>
      <w:keepNext/>
      <w:keepLines/>
      <w:spacing w:before="40" w:line="259" w:lineRule="auto"/>
      <w:outlineLvl w:val="5"/>
    </w:pPr>
    <w:rPr>
      <w:rFonts w:asciiTheme="minorHAnsi" w:eastAsiaTheme="majorEastAsia" w:hAnsiTheme="minorHAnsi" w:cstheme="majorBidi"/>
      <w:i/>
      <w:iCs/>
      <w:color w:val="595959" w:themeColor="text1" w:themeTint="A6"/>
      <w:kern w:val="2"/>
      <w:lang w:bidi="he-IL"/>
      <w14:ligatures w14:val="standardContextual"/>
    </w:rPr>
  </w:style>
  <w:style w:type="paragraph" w:styleId="Heading7">
    <w:name w:val="heading 7"/>
    <w:basedOn w:val="Normal"/>
    <w:next w:val="Normal"/>
    <w:link w:val="Heading7Char"/>
    <w:uiPriority w:val="9"/>
    <w:semiHidden/>
    <w:unhideWhenUsed/>
    <w:qFormat/>
    <w:rsid w:val="00C651EE"/>
    <w:pPr>
      <w:keepNext/>
      <w:keepLines/>
      <w:spacing w:before="40" w:line="259" w:lineRule="auto"/>
      <w:outlineLvl w:val="6"/>
    </w:pPr>
    <w:rPr>
      <w:rFonts w:asciiTheme="minorHAnsi" w:eastAsiaTheme="majorEastAsia" w:hAnsiTheme="minorHAnsi" w:cstheme="majorBidi"/>
      <w:color w:val="595959" w:themeColor="text1" w:themeTint="A6"/>
      <w:kern w:val="2"/>
      <w:lang w:bidi="he-IL"/>
      <w14:ligatures w14:val="standardContextual"/>
    </w:rPr>
  </w:style>
  <w:style w:type="paragraph" w:styleId="Heading8">
    <w:name w:val="heading 8"/>
    <w:basedOn w:val="Normal"/>
    <w:next w:val="Normal"/>
    <w:link w:val="Heading8Char"/>
    <w:uiPriority w:val="9"/>
    <w:semiHidden/>
    <w:unhideWhenUsed/>
    <w:qFormat/>
    <w:rsid w:val="00C651EE"/>
    <w:pPr>
      <w:keepNext/>
      <w:keepLines/>
      <w:spacing w:line="259" w:lineRule="auto"/>
      <w:outlineLvl w:val="7"/>
    </w:pPr>
    <w:rPr>
      <w:rFonts w:asciiTheme="minorHAnsi" w:eastAsiaTheme="majorEastAsia" w:hAnsiTheme="minorHAnsi" w:cstheme="majorBidi"/>
      <w:i/>
      <w:iCs/>
      <w:color w:val="272727" w:themeColor="text1" w:themeTint="D8"/>
      <w:kern w:val="2"/>
      <w:lang w:bidi="he-IL"/>
      <w14:ligatures w14:val="standardContextual"/>
    </w:rPr>
  </w:style>
  <w:style w:type="paragraph" w:styleId="Heading9">
    <w:name w:val="heading 9"/>
    <w:basedOn w:val="Normal"/>
    <w:next w:val="Normal"/>
    <w:link w:val="Heading9Char"/>
    <w:uiPriority w:val="9"/>
    <w:semiHidden/>
    <w:unhideWhenUsed/>
    <w:qFormat/>
    <w:rsid w:val="00C651EE"/>
    <w:pPr>
      <w:keepNext/>
      <w:keepLines/>
      <w:spacing w:line="259" w:lineRule="auto"/>
      <w:outlineLvl w:val="8"/>
    </w:pPr>
    <w:rPr>
      <w:rFonts w:asciiTheme="minorHAnsi" w:eastAsiaTheme="majorEastAsia" w:hAnsiTheme="minorHAnsi" w:cstheme="majorBidi"/>
      <w:color w:val="272727" w:themeColor="text1" w:themeTint="D8"/>
      <w:kern w:val="2"/>
      <w:lang w:bidi="he-IL"/>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1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51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51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51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51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51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1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1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1EE"/>
    <w:rPr>
      <w:rFonts w:eastAsiaTheme="majorEastAsia" w:cstheme="majorBidi"/>
      <w:color w:val="272727" w:themeColor="text1" w:themeTint="D8"/>
    </w:rPr>
  </w:style>
  <w:style w:type="paragraph" w:styleId="Title">
    <w:name w:val="Title"/>
    <w:basedOn w:val="Normal"/>
    <w:next w:val="Normal"/>
    <w:link w:val="TitleChar"/>
    <w:uiPriority w:val="10"/>
    <w:qFormat/>
    <w:rsid w:val="00C651E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C651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1E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C651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1EE"/>
    <w:pPr>
      <w:spacing w:before="160" w:after="160" w:line="259" w:lineRule="auto"/>
      <w:jc w:val="center"/>
    </w:pPr>
    <w:rPr>
      <w:rFonts w:asciiTheme="minorHAnsi" w:eastAsiaTheme="minorHAnsi" w:hAnsiTheme="minorHAnsi" w:cstheme="minorBidi"/>
      <w:i/>
      <w:iCs/>
      <w:color w:val="404040" w:themeColor="text1" w:themeTint="BF"/>
      <w:kern w:val="2"/>
      <w:lang w:bidi="he-IL"/>
      <w14:ligatures w14:val="standardContextual"/>
    </w:rPr>
  </w:style>
  <w:style w:type="character" w:customStyle="1" w:styleId="QuoteChar">
    <w:name w:val="Quote Char"/>
    <w:basedOn w:val="DefaultParagraphFont"/>
    <w:link w:val="Quote"/>
    <w:uiPriority w:val="29"/>
    <w:rsid w:val="00C651EE"/>
    <w:rPr>
      <w:i/>
      <w:iCs/>
      <w:color w:val="404040" w:themeColor="text1" w:themeTint="BF"/>
    </w:rPr>
  </w:style>
  <w:style w:type="paragraph" w:styleId="ListParagraph">
    <w:name w:val="List Paragraph"/>
    <w:basedOn w:val="Normal"/>
    <w:uiPriority w:val="34"/>
    <w:qFormat/>
    <w:rsid w:val="00C651EE"/>
    <w:pPr>
      <w:spacing w:after="160" w:line="259" w:lineRule="auto"/>
      <w:ind w:left="720"/>
      <w:contextualSpacing/>
    </w:pPr>
    <w:rPr>
      <w:rFonts w:asciiTheme="minorHAnsi" w:eastAsiaTheme="minorHAnsi" w:hAnsiTheme="minorHAnsi" w:cstheme="minorBidi"/>
      <w:kern w:val="2"/>
      <w:lang w:bidi="he-IL"/>
      <w14:ligatures w14:val="standardContextual"/>
    </w:rPr>
  </w:style>
  <w:style w:type="character" w:styleId="IntenseEmphasis">
    <w:name w:val="Intense Emphasis"/>
    <w:basedOn w:val="DefaultParagraphFont"/>
    <w:uiPriority w:val="21"/>
    <w:qFormat/>
    <w:rsid w:val="00C651EE"/>
    <w:rPr>
      <w:i/>
      <w:iCs/>
      <w:color w:val="0F4761" w:themeColor="accent1" w:themeShade="BF"/>
    </w:rPr>
  </w:style>
  <w:style w:type="paragraph" w:styleId="IntenseQuote">
    <w:name w:val="Intense Quote"/>
    <w:basedOn w:val="Normal"/>
    <w:next w:val="Normal"/>
    <w:link w:val="IntenseQuoteChar"/>
    <w:uiPriority w:val="30"/>
    <w:qFormat/>
    <w:rsid w:val="00C651E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bidi="he-IL"/>
      <w14:ligatures w14:val="standardContextual"/>
    </w:rPr>
  </w:style>
  <w:style w:type="character" w:customStyle="1" w:styleId="IntenseQuoteChar">
    <w:name w:val="Intense Quote Char"/>
    <w:basedOn w:val="DefaultParagraphFont"/>
    <w:link w:val="IntenseQuote"/>
    <w:uiPriority w:val="30"/>
    <w:rsid w:val="00C651EE"/>
    <w:rPr>
      <w:i/>
      <w:iCs/>
      <w:color w:val="0F4761" w:themeColor="accent1" w:themeShade="BF"/>
    </w:rPr>
  </w:style>
  <w:style w:type="character" w:styleId="IntenseReference">
    <w:name w:val="Intense Reference"/>
    <w:basedOn w:val="DefaultParagraphFont"/>
    <w:uiPriority w:val="32"/>
    <w:qFormat/>
    <w:rsid w:val="00C651EE"/>
    <w:rPr>
      <w:b/>
      <w:bCs/>
      <w:smallCaps/>
      <w:color w:val="0F4761" w:themeColor="accent1" w:themeShade="BF"/>
      <w:spacing w:val="5"/>
    </w:rPr>
  </w:style>
  <w:style w:type="character" w:styleId="Hyperlink">
    <w:name w:val="Hyperlink"/>
    <w:rsid w:val="00C651EE"/>
    <w:rPr>
      <w:color w:val="0000FF"/>
      <w:u w:val="single"/>
    </w:rPr>
  </w:style>
  <w:style w:type="paragraph" w:styleId="NormalWeb">
    <w:name w:val="Normal (Web)"/>
    <w:basedOn w:val="Normal"/>
    <w:uiPriority w:val="99"/>
    <w:unhideWhenUsed/>
    <w:rsid w:val="00C651EE"/>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651EE"/>
    <w:pPr>
      <w:tabs>
        <w:tab w:val="center" w:pos="4320"/>
        <w:tab w:val="right" w:pos="8640"/>
      </w:tabs>
      <w:spacing w:line="240" w:lineRule="auto"/>
    </w:pPr>
  </w:style>
  <w:style w:type="character" w:customStyle="1" w:styleId="HeaderChar">
    <w:name w:val="Header Char"/>
    <w:basedOn w:val="DefaultParagraphFont"/>
    <w:link w:val="Header"/>
    <w:uiPriority w:val="99"/>
    <w:rsid w:val="00C651EE"/>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C651EE"/>
    <w:pPr>
      <w:tabs>
        <w:tab w:val="center" w:pos="4320"/>
        <w:tab w:val="right" w:pos="8640"/>
      </w:tabs>
      <w:spacing w:line="240" w:lineRule="auto"/>
    </w:pPr>
  </w:style>
  <w:style w:type="character" w:customStyle="1" w:styleId="FooterChar">
    <w:name w:val="Footer Char"/>
    <w:basedOn w:val="DefaultParagraphFont"/>
    <w:link w:val="Footer"/>
    <w:uiPriority w:val="99"/>
    <w:rsid w:val="00C651EE"/>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C651EE"/>
    <w:rPr>
      <w:color w:val="605E5C"/>
      <w:shd w:val="clear" w:color="auto" w:fill="E1DFDD"/>
    </w:rPr>
  </w:style>
  <w:style w:type="character" w:styleId="FollowedHyperlink">
    <w:name w:val="FollowedHyperlink"/>
    <w:basedOn w:val="DefaultParagraphFont"/>
    <w:uiPriority w:val="99"/>
    <w:semiHidden/>
    <w:unhideWhenUsed/>
    <w:rsid w:val="00A9282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312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laisio.gr/search?query=jbl"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jblgreece.gr/"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u.jbl.com/snowparty-2025-gr.html" TargetMode="External"/><Relationship Id="rId20" Type="http://schemas.openxmlformats.org/officeDocument/2006/relationships/hyperlink" Target="https://eu.jbl.com/snowparty-2025-gr.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tiktok.com/@jbl_greece?lang=en" TargetMode="External"/><Relationship Id="rId5" Type="http://schemas.openxmlformats.org/officeDocument/2006/relationships/styles" Target="styles.xml"/><Relationship Id="rId15" Type="http://schemas.openxmlformats.org/officeDocument/2006/relationships/hyperlink" Target="https://wavemotiongallery.gr/" TargetMode="External"/><Relationship Id="rId23" Type="http://schemas.openxmlformats.org/officeDocument/2006/relationships/hyperlink" Target="https://www.instagram.com/jbl_greece/" TargetMode="External"/><Relationship Id="rId28" Type="http://schemas.openxmlformats.org/officeDocument/2006/relationships/theme" Target="theme/theme1.xml"/><Relationship Id="rId10" Type="http://schemas.openxmlformats.org/officeDocument/2006/relationships/hyperlink" Target="mailto:jbl_greece@wavemotion.gr"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jblgreece.gr/" TargetMode="External"/><Relationship Id="rId22" Type="http://schemas.openxmlformats.org/officeDocument/2006/relationships/hyperlink" Target="https://www.facebook.com/JBLGreec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e9bf61b46b90400a98cc2f4a8fe6769c">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44d021d400b86fd8b682c5881ed7daf6"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3666A4-77EA-4BB1-8050-662CA183CB40}">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019B61F6-9D15-4E04-A667-9550556B8F07}">
  <ds:schemaRefs>
    <ds:schemaRef ds:uri="http://schemas.microsoft.com/sharepoint/v3/contenttype/forms"/>
  </ds:schemaRefs>
</ds:datastoreItem>
</file>

<file path=customXml/itemProps3.xml><?xml version="1.0" encoding="utf-8"?>
<ds:datastoreItem xmlns:ds="http://schemas.openxmlformats.org/officeDocument/2006/customXml" ds:itemID="{93CAF307-8F38-4423-B2F5-174998BAF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Links>
    <vt:vector size="60" baseType="variant">
      <vt:variant>
        <vt:i4>7209061</vt:i4>
      </vt:variant>
      <vt:variant>
        <vt:i4>27</vt:i4>
      </vt:variant>
      <vt:variant>
        <vt:i4>0</vt:i4>
      </vt:variant>
      <vt:variant>
        <vt:i4>5</vt:i4>
      </vt:variant>
      <vt:variant>
        <vt:lpwstr>https://www.tiktok.com/@jbl_greece?lang=en</vt:lpwstr>
      </vt:variant>
      <vt:variant>
        <vt:lpwstr/>
      </vt:variant>
      <vt:variant>
        <vt:i4>7667789</vt:i4>
      </vt:variant>
      <vt:variant>
        <vt:i4>24</vt:i4>
      </vt:variant>
      <vt:variant>
        <vt:i4>0</vt:i4>
      </vt:variant>
      <vt:variant>
        <vt:i4>5</vt:i4>
      </vt:variant>
      <vt:variant>
        <vt:lpwstr>https://www.instagram.com/jbl_greece/</vt:lpwstr>
      </vt:variant>
      <vt:variant>
        <vt:lpwstr/>
      </vt:variant>
      <vt:variant>
        <vt:i4>3276837</vt:i4>
      </vt:variant>
      <vt:variant>
        <vt:i4>21</vt:i4>
      </vt:variant>
      <vt:variant>
        <vt:i4>0</vt:i4>
      </vt:variant>
      <vt:variant>
        <vt:i4>5</vt:i4>
      </vt:variant>
      <vt:variant>
        <vt:lpwstr>https://www.facebook.com/JBLGreece</vt:lpwstr>
      </vt:variant>
      <vt:variant>
        <vt:lpwstr/>
      </vt:variant>
      <vt:variant>
        <vt:i4>1507411</vt:i4>
      </vt:variant>
      <vt:variant>
        <vt:i4>18</vt:i4>
      </vt:variant>
      <vt:variant>
        <vt:i4>0</vt:i4>
      </vt:variant>
      <vt:variant>
        <vt:i4>5</vt:i4>
      </vt:variant>
      <vt:variant>
        <vt:lpwstr>https://www.jblgreece.gr/</vt:lpwstr>
      </vt:variant>
      <vt:variant>
        <vt:lpwstr/>
      </vt:variant>
      <vt:variant>
        <vt:i4>5308446</vt:i4>
      </vt:variant>
      <vt:variant>
        <vt:i4>15</vt:i4>
      </vt:variant>
      <vt:variant>
        <vt:i4>0</vt:i4>
      </vt:variant>
      <vt:variant>
        <vt:i4>5</vt:i4>
      </vt:variant>
      <vt:variant>
        <vt:lpwstr>https://eu.jbl.com/snowparty-2025-gr.html</vt:lpwstr>
      </vt:variant>
      <vt:variant>
        <vt:lpwstr/>
      </vt:variant>
      <vt:variant>
        <vt:i4>5308446</vt:i4>
      </vt:variant>
      <vt:variant>
        <vt:i4>12</vt:i4>
      </vt:variant>
      <vt:variant>
        <vt:i4>0</vt:i4>
      </vt:variant>
      <vt:variant>
        <vt:i4>5</vt:i4>
      </vt:variant>
      <vt:variant>
        <vt:lpwstr>https://eu.jbl.com/snowparty-2025-gr.html</vt:lpwstr>
      </vt:variant>
      <vt:variant>
        <vt:lpwstr/>
      </vt:variant>
      <vt:variant>
        <vt:i4>6160455</vt:i4>
      </vt:variant>
      <vt:variant>
        <vt:i4>9</vt:i4>
      </vt:variant>
      <vt:variant>
        <vt:i4>0</vt:i4>
      </vt:variant>
      <vt:variant>
        <vt:i4>5</vt:i4>
      </vt:variant>
      <vt:variant>
        <vt:lpwstr>https://wavemotiongallery.gr/</vt:lpwstr>
      </vt:variant>
      <vt:variant>
        <vt:lpwstr/>
      </vt:variant>
      <vt:variant>
        <vt:i4>1507411</vt:i4>
      </vt:variant>
      <vt:variant>
        <vt:i4>6</vt:i4>
      </vt:variant>
      <vt:variant>
        <vt:i4>0</vt:i4>
      </vt:variant>
      <vt:variant>
        <vt:i4>5</vt:i4>
      </vt:variant>
      <vt:variant>
        <vt:lpwstr>https://www.jblgreece.gr/</vt:lpwstr>
      </vt:variant>
      <vt:variant>
        <vt:lpwstr/>
      </vt:variant>
      <vt:variant>
        <vt:i4>7209085</vt:i4>
      </vt:variant>
      <vt:variant>
        <vt:i4>3</vt:i4>
      </vt:variant>
      <vt:variant>
        <vt:i4>0</vt:i4>
      </vt:variant>
      <vt:variant>
        <vt:i4>5</vt:i4>
      </vt:variant>
      <vt:variant>
        <vt:lpwstr>https://www.plaisio.gr/search?query=jbl</vt:lpwstr>
      </vt:variant>
      <vt:variant>
        <vt:lpwstr/>
      </vt:variant>
      <vt:variant>
        <vt:i4>5111900</vt:i4>
      </vt:variant>
      <vt:variant>
        <vt:i4>0</vt:i4>
      </vt:variant>
      <vt:variant>
        <vt:i4>0</vt:i4>
      </vt:variant>
      <vt:variant>
        <vt:i4>5</vt:i4>
      </vt:variant>
      <vt:variant>
        <vt:lpwstr>mailto:jbl_greece@wavemotion.gr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14</cp:revision>
  <dcterms:created xsi:type="dcterms:W3CDTF">2025-01-27T12:17:00Z</dcterms:created>
  <dcterms:modified xsi:type="dcterms:W3CDTF">2025-01-27T15:05:00Z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