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BD518" w14:textId="77777777" w:rsidR="002778DA" w:rsidRPr="00EE7A3F" w:rsidRDefault="002778DA" w:rsidP="002778DA">
      <w:pPr>
        <w:spacing w:after="0"/>
        <w:jc w:val="both"/>
        <w:rPr>
          <w:rFonts w:asciiTheme="majorHAnsi" w:hAnsiTheme="majorHAnsi" w:cstheme="majorHAnsi"/>
          <w:b/>
          <w:lang w:val="el-GR"/>
        </w:rPr>
      </w:pPr>
      <w:bookmarkStart w:id="0" w:name="_Hlk176257394"/>
      <w:bookmarkEnd w:id="0"/>
      <w:r>
        <w:rPr>
          <w:rFonts w:asciiTheme="majorHAnsi" w:hAnsiTheme="majorHAnsi" w:cstheme="majorHAnsi"/>
          <w:b/>
          <w:lang w:val="el-GR"/>
        </w:rPr>
        <w:t>Για περισσότερες πληροφορίες</w:t>
      </w:r>
      <w:r w:rsidRPr="00A62B6A">
        <w:rPr>
          <w:rFonts w:asciiTheme="majorHAnsi" w:hAnsiTheme="majorHAnsi" w:cstheme="majorHAnsi"/>
          <w:b/>
          <w:lang w:val="el-GR"/>
        </w:rPr>
        <w:t>:</w:t>
      </w:r>
      <w:r w:rsidRPr="00EE7A3F">
        <w:rPr>
          <w:rFonts w:asciiTheme="majorHAnsi" w:hAnsiTheme="majorHAnsi" w:cstheme="majorHAnsi"/>
          <w:b/>
          <w:lang w:val="el-GR"/>
        </w:rPr>
        <w:tab/>
      </w:r>
      <w:r w:rsidRPr="00EE7A3F">
        <w:rPr>
          <w:rFonts w:asciiTheme="majorHAnsi" w:hAnsiTheme="majorHAnsi" w:cstheme="majorHAnsi"/>
          <w:b/>
          <w:lang w:val="el-GR"/>
        </w:rPr>
        <w:tab/>
      </w:r>
      <w:r w:rsidRPr="00EE7A3F">
        <w:rPr>
          <w:rFonts w:asciiTheme="majorHAnsi" w:hAnsiTheme="majorHAnsi" w:cstheme="majorHAnsi"/>
          <w:b/>
          <w:lang w:val="el-GR"/>
        </w:rPr>
        <w:tab/>
      </w:r>
      <w:r w:rsidRPr="00EE7A3F">
        <w:rPr>
          <w:rFonts w:asciiTheme="majorHAnsi" w:hAnsiTheme="majorHAnsi" w:cstheme="majorHAnsi"/>
          <w:b/>
          <w:lang w:val="el-GR"/>
        </w:rPr>
        <w:tab/>
      </w:r>
      <w:r w:rsidRPr="00EE7A3F">
        <w:rPr>
          <w:rFonts w:asciiTheme="majorHAnsi" w:hAnsiTheme="majorHAnsi" w:cstheme="majorHAnsi"/>
          <w:b/>
          <w:lang w:val="el-GR"/>
        </w:rPr>
        <w:tab/>
      </w:r>
      <w:r>
        <w:rPr>
          <w:rFonts w:asciiTheme="majorHAnsi" w:hAnsiTheme="majorHAnsi" w:cstheme="majorHAnsi"/>
          <w:b/>
          <w:lang w:val="el-GR"/>
        </w:rPr>
        <w:t>Δελτίο Τύπου</w:t>
      </w:r>
    </w:p>
    <w:p w14:paraId="312ACD44" w14:textId="77777777" w:rsidR="002778DA" w:rsidRPr="00A07607" w:rsidRDefault="002778DA" w:rsidP="002778DA">
      <w:pPr>
        <w:spacing w:after="0"/>
        <w:jc w:val="both"/>
        <w:rPr>
          <w:rFonts w:asciiTheme="majorHAnsi" w:hAnsiTheme="majorHAnsi" w:cstheme="majorHAnsi"/>
          <w:lang w:val="el-GR"/>
        </w:rPr>
      </w:pPr>
      <w:bookmarkStart w:id="1" w:name="_Hlt442519881"/>
      <w:bookmarkEnd w:id="1"/>
      <w:r w:rsidRPr="007924AC">
        <w:rPr>
          <w:rFonts w:asciiTheme="majorHAnsi" w:hAnsiTheme="majorHAnsi" w:cstheme="majorHAnsi"/>
          <w:b/>
        </w:rPr>
        <w:t>JBL</w:t>
      </w:r>
      <w:r w:rsidRPr="007924AC">
        <w:rPr>
          <w:rFonts w:asciiTheme="majorHAnsi" w:hAnsiTheme="majorHAnsi" w:cstheme="majorHAnsi"/>
          <w:b/>
          <w:lang w:val="el-GR"/>
        </w:rPr>
        <w:t xml:space="preserve"> </w:t>
      </w:r>
      <w:r w:rsidRPr="007924AC">
        <w:rPr>
          <w:rFonts w:asciiTheme="majorHAnsi" w:hAnsiTheme="majorHAnsi" w:cstheme="majorHAnsi"/>
          <w:b/>
        </w:rPr>
        <w:t>GREECE</w:t>
      </w:r>
      <w:r>
        <w:rPr>
          <w:rFonts w:asciiTheme="majorHAnsi" w:hAnsiTheme="majorHAnsi" w:cstheme="majorHAnsi"/>
          <w:b/>
          <w:lang w:val="el-GR"/>
        </w:rPr>
        <w:t xml:space="preserve"> (Επίσημοι </w:t>
      </w:r>
      <w:r w:rsidRPr="000440AE">
        <w:rPr>
          <w:rFonts w:asciiTheme="majorHAnsi" w:hAnsiTheme="majorHAnsi" w:cstheme="majorHAnsi"/>
          <w:b/>
          <w:lang w:val="el-GR"/>
        </w:rPr>
        <w:t>Διανομείς WaveMotion Α.Ε</w:t>
      </w:r>
      <w:r>
        <w:rPr>
          <w:rFonts w:asciiTheme="majorHAnsi" w:hAnsiTheme="majorHAnsi" w:cstheme="majorHAnsi"/>
          <w:b/>
          <w:lang w:val="el-GR"/>
        </w:rPr>
        <w:t>)</w:t>
      </w:r>
      <w:r w:rsidRPr="00A07607">
        <w:rPr>
          <w:rFonts w:asciiTheme="majorHAnsi" w:hAnsiTheme="majorHAnsi" w:cstheme="majorHAnsi"/>
          <w:b/>
          <w:lang w:val="el-GR"/>
        </w:rPr>
        <w:tab/>
      </w:r>
      <w:r>
        <w:rPr>
          <w:rFonts w:asciiTheme="majorHAnsi" w:hAnsiTheme="majorHAnsi" w:cstheme="majorHAnsi"/>
          <w:b/>
          <w:lang w:val="el-GR"/>
        </w:rPr>
        <w:t xml:space="preserve">            </w:t>
      </w:r>
      <w:r w:rsidRPr="00A24A16">
        <w:rPr>
          <w:rFonts w:asciiTheme="majorHAnsi" w:hAnsiTheme="majorHAnsi" w:cstheme="majorHAnsi"/>
          <w:b/>
          <w:lang w:val="el-GR"/>
        </w:rPr>
        <w:t xml:space="preserve">                    </w:t>
      </w:r>
      <w:r>
        <w:rPr>
          <w:rFonts w:asciiTheme="majorHAnsi" w:hAnsiTheme="majorHAnsi" w:cstheme="majorHAnsi"/>
          <w:b/>
          <w:lang w:val="el-GR"/>
        </w:rPr>
        <w:t xml:space="preserve">  </w:t>
      </w:r>
      <w:r>
        <w:rPr>
          <w:rFonts w:asciiTheme="majorHAnsi" w:hAnsiTheme="majorHAnsi" w:cstheme="majorHAnsi"/>
          <w:lang w:val="el-GR"/>
        </w:rPr>
        <w:t>Για άμεση δημοσίευση.</w:t>
      </w:r>
    </w:p>
    <w:p w14:paraId="5211717C" w14:textId="0056ACA0" w:rsidR="002778DA" w:rsidRPr="004E7E38" w:rsidRDefault="002778DA" w:rsidP="002778DA">
      <w:pPr>
        <w:spacing w:after="0"/>
        <w:jc w:val="both"/>
        <w:rPr>
          <w:rFonts w:asciiTheme="majorHAnsi" w:hAnsiTheme="majorHAnsi" w:cstheme="majorHAnsi"/>
        </w:rPr>
      </w:pPr>
      <w:proofErr w:type="spellStart"/>
      <w:r w:rsidRPr="0093538E">
        <w:rPr>
          <w:rFonts w:asciiTheme="majorHAnsi" w:hAnsiTheme="majorHAnsi" w:cstheme="majorHAnsi"/>
          <w:lang w:val="el-GR"/>
        </w:rPr>
        <w:t>Τηλ</w:t>
      </w:r>
      <w:proofErr w:type="spellEnd"/>
      <w:r w:rsidRPr="0093538E">
        <w:rPr>
          <w:rFonts w:asciiTheme="majorHAnsi" w:hAnsiTheme="majorHAnsi" w:cstheme="majorHAnsi"/>
        </w:rPr>
        <w:t>.:</w:t>
      </w:r>
      <w:r w:rsidRPr="004E7E38">
        <w:rPr>
          <w:rFonts w:asciiTheme="majorHAnsi" w:hAnsiTheme="majorHAnsi" w:cstheme="majorHAnsi"/>
        </w:rPr>
        <w:t xml:space="preserve"> </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Pr>
          <w:rFonts w:asciiTheme="majorHAnsi" w:hAnsiTheme="majorHAnsi" w:cstheme="majorHAnsi"/>
        </w:rPr>
        <w:t xml:space="preserve">                 </w:t>
      </w:r>
      <w:r w:rsidRPr="0093538E">
        <w:rPr>
          <w:rFonts w:asciiTheme="majorHAnsi" w:hAnsiTheme="majorHAnsi" w:cstheme="majorHAnsi"/>
          <w:lang w:val="en-GB"/>
        </w:rPr>
        <w:t>H</w:t>
      </w:r>
      <w:r w:rsidRPr="0093538E">
        <w:rPr>
          <w:rFonts w:asciiTheme="majorHAnsi" w:hAnsiTheme="majorHAnsi" w:cstheme="majorHAnsi"/>
          <w:lang w:val="el-GR"/>
        </w:rPr>
        <w:t>μ</w:t>
      </w:r>
      <w:r w:rsidRPr="0093538E">
        <w:rPr>
          <w:rFonts w:asciiTheme="majorHAnsi" w:hAnsiTheme="majorHAnsi" w:cstheme="majorHAnsi"/>
        </w:rPr>
        <w:t xml:space="preserve">.: </w:t>
      </w:r>
      <w:r>
        <w:rPr>
          <w:rFonts w:asciiTheme="majorHAnsi" w:hAnsiTheme="majorHAnsi" w:cstheme="majorHAnsi"/>
        </w:rPr>
        <w:t>03/09</w:t>
      </w:r>
      <w:r w:rsidRPr="0012355C">
        <w:rPr>
          <w:rFonts w:asciiTheme="majorHAnsi" w:hAnsiTheme="majorHAnsi" w:cstheme="majorHAnsi"/>
        </w:rPr>
        <w:t>/202</w:t>
      </w:r>
      <w:r>
        <w:rPr>
          <w:rFonts w:asciiTheme="majorHAnsi" w:hAnsiTheme="majorHAnsi" w:cstheme="majorHAnsi"/>
        </w:rPr>
        <w:t>4</w:t>
      </w:r>
    </w:p>
    <w:p w14:paraId="023B7C57" w14:textId="77777777" w:rsidR="002778DA" w:rsidRPr="004E7E38" w:rsidRDefault="002778DA" w:rsidP="002778DA">
      <w:pPr>
        <w:tabs>
          <w:tab w:val="left" w:pos="497"/>
        </w:tabs>
        <w:spacing w:after="0"/>
        <w:jc w:val="both"/>
      </w:pPr>
      <w:r w:rsidRPr="0093538E">
        <w:rPr>
          <w:rFonts w:asciiTheme="majorHAnsi" w:hAnsiTheme="majorHAnsi" w:cstheme="majorHAnsi"/>
          <w:lang w:val="en-GB"/>
        </w:rPr>
        <w:t>Email</w:t>
      </w:r>
      <w:r w:rsidRPr="0093538E">
        <w:rPr>
          <w:rFonts w:asciiTheme="majorHAnsi" w:hAnsiTheme="majorHAnsi" w:cstheme="majorHAnsi"/>
        </w:rPr>
        <w:t xml:space="preserve">: </w:t>
      </w:r>
      <w:hyperlink r:id="rId9" w:history="1">
        <w:r w:rsidRPr="008703D0">
          <w:rPr>
            <w:rStyle w:val="Hyperlink"/>
          </w:rPr>
          <w:t>jbl_greece@wavemotion.gr</w:t>
        </w:r>
      </w:hyperlink>
    </w:p>
    <w:p w14:paraId="6B5284A8" w14:textId="1E709DC0" w:rsidR="00DE0DC1" w:rsidRDefault="00164AB3" w:rsidP="00DE0DC1">
      <w:r>
        <w:rPr>
          <w:noProof/>
          <w14:ligatures w14:val="standardContextual"/>
        </w:rPr>
        <w:drawing>
          <wp:anchor distT="0" distB="0" distL="114300" distR="114300" simplePos="0" relativeHeight="251664384" behindDoc="1" locked="0" layoutInCell="1" allowOverlap="1" wp14:anchorId="51DA442C" wp14:editId="418B587E">
            <wp:simplePos x="0" y="0"/>
            <wp:positionH relativeFrom="margin">
              <wp:align>center</wp:align>
            </wp:positionH>
            <wp:positionV relativeFrom="paragraph">
              <wp:posOffset>1424305</wp:posOffset>
            </wp:positionV>
            <wp:extent cx="5619750" cy="2516710"/>
            <wp:effectExtent l="0" t="0" r="0" b="0"/>
            <wp:wrapTight wrapText="bothSides">
              <wp:wrapPolygon edited="0">
                <wp:start x="0" y="0"/>
                <wp:lineTo x="0" y="21420"/>
                <wp:lineTo x="21527" y="21420"/>
                <wp:lineTo x="21527" y="0"/>
                <wp:lineTo x="0" y="0"/>
              </wp:wrapPolygon>
            </wp:wrapTight>
            <wp:docPr id="682946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2516710"/>
                    </a:xfrm>
                    <a:prstGeom prst="rect">
                      <a:avLst/>
                    </a:prstGeom>
                    <a:noFill/>
                    <a:ln>
                      <a:noFill/>
                    </a:ln>
                  </pic:spPr>
                </pic:pic>
              </a:graphicData>
            </a:graphic>
          </wp:anchor>
        </w:drawing>
      </w:r>
      <w:r w:rsidR="00DE0DC1" w:rsidRPr="00710F60">
        <w:rPr>
          <w:rFonts w:asciiTheme="majorHAnsi" w:hAnsiTheme="majorHAnsi" w:cstheme="majorHAnsi"/>
          <w:b/>
          <w:i/>
          <w:noProof/>
          <w:sz w:val="36"/>
          <w:szCs w:val="36"/>
        </w:rPr>
        <mc:AlternateContent>
          <mc:Choice Requires="wps">
            <w:drawing>
              <wp:anchor distT="45720" distB="45720" distL="114300" distR="114300" simplePos="0" relativeHeight="251663360" behindDoc="0" locked="0" layoutInCell="1" allowOverlap="1" wp14:anchorId="0AD9AEED" wp14:editId="55324B95">
                <wp:simplePos x="0" y="0"/>
                <wp:positionH relativeFrom="margin">
                  <wp:align>center</wp:align>
                </wp:positionH>
                <wp:positionV relativeFrom="paragraph">
                  <wp:posOffset>464358</wp:posOffset>
                </wp:positionV>
                <wp:extent cx="5657850" cy="7715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71525"/>
                        </a:xfrm>
                        <a:prstGeom prst="rect">
                          <a:avLst/>
                        </a:prstGeom>
                        <a:solidFill>
                          <a:srgbClr val="FFFFFF"/>
                        </a:solidFill>
                        <a:ln w="9525">
                          <a:solidFill>
                            <a:srgbClr val="000000"/>
                          </a:solidFill>
                          <a:miter lim="800000"/>
                          <a:headEnd/>
                          <a:tailEnd/>
                        </a:ln>
                      </wps:spPr>
                      <wps:txbx>
                        <w:txbxContent>
                          <w:p w14:paraId="0189E200" w14:textId="2D1DFC60" w:rsidR="00DE0DC1" w:rsidRDefault="00DE0DC1" w:rsidP="00DE0DC1">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JBL Believe in Yourself</w:t>
                            </w:r>
                          </w:p>
                          <w:p w14:paraId="106F89F8" w14:textId="6A09799E" w:rsidR="00DE0DC1" w:rsidRPr="00DE0DC1" w:rsidRDefault="00DE0DC1" w:rsidP="00DE0DC1">
                            <w:pPr>
                              <w:pStyle w:val="Default"/>
                              <w:spacing w:before="0" w:line="240" w:lineRule="auto"/>
                              <w:jc w:val="center"/>
                              <w:rPr>
                                <w:b/>
                                <w:bCs/>
                                <w:sz w:val="32"/>
                                <w:szCs w:val="32"/>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Start Now</w:t>
                            </w:r>
                            <w:r w:rsidR="00A76928">
                              <w:rPr>
                                <w:rFonts w:ascii="Arial" w:eastAsia="Times New Roman" w:hAnsi="Arial" w:cs="Arial"/>
                                <w:b/>
                                <w:bCs/>
                                <w:kern w:val="36"/>
                                <w:sz w:val="40"/>
                                <w:szCs w:val="40"/>
                                <w:bdr w:val="none" w:sz="0" w:space="0" w:color="auto"/>
                                <w14:textOutline w14:w="0" w14:cap="rnd" w14:cmpd="sng" w14:algn="ctr">
                                  <w14:noFill/>
                                  <w14:prstDash w14:val="solid"/>
                                  <w14:bevel/>
                                </w14:textOutline>
                              </w:rPr>
                              <w:t>-</w:t>
                            </w:r>
                            <w:r w:rsidR="00B06BB4">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 Season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9AEED" id="_x0000_t202" coordsize="21600,21600" o:spt="202" path="m,l,21600r21600,l21600,xe">
                <v:stroke joinstyle="miter"/>
                <v:path gradientshapeok="t" o:connecttype="rect"/>
              </v:shapetype>
              <v:shape id="Text Box 2" o:spid="_x0000_s1026" type="#_x0000_t202" style="position:absolute;margin-left:0;margin-top:36.55pt;width:445.5pt;height:60.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">
                <v:textbox>
                  <w:txbxContent>
                    <w:p w14:paraId="0189E200" w14:textId="2D1DFC60" w:rsidR="00DE0DC1" w:rsidRDefault="00DE0DC1" w:rsidP="00DE0DC1">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JBL Believe in Yourself</w:t>
                      </w:r>
                    </w:p>
                    <w:p w14:paraId="106F89F8" w14:textId="6A09799E" w:rsidR="00DE0DC1" w:rsidRPr="00DE0DC1" w:rsidRDefault="00DE0DC1" w:rsidP="00DE0DC1">
                      <w:pPr>
                        <w:pStyle w:val="Default"/>
                        <w:spacing w:before="0" w:line="240" w:lineRule="auto"/>
                        <w:jc w:val="center"/>
                        <w:rPr>
                          <w:b/>
                          <w:bCs/>
                          <w:sz w:val="32"/>
                          <w:szCs w:val="32"/>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Start Now</w:t>
                      </w:r>
                      <w:r w:rsidR="00A76928">
                        <w:rPr>
                          <w:rFonts w:ascii="Arial" w:eastAsia="Times New Roman" w:hAnsi="Arial" w:cs="Arial"/>
                          <w:b/>
                          <w:bCs/>
                          <w:kern w:val="36"/>
                          <w:sz w:val="40"/>
                          <w:szCs w:val="40"/>
                          <w:bdr w:val="none" w:sz="0" w:space="0" w:color="auto"/>
                          <w14:textOutline w14:w="0" w14:cap="rnd" w14:cmpd="sng" w14:algn="ctr">
                            <w14:noFill/>
                            <w14:prstDash w14:val="solid"/>
                            <w14:bevel/>
                          </w14:textOutline>
                        </w:rPr>
                        <w:t>-</w:t>
                      </w:r>
                      <w:r w:rsidR="00B06BB4">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 Season 2!</w:t>
                      </w:r>
                    </w:p>
                  </w:txbxContent>
                </v:textbox>
                <w10:wrap type="topAndBottom" anchorx="margin"/>
              </v:shape>
            </w:pict>
          </mc:Fallback>
        </mc:AlternateContent>
      </w:r>
    </w:p>
    <w:p w14:paraId="5328066D" w14:textId="77777777" w:rsidR="00164AB3" w:rsidRDefault="00164AB3" w:rsidP="00DE0DC1"/>
    <w:p w14:paraId="68E3BC6C" w14:textId="796F7F0C" w:rsidR="002778DA" w:rsidRPr="00E17204" w:rsidRDefault="002778DA" w:rsidP="00E17204">
      <w:pPr>
        <w:jc w:val="both"/>
        <w:rPr>
          <w:lang w:val="el-GR"/>
        </w:rPr>
      </w:pPr>
      <w:r w:rsidRPr="002778DA">
        <w:rPr>
          <w:lang w:val="el-GR"/>
        </w:rPr>
        <w:t xml:space="preserve">Αθήνα – 3 </w:t>
      </w:r>
      <w:r>
        <w:rPr>
          <w:lang w:val="el-GR"/>
        </w:rPr>
        <w:t>Σεπτεμβρίου</w:t>
      </w:r>
      <w:r w:rsidRPr="002778DA">
        <w:rPr>
          <w:lang w:val="el-GR"/>
        </w:rPr>
        <w:t xml:space="preserve"> 2024.</w:t>
      </w:r>
      <w:r>
        <w:rPr>
          <w:lang w:val="el-GR"/>
        </w:rPr>
        <w:t xml:space="preserve"> </w:t>
      </w:r>
      <w:r w:rsidR="00B9069D" w:rsidRPr="00B9069D">
        <w:rPr>
          <w:lang w:val="el-GR"/>
        </w:rPr>
        <w:t xml:space="preserve">H WaveMotion AE, Επίσημος Διανομέας για την Ελληνική αγορά, των </w:t>
      </w:r>
      <w:proofErr w:type="spellStart"/>
      <w:r w:rsidR="00B9069D" w:rsidRPr="00B9069D">
        <w:rPr>
          <w:lang w:val="el-GR"/>
        </w:rPr>
        <w:t>lifestyle</w:t>
      </w:r>
      <w:proofErr w:type="spellEnd"/>
      <w:r w:rsidR="00B9069D" w:rsidRPr="00B9069D">
        <w:rPr>
          <w:lang w:val="el-GR"/>
        </w:rPr>
        <w:t xml:space="preserve"> προϊόντων ήχου της JBL παρουσιάζει </w:t>
      </w:r>
      <w:r w:rsidR="00B9069D">
        <w:rPr>
          <w:lang w:val="el-GR"/>
        </w:rPr>
        <w:t xml:space="preserve">για δεύτερη συνεχή χρονιά </w:t>
      </w:r>
      <w:r w:rsidR="00B9069D" w:rsidRPr="00B9069D">
        <w:rPr>
          <w:lang w:val="el-GR"/>
        </w:rPr>
        <w:t>τη καμπάνια της</w:t>
      </w:r>
      <w:r w:rsidR="00B9069D" w:rsidRPr="00B9069D">
        <w:rPr>
          <w:b/>
          <w:bCs/>
          <w:lang w:val="el-GR"/>
        </w:rPr>
        <w:t xml:space="preserve"> «</w:t>
      </w:r>
      <w:proofErr w:type="spellStart"/>
      <w:r w:rsidR="00B9069D" w:rsidRPr="00B9069D">
        <w:rPr>
          <w:b/>
          <w:bCs/>
          <w:lang w:val="el-GR"/>
        </w:rPr>
        <w:t>Believe</w:t>
      </w:r>
      <w:proofErr w:type="spellEnd"/>
      <w:r w:rsidR="00B9069D" w:rsidRPr="00B9069D">
        <w:rPr>
          <w:b/>
          <w:bCs/>
          <w:lang w:val="el-GR"/>
        </w:rPr>
        <w:t xml:space="preserve"> in </w:t>
      </w:r>
      <w:proofErr w:type="spellStart"/>
      <w:r w:rsidR="00B9069D" w:rsidRPr="00B9069D">
        <w:rPr>
          <w:b/>
          <w:bCs/>
          <w:lang w:val="el-GR"/>
        </w:rPr>
        <w:t>yourself</w:t>
      </w:r>
      <w:proofErr w:type="spellEnd"/>
      <w:r w:rsidR="00B9069D" w:rsidRPr="00B9069D">
        <w:rPr>
          <w:b/>
          <w:bCs/>
          <w:lang w:val="el-GR"/>
        </w:rPr>
        <w:t xml:space="preserve"> – </w:t>
      </w:r>
      <w:proofErr w:type="spellStart"/>
      <w:r w:rsidR="00B9069D" w:rsidRPr="00B9069D">
        <w:rPr>
          <w:b/>
          <w:bCs/>
          <w:lang w:val="el-GR"/>
        </w:rPr>
        <w:t>Start</w:t>
      </w:r>
      <w:proofErr w:type="spellEnd"/>
      <w:r w:rsidR="00B9069D" w:rsidRPr="00B9069D">
        <w:rPr>
          <w:b/>
          <w:bCs/>
          <w:lang w:val="el-GR"/>
        </w:rPr>
        <w:t xml:space="preserve"> </w:t>
      </w:r>
      <w:proofErr w:type="spellStart"/>
      <w:r w:rsidR="00B9069D" w:rsidRPr="00B9069D">
        <w:rPr>
          <w:b/>
          <w:bCs/>
          <w:lang w:val="el-GR"/>
        </w:rPr>
        <w:t>now</w:t>
      </w:r>
      <w:proofErr w:type="spellEnd"/>
      <w:r w:rsidR="00B9069D" w:rsidRPr="00B9069D">
        <w:rPr>
          <w:b/>
          <w:bCs/>
          <w:lang w:val="el-GR"/>
        </w:rPr>
        <w:t>!»</w:t>
      </w:r>
      <w:r w:rsidR="00B9069D" w:rsidRPr="00B9069D">
        <w:rPr>
          <w:lang w:val="el-GR"/>
        </w:rPr>
        <w:t xml:space="preserve"> </w:t>
      </w:r>
      <w:r w:rsidRPr="002778DA">
        <w:rPr>
          <w:lang w:val="el-GR"/>
        </w:rPr>
        <w:t xml:space="preserve">H JBL πέρυσι πίστεψε σε σένα </w:t>
      </w:r>
      <w:r w:rsidR="00B9069D">
        <w:rPr>
          <w:lang w:val="el-GR"/>
        </w:rPr>
        <w:t xml:space="preserve">και </w:t>
      </w:r>
      <w:r w:rsidRPr="002778DA">
        <w:rPr>
          <w:lang w:val="el-GR"/>
        </w:rPr>
        <w:t xml:space="preserve">πέρα από τα </w:t>
      </w:r>
      <w:proofErr w:type="spellStart"/>
      <w:r w:rsidRPr="002778DA">
        <w:rPr>
          <w:lang w:val="el-GR"/>
        </w:rPr>
        <w:t>million</w:t>
      </w:r>
      <w:proofErr w:type="spellEnd"/>
      <w:r w:rsidRPr="002778DA">
        <w:rPr>
          <w:lang w:val="el-GR"/>
        </w:rPr>
        <w:t xml:space="preserve"> </w:t>
      </w:r>
      <w:proofErr w:type="spellStart"/>
      <w:r w:rsidRPr="002778DA">
        <w:rPr>
          <w:lang w:val="el-GR"/>
        </w:rPr>
        <w:t>views</w:t>
      </w:r>
      <w:proofErr w:type="spellEnd"/>
      <w:r w:rsidRPr="002778DA">
        <w:rPr>
          <w:lang w:val="el-GR"/>
        </w:rPr>
        <w:t xml:space="preserve"> και τα θετικά σχόλια που συγκέντρωσε</w:t>
      </w:r>
      <w:r w:rsidR="00B9069D">
        <w:rPr>
          <w:lang w:val="el-GR"/>
        </w:rPr>
        <w:t xml:space="preserve"> με την συγκεκριμένη καμπάνια</w:t>
      </w:r>
      <w:r w:rsidRPr="002778DA">
        <w:rPr>
          <w:lang w:val="el-GR"/>
        </w:rPr>
        <w:t>, κατάφερε να εμπνεύσει έναν σημαντικό αριθμό ανθρώπων να ακολουθήσει τα όνειρα και τους στόχους του. Η καμπάνια «</w:t>
      </w:r>
      <w:proofErr w:type="spellStart"/>
      <w:r w:rsidRPr="002778DA">
        <w:rPr>
          <w:lang w:val="el-GR"/>
        </w:rPr>
        <w:t>Believe</w:t>
      </w:r>
      <w:proofErr w:type="spellEnd"/>
      <w:r w:rsidRPr="002778DA">
        <w:rPr>
          <w:lang w:val="el-GR"/>
        </w:rPr>
        <w:t xml:space="preserve"> in </w:t>
      </w:r>
      <w:proofErr w:type="spellStart"/>
      <w:r w:rsidRPr="002778DA">
        <w:rPr>
          <w:lang w:val="el-GR"/>
        </w:rPr>
        <w:t>yourself</w:t>
      </w:r>
      <w:proofErr w:type="spellEnd"/>
      <w:r w:rsidRPr="002778DA">
        <w:rPr>
          <w:lang w:val="el-GR"/>
        </w:rPr>
        <w:t xml:space="preserve"> – </w:t>
      </w:r>
      <w:proofErr w:type="spellStart"/>
      <w:r w:rsidRPr="002778DA">
        <w:rPr>
          <w:lang w:val="el-GR"/>
        </w:rPr>
        <w:t>Start</w:t>
      </w:r>
      <w:proofErr w:type="spellEnd"/>
      <w:r w:rsidRPr="002778DA">
        <w:rPr>
          <w:lang w:val="el-GR"/>
        </w:rPr>
        <w:t xml:space="preserve"> </w:t>
      </w:r>
      <w:proofErr w:type="spellStart"/>
      <w:r w:rsidRPr="002778DA">
        <w:rPr>
          <w:lang w:val="el-GR"/>
        </w:rPr>
        <w:t>now</w:t>
      </w:r>
      <w:proofErr w:type="spellEnd"/>
      <w:r w:rsidRPr="002778DA">
        <w:rPr>
          <w:lang w:val="el-GR"/>
        </w:rPr>
        <w:t>!» συνεχίζεται και φέτος, με στόχο ακόμη περισσότεροι άνθρωποι να καταφέρουν να κυνηγήσουν τα όνειρά τους.</w:t>
      </w:r>
    </w:p>
    <w:p w14:paraId="43AA641E" w14:textId="2D9F7B22" w:rsidR="002778DA" w:rsidRPr="00DE0DC1" w:rsidRDefault="002778DA" w:rsidP="00B9069D">
      <w:pPr>
        <w:jc w:val="center"/>
        <w:rPr>
          <w:b/>
          <w:bCs/>
          <w:lang w:val="el-GR"/>
        </w:rPr>
      </w:pPr>
      <w:r w:rsidRPr="00DE0DC1">
        <w:rPr>
          <w:b/>
          <w:bCs/>
          <w:lang w:val="el-GR"/>
        </w:rPr>
        <w:t>Είσαι έτοιμος να ξεκινήσεις;</w:t>
      </w:r>
    </w:p>
    <w:p w14:paraId="63B95787" w14:textId="77777777" w:rsidR="002778DA" w:rsidRDefault="002778DA" w:rsidP="002778DA">
      <w:pPr>
        <w:jc w:val="center"/>
        <w:rPr>
          <w:lang w:val="el-GR"/>
        </w:rPr>
      </w:pPr>
    </w:p>
    <w:p w14:paraId="6A52BE1E" w14:textId="536D17C6" w:rsidR="002778DA" w:rsidRPr="00E17204" w:rsidRDefault="002778DA" w:rsidP="002778DA">
      <w:pPr>
        <w:jc w:val="center"/>
        <w:rPr>
          <w:lang w:val="el-GR"/>
        </w:rPr>
      </w:pPr>
    </w:p>
    <w:p w14:paraId="7C6FC42E" w14:textId="1D351641" w:rsidR="00DE0DC1" w:rsidRPr="00E17204" w:rsidRDefault="00DE0DC1" w:rsidP="002778DA">
      <w:pPr>
        <w:jc w:val="center"/>
        <w:rPr>
          <w:lang w:val="el-GR"/>
        </w:rPr>
      </w:pPr>
    </w:p>
    <w:p w14:paraId="0329D8EC" w14:textId="77777777" w:rsidR="009F2BB1" w:rsidRDefault="009F2BB1" w:rsidP="00DE0DC1">
      <w:pPr>
        <w:jc w:val="both"/>
      </w:pPr>
    </w:p>
    <w:p w14:paraId="26582ED0" w14:textId="77777777" w:rsidR="009F2BB1" w:rsidRDefault="009F2BB1" w:rsidP="00DE0DC1">
      <w:pPr>
        <w:jc w:val="both"/>
      </w:pPr>
    </w:p>
    <w:p w14:paraId="04673104" w14:textId="77777777" w:rsidR="009F2BB1" w:rsidRDefault="009F2BB1" w:rsidP="00DE0DC1">
      <w:pPr>
        <w:jc w:val="both"/>
      </w:pPr>
    </w:p>
    <w:p w14:paraId="678166BA" w14:textId="200895CA" w:rsidR="00DE0DC1" w:rsidRPr="00E17204" w:rsidRDefault="00DE0DC1" w:rsidP="00DE0DC1">
      <w:pPr>
        <w:jc w:val="both"/>
        <w:rPr>
          <w:lang w:val="el-GR"/>
        </w:rPr>
      </w:pPr>
      <w:r>
        <w:rPr>
          <w:noProof/>
          <w:lang w:val="el-GR"/>
          <w14:ligatures w14:val="standardContextual"/>
        </w:rPr>
        <w:drawing>
          <wp:anchor distT="0" distB="0" distL="114300" distR="114300" simplePos="0" relativeHeight="251651072" behindDoc="0" locked="0" layoutInCell="1" allowOverlap="1" wp14:anchorId="35DBBE79" wp14:editId="4310E123">
            <wp:simplePos x="0" y="0"/>
            <wp:positionH relativeFrom="margin">
              <wp:align>left</wp:align>
            </wp:positionH>
            <wp:positionV relativeFrom="margin">
              <wp:posOffset>574675</wp:posOffset>
            </wp:positionV>
            <wp:extent cx="2832735" cy="2832735"/>
            <wp:effectExtent l="0" t="0" r="5715" b="5715"/>
            <wp:wrapSquare wrapText="bothSides"/>
            <wp:docPr id="1309286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86653"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735" cy="2832735"/>
                    </a:xfrm>
                    <a:prstGeom prst="rect">
                      <a:avLst/>
                    </a:prstGeom>
                  </pic:spPr>
                </pic:pic>
              </a:graphicData>
            </a:graphic>
          </wp:anchor>
        </w:drawing>
      </w:r>
      <w:r w:rsidRPr="00DE0DC1">
        <w:rPr>
          <w:lang w:val="el-GR"/>
        </w:rPr>
        <w:t xml:space="preserve">Έχοντας για σύμμαχό σου τον πιο δυνατό παίκτη στον ήχο μπορείς να διεκδικήσεις από την αρχή αυτά που ονειρεύεσαι και θες. Ήρθε η ώρα να θέσεις τα </w:t>
      </w:r>
      <w:proofErr w:type="spellStart"/>
      <w:r w:rsidRPr="00DE0DC1">
        <w:rPr>
          <w:lang w:val="el-GR"/>
        </w:rPr>
        <w:t>mid-year’s</w:t>
      </w:r>
      <w:proofErr w:type="spellEnd"/>
      <w:r w:rsidRPr="00DE0DC1">
        <w:rPr>
          <w:lang w:val="el-GR"/>
        </w:rPr>
        <w:t xml:space="preserve"> </w:t>
      </w:r>
      <w:proofErr w:type="spellStart"/>
      <w:r w:rsidRPr="00DE0DC1">
        <w:rPr>
          <w:lang w:val="el-GR"/>
        </w:rPr>
        <w:t>resolutions</w:t>
      </w:r>
      <w:proofErr w:type="spellEnd"/>
      <w:r w:rsidRPr="00DE0DC1">
        <w:rPr>
          <w:lang w:val="el-GR"/>
        </w:rPr>
        <w:t xml:space="preserve"> σου. Είτε αυτό σημαίνει να αρχίσεις να διεκδικείς όλα αυτά που μέχρι τώρα ανέβαλλες, είτε αυτό σημαίνει να αφήσεις πίσω σου τους φόβους, κάθε νέο ξεκίνημα </w:t>
      </w:r>
      <w:r w:rsidR="001E4EBA" w:rsidRPr="00DE0DC1">
        <w:rPr>
          <w:lang w:val="el-GR"/>
        </w:rPr>
        <w:t>σημαίνει</w:t>
      </w:r>
      <w:r w:rsidRPr="00DE0DC1">
        <w:rPr>
          <w:lang w:val="el-GR"/>
        </w:rPr>
        <w:t xml:space="preserve"> πρώτα και πάνω από όλα πίστη στον εαυτό σου. Όσο τρομακτική κι αν φαίνεται εκ πρώτης όψεως η κάθε αρχή, αργά ή γρήγορα συνειδητοποιείς πως αυτό που χρειάζεσαι περισσότερο είναι να έχεις στο πλευρό σου κάποιον που να πιστεύει σε σένα.</w:t>
      </w:r>
    </w:p>
    <w:p w14:paraId="6D55C105" w14:textId="2D8EFC26" w:rsidR="00DE0DC1" w:rsidRPr="00E17204" w:rsidRDefault="00DE0DC1" w:rsidP="00DE0DC1">
      <w:pPr>
        <w:jc w:val="both"/>
        <w:rPr>
          <w:lang w:val="el-GR"/>
        </w:rPr>
      </w:pPr>
    </w:p>
    <w:p w14:paraId="1BE5CE0A" w14:textId="77777777" w:rsidR="00DE0DC1" w:rsidRPr="00E17204" w:rsidRDefault="00DE0DC1" w:rsidP="00DE0DC1">
      <w:pPr>
        <w:jc w:val="both"/>
        <w:rPr>
          <w:lang w:val="el-GR"/>
        </w:rPr>
      </w:pPr>
    </w:p>
    <w:p w14:paraId="4CE02DE3" w14:textId="149E06B8" w:rsidR="00DE0DC1" w:rsidRPr="00E17204" w:rsidRDefault="00DE0DC1" w:rsidP="00DE0DC1">
      <w:pPr>
        <w:jc w:val="both"/>
        <w:rPr>
          <w:lang w:val="el-GR"/>
        </w:rPr>
      </w:pPr>
    </w:p>
    <w:p w14:paraId="4CCABD35" w14:textId="09A87534" w:rsidR="00DE0DC1" w:rsidRPr="00B9069D" w:rsidRDefault="00DE0DC1" w:rsidP="00DE0DC1">
      <w:pPr>
        <w:jc w:val="both"/>
        <w:rPr>
          <w:lang w:val="el-GR"/>
        </w:rPr>
      </w:pPr>
      <w:r w:rsidRPr="00DE0DC1">
        <w:rPr>
          <w:lang w:val="el-GR"/>
        </w:rPr>
        <w:t xml:space="preserve"> Η JBL αποδεικνύεται για μια ακόμη φορά η πιο αξιόπιστη συντροφιά, δυναμώνοντας την ένταση κάθε μικρού και μεγάλου σου στόχου με τα κορυφαία προϊόντα που δημιούργησε για εσένα</w:t>
      </w:r>
      <w:r w:rsidR="00B9069D">
        <w:rPr>
          <w:lang w:val="el-GR"/>
        </w:rPr>
        <w:t>!</w:t>
      </w:r>
    </w:p>
    <w:p w14:paraId="6155113D" w14:textId="7020183A" w:rsidR="00DE0DC1" w:rsidRPr="00B9069D" w:rsidRDefault="00DE0DC1" w:rsidP="00DE0DC1">
      <w:pPr>
        <w:jc w:val="both"/>
        <w:rPr>
          <w:lang w:val="el-GR"/>
        </w:rPr>
      </w:pPr>
    </w:p>
    <w:p w14:paraId="57CB6F5F" w14:textId="72013632" w:rsidR="00DE0DC1" w:rsidRPr="00DE0DC1" w:rsidRDefault="00DE0DC1" w:rsidP="00DE0DC1">
      <w:pPr>
        <w:jc w:val="both"/>
        <w:rPr>
          <w:lang w:val="el-GR"/>
        </w:rPr>
      </w:pPr>
      <w:bookmarkStart w:id="2" w:name="_Hlk176354148"/>
      <w:r>
        <w:rPr>
          <w:noProof/>
          <w14:ligatures w14:val="standardContextual"/>
        </w:rPr>
        <w:drawing>
          <wp:anchor distT="0" distB="0" distL="114300" distR="114300" simplePos="0" relativeHeight="251653120" behindDoc="0" locked="0" layoutInCell="1" allowOverlap="1" wp14:anchorId="73B1FFC5" wp14:editId="4E418825">
            <wp:simplePos x="0" y="0"/>
            <wp:positionH relativeFrom="margin">
              <wp:align>right</wp:align>
            </wp:positionH>
            <wp:positionV relativeFrom="margin">
              <wp:posOffset>4502150</wp:posOffset>
            </wp:positionV>
            <wp:extent cx="2881630" cy="2881630"/>
            <wp:effectExtent l="0" t="0" r="0" b="0"/>
            <wp:wrapSquare wrapText="bothSides"/>
            <wp:docPr id="457699173" name="Picture 5"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99173" name="Picture 5" descr="A person wearing headpho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630" cy="2881630"/>
                    </a:xfrm>
                    <a:prstGeom prst="rect">
                      <a:avLst/>
                    </a:prstGeom>
                  </pic:spPr>
                </pic:pic>
              </a:graphicData>
            </a:graphic>
          </wp:anchor>
        </w:drawing>
      </w:r>
      <w:r w:rsidRPr="00DE0DC1">
        <w:rPr>
          <w:lang w:val="el-GR"/>
        </w:rPr>
        <w:t xml:space="preserve">Το φθινόπωρο σημαίνει διάβασμα, σημαίνει άγχος, σημαίνει εξετάσεις. Συγκεντρώσου στους στόχους σου με </w:t>
      </w:r>
      <w:proofErr w:type="spellStart"/>
      <w:r w:rsidRPr="00DE0DC1">
        <w:rPr>
          <w:lang w:val="el-GR"/>
        </w:rPr>
        <w:t>με</w:t>
      </w:r>
      <w:proofErr w:type="spellEnd"/>
      <w:r w:rsidRPr="00DE0DC1">
        <w:rPr>
          <w:lang w:val="el-GR"/>
        </w:rPr>
        <w:t xml:space="preserve"> τη </w:t>
      </w:r>
      <w:proofErr w:type="spellStart"/>
      <w:r w:rsidRPr="00DE0DC1">
        <w:rPr>
          <w:lang w:val="el-GR"/>
        </w:rPr>
        <w:t>noise</w:t>
      </w:r>
      <w:proofErr w:type="spellEnd"/>
      <w:r w:rsidRPr="00DE0DC1">
        <w:rPr>
          <w:lang w:val="el-GR"/>
        </w:rPr>
        <w:t xml:space="preserve"> </w:t>
      </w:r>
      <w:proofErr w:type="spellStart"/>
      <w:r w:rsidRPr="00DE0DC1">
        <w:rPr>
          <w:lang w:val="el-GR"/>
        </w:rPr>
        <w:t>cancelling</w:t>
      </w:r>
      <w:proofErr w:type="spellEnd"/>
      <w:r w:rsidRPr="00DE0DC1">
        <w:rPr>
          <w:lang w:val="el-GR"/>
        </w:rPr>
        <w:t xml:space="preserve"> λειτουργία των </w:t>
      </w:r>
      <w:proofErr w:type="spellStart"/>
      <w:r w:rsidRPr="00DE0DC1">
        <w:rPr>
          <w:lang w:val="el-GR"/>
        </w:rPr>
        <w:t>earphones</w:t>
      </w:r>
      <w:proofErr w:type="spellEnd"/>
      <w:r w:rsidRPr="00DE0DC1">
        <w:rPr>
          <w:lang w:val="el-GR"/>
        </w:rPr>
        <w:t xml:space="preserve"> της JBL. Το φθινόπωρο σημαίνει μεγάλα αθλητικά γεγονότα. Πόνταρε στην ομάδα σου και άσε στην JBL τον ήχο, με ηχεία και </w:t>
      </w:r>
      <w:proofErr w:type="spellStart"/>
      <w:r w:rsidRPr="00DE0DC1">
        <w:rPr>
          <w:lang w:val="el-GR"/>
        </w:rPr>
        <w:t>soundbars</w:t>
      </w:r>
      <w:proofErr w:type="spellEnd"/>
      <w:r w:rsidRPr="00DE0DC1">
        <w:rPr>
          <w:lang w:val="el-GR"/>
        </w:rPr>
        <w:t xml:space="preserve"> που προσφέρουν θρυλική ποιότητα ήχου για να νιώσεις στο έπακρο κάθε μικρή και μεγάλη νίκη. Κάθε Σεπτέμβρης σημαίνει και μια νέα αρχή. Πιάσε ένα Clip5 στην τσάντα σου και ξεκίνα για τα μικρά και τα μεγάλα ταξίδια της κάθε μέρας χωρίς να φοβάσαι τη βροχή, γιατί με τη JBL και τα αδιάβροχα προϊόντα της τίποτα δεν σε πτοεί. </w:t>
      </w:r>
    </w:p>
    <w:p w14:paraId="6AD6C85F" w14:textId="77777777" w:rsidR="00DE0DC1" w:rsidRPr="00DE0DC1" w:rsidRDefault="00DE0DC1" w:rsidP="00DE0DC1">
      <w:pPr>
        <w:jc w:val="both"/>
        <w:rPr>
          <w:lang w:val="el-GR"/>
        </w:rPr>
      </w:pPr>
    </w:p>
    <w:bookmarkEnd w:id="2"/>
    <w:p w14:paraId="2A6E3BBF" w14:textId="77777777" w:rsidR="00DE0DC1" w:rsidRPr="00DE0DC1" w:rsidRDefault="00DE0DC1" w:rsidP="00DE0DC1">
      <w:pPr>
        <w:jc w:val="both"/>
        <w:rPr>
          <w:lang w:val="el-GR"/>
        </w:rPr>
      </w:pPr>
    </w:p>
    <w:p w14:paraId="5394A027" w14:textId="77777777" w:rsidR="00DE0DC1" w:rsidRPr="00DE0DC1" w:rsidRDefault="00DE0DC1" w:rsidP="00DE0DC1">
      <w:pPr>
        <w:jc w:val="both"/>
        <w:rPr>
          <w:lang w:val="el-GR"/>
        </w:rPr>
      </w:pPr>
    </w:p>
    <w:p w14:paraId="2C90E53A" w14:textId="2B2D5254" w:rsidR="00DE0DC1" w:rsidRPr="00E17204" w:rsidRDefault="00DE0DC1" w:rsidP="00DE0DC1">
      <w:pPr>
        <w:jc w:val="both"/>
        <w:rPr>
          <w:lang w:val="el-GR"/>
        </w:rPr>
      </w:pPr>
    </w:p>
    <w:p w14:paraId="5C826543" w14:textId="77777777" w:rsidR="000C5EDC" w:rsidRDefault="000C5EDC" w:rsidP="00DE0DC1">
      <w:pPr>
        <w:jc w:val="both"/>
        <w:rPr>
          <w:lang w:val="el-GR"/>
        </w:rPr>
      </w:pPr>
    </w:p>
    <w:p w14:paraId="37A45507" w14:textId="78407982" w:rsidR="00DE0DC1" w:rsidRPr="00DE0DC1" w:rsidRDefault="00DE0DC1" w:rsidP="00DE0DC1">
      <w:pPr>
        <w:jc w:val="both"/>
        <w:rPr>
          <w:lang w:val="el-GR"/>
        </w:rPr>
      </w:pPr>
      <w:bookmarkStart w:id="3" w:name="_Hlk176354417"/>
      <w:r w:rsidRPr="00DE0DC1">
        <w:rPr>
          <w:lang w:val="el-GR"/>
        </w:rPr>
        <w:t xml:space="preserve">Τα νέα ξεκινήματα φέρνουν και χαρές και απογοητεύσεις - κακά τα ψέματα. Βάλε τα ακουστικά σου, πάρε τον χρόνο σου και άσε για λίγο τη βοή του κόσμου μακριά με τα ακουστικά της JBL. Κι όταν νιώσεις έτοιμος, η JBL θα είναι και πάλι εκεί να δίνει την ένταση σε όσα θες να μοιραστείς και να εκφράσεις. </w:t>
      </w:r>
    </w:p>
    <w:bookmarkEnd w:id="3"/>
    <w:p w14:paraId="1F4EC294" w14:textId="17540BA2" w:rsidR="00DE0DC1" w:rsidRPr="00DE0DC1" w:rsidRDefault="00DE0DC1" w:rsidP="00DE0DC1">
      <w:pPr>
        <w:jc w:val="both"/>
        <w:rPr>
          <w:lang w:val="el-GR"/>
        </w:rPr>
      </w:pPr>
    </w:p>
    <w:p w14:paraId="03F18610" w14:textId="77777777" w:rsidR="00DE0DC1" w:rsidRPr="00E17204" w:rsidRDefault="00DE0DC1" w:rsidP="00DE0DC1">
      <w:pPr>
        <w:jc w:val="both"/>
        <w:rPr>
          <w:lang w:val="el-GR"/>
        </w:rPr>
      </w:pPr>
      <w:bookmarkStart w:id="4" w:name="_Hlk176354536"/>
      <w:r>
        <w:rPr>
          <w:noProof/>
          <w14:ligatures w14:val="standardContextual"/>
        </w:rPr>
        <w:drawing>
          <wp:anchor distT="0" distB="0" distL="114300" distR="114300" simplePos="0" relativeHeight="251659264" behindDoc="0" locked="0" layoutInCell="1" allowOverlap="1" wp14:anchorId="6CA61B0A" wp14:editId="57B823C8">
            <wp:simplePos x="0" y="0"/>
            <wp:positionH relativeFrom="margin">
              <wp:align>left</wp:align>
            </wp:positionH>
            <wp:positionV relativeFrom="margin">
              <wp:posOffset>1516785</wp:posOffset>
            </wp:positionV>
            <wp:extent cx="2770505" cy="2770505"/>
            <wp:effectExtent l="0" t="0" r="0" b="0"/>
            <wp:wrapSquare wrapText="bothSides"/>
            <wp:docPr id="968314065" name="Picture 7" descr="A person on a skateboard i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14065" name="Picture 7" descr="A person on a skateboard in the stre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505" cy="2770505"/>
                    </a:xfrm>
                    <a:prstGeom prst="rect">
                      <a:avLst/>
                    </a:prstGeom>
                  </pic:spPr>
                </pic:pic>
              </a:graphicData>
            </a:graphic>
            <wp14:sizeRelH relativeFrom="margin">
              <wp14:pctWidth>0</wp14:pctWidth>
            </wp14:sizeRelH>
            <wp14:sizeRelV relativeFrom="margin">
              <wp14:pctHeight>0</wp14:pctHeight>
            </wp14:sizeRelV>
          </wp:anchor>
        </w:drawing>
      </w:r>
      <w:r w:rsidRPr="00DE0DC1">
        <w:rPr>
          <w:lang w:val="el-GR"/>
        </w:rPr>
        <w:t xml:space="preserve">Η καμπάνια βασίζεται στο </w:t>
      </w:r>
      <w:proofErr w:type="spellStart"/>
      <w:r w:rsidRPr="00DE0DC1">
        <w:rPr>
          <w:lang w:val="el-GR"/>
        </w:rPr>
        <w:t>storytelling</w:t>
      </w:r>
      <w:proofErr w:type="spellEnd"/>
      <w:r w:rsidRPr="00DE0DC1">
        <w:rPr>
          <w:lang w:val="el-GR"/>
        </w:rPr>
        <w:t xml:space="preserve">. Κάθε μοντέλο της JBL έρχεται να συνοδεύσει και έναν διαφορετικό στόχο, έναν διαφορετικό άνθρωπο, μια διαφορετική ιστορία. Γι’ αυτό αλλάζει και ο τίτλος της κάθε φωτογραφίας: </w:t>
      </w:r>
      <w:proofErr w:type="spellStart"/>
      <w:r w:rsidRPr="00DE0DC1">
        <w:rPr>
          <w:lang w:val="el-GR"/>
        </w:rPr>
        <w:t>Start</w:t>
      </w:r>
      <w:proofErr w:type="spellEnd"/>
      <w:r w:rsidRPr="00DE0DC1">
        <w:rPr>
          <w:lang w:val="el-GR"/>
        </w:rPr>
        <w:t xml:space="preserve"> </w:t>
      </w:r>
      <w:proofErr w:type="spellStart"/>
      <w:r w:rsidRPr="00DE0DC1">
        <w:rPr>
          <w:lang w:val="el-GR"/>
        </w:rPr>
        <w:t>Living</w:t>
      </w:r>
      <w:proofErr w:type="spellEnd"/>
      <w:r w:rsidRPr="00DE0DC1">
        <w:rPr>
          <w:lang w:val="el-GR"/>
        </w:rPr>
        <w:t xml:space="preserve">, </w:t>
      </w:r>
      <w:proofErr w:type="spellStart"/>
      <w:r w:rsidRPr="00DE0DC1">
        <w:rPr>
          <w:lang w:val="el-GR"/>
        </w:rPr>
        <w:t>Start</w:t>
      </w:r>
      <w:proofErr w:type="spellEnd"/>
      <w:r w:rsidRPr="00DE0DC1">
        <w:rPr>
          <w:lang w:val="el-GR"/>
        </w:rPr>
        <w:t xml:space="preserve"> </w:t>
      </w:r>
      <w:proofErr w:type="spellStart"/>
      <w:r w:rsidRPr="00DE0DC1">
        <w:rPr>
          <w:lang w:val="el-GR"/>
        </w:rPr>
        <w:t>Discovering</w:t>
      </w:r>
      <w:proofErr w:type="spellEnd"/>
      <w:r w:rsidRPr="00DE0DC1">
        <w:rPr>
          <w:lang w:val="el-GR"/>
        </w:rPr>
        <w:t xml:space="preserve">, </w:t>
      </w:r>
      <w:proofErr w:type="spellStart"/>
      <w:r w:rsidRPr="00DE0DC1">
        <w:rPr>
          <w:lang w:val="el-GR"/>
        </w:rPr>
        <w:t>Start</w:t>
      </w:r>
      <w:proofErr w:type="spellEnd"/>
      <w:r w:rsidRPr="00DE0DC1">
        <w:rPr>
          <w:lang w:val="el-GR"/>
        </w:rPr>
        <w:t xml:space="preserve"> </w:t>
      </w:r>
      <w:proofErr w:type="spellStart"/>
      <w:r w:rsidRPr="00DE0DC1">
        <w:rPr>
          <w:lang w:val="el-GR"/>
        </w:rPr>
        <w:t>Playing</w:t>
      </w:r>
      <w:proofErr w:type="spellEnd"/>
      <w:r w:rsidRPr="00DE0DC1">
        <w:rPr>
          <w:lang w:val="el-GR"/>
        </w:rPr>
        <w:t xml:space="preserve">, </w:t>
      </w:r>
      <w:proofErr w:type="spellStart"/>
      <w:r w:rsidRPr="00DE0DC1">
        <w:rPr>
          <w:lang w:val="el-GR"/>
        </w:rPr>
        <w:t>Start</w:t>
      </w:r>
      <w:proofErr w:type="spellEnd"/>
      <w:r w:rsidRPr="00DE0DC1">
        <w:rPr>
          <w:lang w:val="el-GR"/>
        </w:rPr>
        <w:t xml:space="preserve"> </w:t>
      </w:r>
      <w:proofErr w:type="spellStart"/>
      <w:r w:rsidRPr="00DE0DC1">
        <w:rPr>
          <w:lang w:val="el-GR"/>
        </w:rPr>
        <w:t>Loving</w:t>
      </w:r>
      <w:proofErr w:type="spellEnd"/>
      <w:r w:rsidRPr="00DE0DC1">
        <w:rPr>
          <w:lang w:val="el-GR"/>
        </w:rPr>
        <w:t xml:space="preserve"> κλπ. Το κεντρικό μήνυμα «</w:t>
      </w:r>
      <w:proofErr w:type="spellStart"/>
      <w:r w:rsidRPr="00DE0DC1">
        <w:rPr>
          <w:lang w:val="el-GR"/>
        </w:rPr>
        <w:t>Believe</w:t>
      </w:r>
      <w:proofErr w:type="spellEnd"/>
      <w:r w:rsidRPr="00DE0DC1">
        <w:rPr>
          <w:lang w:val="el-GR"/>
        </w:rPr>
        <w:t xml:space="preserve"> in </w:t>
      </w:r>
      <w:proofErr w:type="spellStart"/>
      <w:r w:rsidRPr="00DE0DC1">
        <w:rPr>
          <w:lang w:val="el-GR"/>
        </w:rPr>
        <w:t>yourself</w:t>
      </w:r>
      <w:proofErr w:type="spellEnd"/>
      <w:r w:rsidRPr="00DE0DC1">
        <w:rPr>
          <w:lang w:val="el-GR"/>
        </w:rPr>
        <w:t xml:space="preserve">» μένει πάντα ίδιο. Στην καμπάνια θα συμμετέχουν άνθρωποι που ξεκίνησαν, προσπάθησαν, πέτυχαν και σήμερα αποτελούν πρότυπο. Θα μιλήσουν για την πορεία τους και θα μας εμπνεύσουν με το πώς πίστεψαν στον εαυτό τους και τα κατάφεραν. </w:t>
      </w:r>
    </w:p>
    <w:bookmarkEnd w:id="4"/>
    <w:p w14:paraId="0D3991D2" w14:textId="77777777" w:rsidR="00DE0DC1" w:rsidRPr="00E17204" w:rsidRDefault="00DE0DC1" w:rsidP="00DE0DC1">
      <w:pPr>
        <w:jc w:val="both"/>
        <w:rPr>
          <w:lang w:val="el-GR"/>
        </w:rPr>
      </w:pPr>
    </w:p>
    <w:p w14:paraId="1A8FA09A" w14:textId="77777777" w:rsidR="00DE0DC1" w:rsidRPr="00E17204" w:rsidRDefault="00DE0DC1" w:rsidP="00DE0DC1">
      <w:pPr>
        <w:jc w:val="both"/>
        <w:rPr>
          <w:lang w:val="el-GR"/>
        </w:rPr>
      </w:pPr>
    </w:p>
    <w:p w14:paraId="0B376426" w14:textId="77777777" w:rsidR="00DE0DC1" w:rsidRPr="00E17204" w:rsidRDefault="00DE0DC1" w:rsidP="00DE0DC1">
      <w:pPr>
        <w:jc w:val="both"/>
        <w:rPr>
          <w:lang w:val="el-GR"/>
        </w:rPr>
      </w:pPr>
    </w:p>
    <w:p w14:paraId="3DC61A09" w14:textId="1310EBEB" w:rsidR="00DE0DC1" w:rsidRPr="00E17204" w:rsidRDefault="00DE0DC1" w:rsidP="00DE0DC1">
      <w:pPr>
        <w:jc w:val="both"/>
        <w:rPr>
          <w:lang w:val="el-GR"/>
        </w:rPr>
      </w:pPr>
      <w:bookmarkStart w:id="5" w:name="_Hlk176354698"/>
      <w:r w:rsidRPr="00DE0DC1">
        <w:rPr>
          <w:lang w:val="el-GR"/>
        </w:rPr>
        <w:t>Σκοπός είναι να πολλαπλασιαστεί το μήνυμα πως, αν πιστέψεις στον εαυτό σου, μπορείς να καταφέρεις πολλά! Όποιος και αν είναι, λοιπόν, ο στόχος σου, η JBL είναι εδώ για να σε βοηθήσει να τον πετύχεις.</w:t>
      </w:r>
    </w:p>
    <w:bookmarkEnd w:id="5"/>
    <w:p w14:paraId="20621398" w14:textId="77777777" w:rsidR="00DE0DC1" w:rsidRPr="00E17204" w:rsidRDefault="00DE0DC1" w:rsidP="00DE0DC1">
      <w:pPr>
        <w:jc w:val="center"/>
        <w:rPr>
          <w:lang w:val="el-GR"/>
        </w:rPr>
      </w:pPr>
    </w:p>
    <w:p w14:paraId="1D553274" w14:textId="77D779A1" w:rsidR="00DE0DC1" w:rsidRPr="00DE0DC1" w:rsidRDefault="00DE0DC1" w:rsidP="00DE0DC1">
      <w:pPr>
        <w:jc w:val="center"/>
        <w:rPr>
          <w:lang w:val="el-GR"/>
        </w:rPr>
      </w:pPr>
      <w:r w:rsidRPr="00DE0DC1">
        <w:rPr>
          <w:lang w:val="el-GR"/>
        </w:rPr>
        <w:t>Ξεκίνα τώρα! Κι αν αποτύχεις ξεκίνα από την αρχή, γιατί πάντα θα υπάρχει κάποιος να σε στηρίζει!</w:t>
      </w:r>
    </w:p>
    <w:p w14:paraId="687D4AEE" w14:textId="77777777" w:rsidR="00DE0DC1" w:rsidRPr="00DE0DC1" w:rsidRDefault="00DE0DC1" w:rsidP="00DE0DC1">
      <w:pPr>
        <w:jc w:val="center"/>
      </w:pPr>
      <w:r w:rsidRPr="00DE0DC1">
        <w:rPr>
          <w:lang w:val="el-GR"/>
        </w:rPr>
        <w:t>Καλή</w:t>
      </w:r>
      <w:r w:rsidRPr="00DE0DC1">
        <w:t xml:space="preserve"> </w:t>
      </w:r>
      <w:r w:rsidRPr="00DE0DC1">
        <w:rPr>
          <w:lang w:val="el-GR"/>
        </w:rPr>
        <w:t>αρχή</w:t>
      </w:r>
      <w:r w:rsidRPr="00DE0DC1">
        <w:t xml:space="preserve"> </w:t>
      </w:r>
      <w:r w:rsidRPr="00DE0DC1">
        <w:rPr>
          <w:lang w:val="el-GR"/>
        </w:rPr>
        <w:t>με</w:t>
      </w:r>
      <w:r w:rsidRPr="00DE0DC1">
        <w:t xml:space="preserve"> JBL!</w:t>
      </w:r>
    </w:p>
    <w:p w14:paraId="29B06E8B" w14:textId="77777777" w:rsidR="00DE0DC1" w:rsidRPr="00DE0DC1" w:rsidRDefault="00DE0DC1" w:rsidP="00DE0DC1">
      <w:pPr>
        <w:jc w:val="center"/>
        <w:rPr>
          <w:b/>
          <w:bCs/>
        </w:rPr>
      </w:pPr>
      <w:bookmarkStart w:id="6" w:name="_Hlk176354917"/>
      <w:r w:rsidRPr="00DE0DC1">
        <w:rPr>
          <w:b/>
          <w:bCs/>
        </w:rPr>
        <w:t>#JBL_Believe_in_yourself</w:t>
      </w:r>
    </w:p>
    <w:bookmarkEnd w:id="6"/>
    <w:p w14:paraId="45810983" w14:textId="77777777" w:rsidR="00DE0DC1" w:rsidRDefault="00DE0DC1" w:rsidP="00DE0DC1">
      <w:pPr>
        <w:jc w:val="center"/>
      </w:pPr>
    </w:p>
    <w:p w14:paraId="54D37120" w14:textId="77777777" w:rsidR="00DE0DC1" w:rsidRDefault="00DE0DC1" w:rsidP="00DE0DC1">
      <w:pPr>
        <w:jc w:val="center"/>
      </w:pPr>
    </w:p>
    <w:p w14:paraId="13600B3A" w14:textId="0256BE69" w:rsidR="00DE0DC1" w:rsidRPr="00DE0DC1" w:rsidRDefault="00DE0DC1" w:rsidP="00DE0DC1">
      <w:pPr>
        <w:jc w:val="center"/>
        <w:rPr>
          <w:lang w:val="el-GR"/>
        </w:rPr>
      </w:pPr>
      <w:r w:rsidRPr="00DE0DC1">
        <w:rPr>
          <w:lang w:val="el-GR"/>
        </w:rPr>
        <w:t xml:space="preserve">Δείτε περισσότερα στο </w:t>
      </w:r>
      <w:r w:rsidRPr="00DE0DC1">
        <w:t>site</w:t>
      </w:r>
      <w:r w:rsidRPr="00DE0DC1">
        <w:rPr>
          <w:lang w:val="el-GR"/>
        </w:rPr>
        <w:t xml:space="preserve"> μας </w:t>
      </w:r>
      <w:hyperlink r:id="rId14" w:history="1">
        <w:r w:rsidRPr="00DE0DC1">
          <w:rPr>
            <w:rStyle w:val="Hyperlink"/>
          </w:rPr>
          <w:t>Home</w:t>
        </w:r>
        <w:r w:rsidRPr="00DE0DC1">
          <w:rPr>
            <w:rStyle w:val="Hyperlink"/>
            <w:lang w:val="el-GR"/>
          </w:rPr>
          <w:t xml:space="preserve"> | </w:t>
        </w:r>
        <w:r w:rsidRPr="00DE0DC1">
          <w:rPr>
            <w:rStyle w:val="Hyperlink"/>
          </w:rPr>
          <w:t>JBL</w:t>
        </w:r>
        <w:r w:rsidRPr="00DE0DC1">
          <w:rPr>
            <w:rStyle w:val="Hyperlink"/>
            <w:lang w:val="el-GR"/>
          </w:rPr>
          <w:t xml:space="preserve"> (</w:t>
        </w:r>
        <w:proofErr w:type="spellStart"/>
        <w:r w:rsidRPr="00DE0DC1">
          <w:rPr>
            <w:rStyle w:val="Hyperlink"/>
          </w:rPr>
          <w:t>jblgreece</w:t>
        </w:r>
        <w:proofErr w:type="spellEnd"/>
        <w:r w:rsidRPr="00DE0DC1">
          <w:rPr>
            <w:rStyle w:val="Hyperlink"/>
            <w:lang w:val="el-GR"/>
          </w:rPr>
          <w:t>.</w:t>
        </w:r>
        <w:r w:rsidRPr="00DE0DC1">
          <w:rPr>
            <w:rStyle w:val="Hyperlink"/>
          </w:rPr>
          <w:t>gr</w:t>
        </w:r>
        <w:r w:rsidRPr="00DE0DC1">
          <w:rPr>
            <w:rStyle w:val="Hyperlink"/>
            <w:lang w:val="el-GR"/>
          </w:rPr>
          <w:t>)</w:t>
        </w:r>
      </w:hyperlink>
    </w:p>
    <w:p w14:paraId="669B7E5E" w14:textId="5AC1E829" w:rsidR="00DE0DC1" w:rsidRDefault="00DE0DC1" w:rsidP="00DE0DC1">
      <w:pPr>
        <w:jc w:val="center"/>
      </w:pPr>
      <w:r w:rsidRPr="00DE0DC1">
        <w:rPr>
          <w:lang w:val="el-GR"/>
        </w:rPr>
        <w:t>στα</w:t>
      </w:r>
      <w:r w:rsidRPr="00DE0DC1">
        <w:t xml:space="preserve"> social </w:t>
      </w:r>
      <w:r w:rsidRPr="00DE0DC1">
        <w:rPr>
          <w:lang w:val="el-GR"/>
        </w:rPr>
        <w:t>μας</w:t>
      </w:r>
      <w:r w:rsidRPr="00DE0DC1">
        <w:t xml:space="preserve"> </w:t>
      </w:r>
      <w:hyperlink r:id="rId15" w:history="1">
        <w:r w:rsidRPr="00DE0DC1">
          <w:rPr>
            <w:rStyle w:val="Hyperlink"/>
          </w:rPr>
          <w:t>Facebook</w:t>
        </w:r>
      </w:hyperlink>
      <w:r w:rsidRPr="00DE0DC1">
        <w:t> ,  </w:t>
      </w:r>
      <w:hyperlink r:id="rId16" w:history="1">
        <w:r w:rsidRPr="00DE0DC1">
          <w:rPr>
            <w:rStyle w:val="Hyperlink"/>
          </w:rPr>
          <w:t>Instagram</w:t>
        </w:r>
      </w:hyperlink>
      <w:r w:rsidRPr="00DE0DC1">
        <w:rPr>
          <w:u w:val="single"/>
        </w:rPr>
        <w:t xml:space="preserve">, </w:t>
      </w:r>
      <w:hyperlink r:id="rId17" w:history="1">
        <w:proofErr w:type="spellStart"/>
        <w:r w:rsidRPr="00DE0DC1">
          <w:rPr>
            <w:rStyle w:val="Hyperlink"/>
          </w:rPr>
          <w:t>Tiktok</w:t>
        </w:r>
        <w:proofErr w:type="spellEnd"/>
      </w:hyperlink>
    </w:p>
    <w:p w14:paraId="11D28F48" w14:textId="77777777" w:rsidR="00DE0DC1" w:rsidRDefault="00DE0DC1" w:rsidP="00DE0DC1">
      <w:pPr>
        <w:jc w:val="center"/>
      </w:pPr>
    </w:p>
    <w:p w14:paraId="1168D0CE" w14:textId="77777777" w:rsidR="00DE0DC1" w:rsidRDefault="00DE0DC1" w:rsidP="00DE0DC1">
      <w:pPr>
        <w:jc w:val="center"/>
      </w:pPr>
    </w:p>
    <w:p w14:paraId="2DAAF1CA" w14:textId="77777777" w:rsidR="00DE0DC1" w:rsidRDefault="00DE0DC1" w:rsidP="00DE0DC1">
      <w:pPr>
        <w:jc w:val="center"/>
      </w:pPr>
    </w:p>
    <w:p w14:paraId="379FEF85" w14:textId="77777777" w:rsidR="00DE0DC1" w:rsidRPr="00DE0DC1" w:rsidRDefault="00DE0DC1" w:rsidP="00DE0DC1">
      <w:pPr>
        <w:jc w:val="both"/>
        <w:rPr>
          <w:b/>
          <w:bCs/>
          <w:lang w:val="el-GR"/>
        </w:rPr>
      </w:pPr>
      <w:r w:rsidRPr="00DE0DC1">
        <w:rPr>
          <w:b/>
          <w:bCs/>
          <w:lang w:val="el-GR"/>
        </w:rPr>
        <w:t xml:space="preserve">Σχετικά με την </w:t>
      </w:r>
      <w:r w:rsidRPr="00DE0DC1">
        <w:rPr>
          <w:b/>
          <w:bCs/>
        </w:rPr>
        <w:t> WaveMotion</w:t>
      </w:r>
      <w:r w:rsidRPr="00DE0DC1">
        <w:rPr>
          <w:b/>
          <w:bCs/>
          <w:lang w:val="el-GR"/>
        </w:rPr>
        <w:t xml:space="preserve"> Α.Ε.</w:t>
      </w:r>
    </w:p>
    <w:p w14:paraId="0DB486A1" w14:textId="77777777" w:rsidR="00DE0DC1" w:rsidRPr="00DE0DC1" w:rsidRDefault="00DE0DC1" w:rsidP="00DE0DC1">
      <w:pPr>
        <w:jc w:val="both"/>
        <w:rPr>
          <w:lang w:val="el-GR"/>
        </w:rPr>
      </w:pPr>
      <w:r w:rsidRPr="00DE0DC1">
        <w:rPr>
          <w:lang w:val="el-GR"/>
        </w:rPr>
        <w:t xml:space="preserve">H WaveMotion είναι Ανώνυμη εισαγωγική Εταιρεία προϊόντων τεχνολογίας, εδρεύει στην Αθήνα και δραστηριοποιείται στο χώρο των </w:t>
      </w:r>
      <w:proofErr w:type="spellStart"/>
      <w:r w:rsidRPr="00DE0DC1">
        <w:rPr>
          <w:lang w:val="el-GR"/>
        </w:rPr>
        <w:t>smart</w:t>
      </w:r>
      <w:proofErr w:type="spellEnd"/>
      <w:r w:rsidRPr="00DE0DC1">
        <w:rPr>
          <w:lang w:val="el-GR"/>
        </w:rPr>
        <w:t xml:space="preserve"> </w:t>
      </w:r>
      <w:proofErr w:type="spellStart"/>
      <w:r w:rsidRPr="00DE0DC1">
        <w:rPr>
          <w:lang w:val="el-GR"/>
        </w:rPr>
        <w:t>electronics</w:t>
      </w:r>
      <w:proofErr w:type="spellEnd"/>
      <w:r w:rsidRPr="00DE0DC1">
        <w:rPr>
          <w:lang w:val="el-GR"/>
        </w:rPr>
        <w:t xml:space="preserve">, της υψηλής τεχνολογίας, του ήχου και της εικόνας. H λέξη WaveMotion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 Σκοπός της WaveMotion είναι η παροχή -στην Ελληνική αγορά- προϊόντων Υψηλής Τεχνολογίας, τα οποία συνδυάζουν την Τεχνολογία Αιχμής με την Αισθητική και το Μοντέρνο Σχεδιασμό. Σήμερα, η WaveMotion διανέμει επίσημα στην ελληνική αγορά τα παρακάτω διεθνή </w:t>
      </w:r>
      <w:proofErr w:type="spellStart"/>
      <w:r w:rsidRPr="00DE0DC1">
        <w:rPr>
          <w:lang w:val="el-GR"/>
        </w:rPr>
        <w:t>brand</w:t>
      </w:r>
      <w:proofErr w:type="spellEnd"/>
      <w:r w:rsidRPr="00DE0DC1">
        <w:rPr>
          <w:lang w:val="el-GR"/>
        </w:rPr>
        <w:t xml:space="preserve"> </w:t>
      </w:r>
      <w:proofErr w:type="spellStart"/>
      <w:r w:rsidRPr="00DE0DC1">
        <w:rPr>
          <w:lang w:val="el-GR"/>
        </w:rPr>
        <w:t>names</w:t>
      </w:r>
      <w:proofErr w:type="spellEnd"/>
      <w:r w:rsidRPr="00DE0DC1">
        <w:rPr>
          <w:lang w:val="el-GR"/>
        </w:rPr>
        <w:t xml:space="preserve">, τα οποία κατέχουν ηγετικές θέσεις στον τομέα δραστηριότητάς τους όπως </w:t>
      </w:r>
      <w:proofErr w:type="spellStart"/>
      <w:r w:rsidRPr="00DE0DC1">
        <w:rPr>
          <w:lang w:val="el-GR"/>
        </w:rPr>
        <w:t>harman</w:t>
      </w:r>
      <w:proofErr w:type="spellEnd"/>
      <w:r w:rsidRPr="00DE0DC1">
        <w:rPr>
          <w:lang w:val="el-GR"/>
        </w:rPr>
        <w:t>/</w:t>
      </w:r>
      <w:proofErr w:type="spellStart"/>
      <w:r w:rsidRPr="00DE0DC1">
        <w:rPr>
          <w:lang w:val="el-GR"/>
        </w:rPr>
        <w:t>kardon</w:t>
      </w:r>
      <w:proofErr w:type="spellEnd"/>
      <w:r w:rsidRPr="00DE0DC1">
        <w:rPr>
          <w:lang w:val="el-GR"/>
        </w:rPr>
        <w:t xml:space="preserve">, JBL, </w:t>
      </w:r>
      <w:proofErr w:type="spellStart"/>
      <w:r w:rsidRPr="00DE0DC1">
        <w:rPr>
          <w:lang w:val="el-GR"/>
        </w:rPr>
        <w:t>Cambridge</w:t>
      </w:r>
      <w:proofErr w:type="spellEnd"/>
      <w:r w:rsidRPr="00DE0DC1">
        <w:rPr>
          <w:lang w:val="el-GR"/>
        </w:rPr>
        <w:t xml:space="preserve"> </w:t>
      </w:r>
      <w:proofErr w:type="spellStart"/>
      <w:r w:rsidRPr="00DE0DC1">
        <w:rPr>
          <w:lang w:val="el-GR"/>
        </w:rPr>
        <w:t>Audio</w:t>
      </w:r>
      <w:proofErr w:type="spellEnd"/>
      <w:r w:rsidRPr="00DE0DC1">
        <w:rPr>
          <w:lang w:val="el-GR"/>
        </w:rPr>
        <w:t xml:space="preserve">, Q </w:t>
      </w:r>
      <w:proofErr w:type="spellStart"/>
      <w:r w:rsidRPr="00DE0DC1">
        <w:rPr>
          <w:lang w:val="el-GR"/>
        </w:rPr>
        <w:t>Acoustics</w:t>
      </w:r>
      <w:proofErr w:type="spellEnd"/>
      <w:r w:rsidRPr="00DE0DC1">
        <w:rPr>
          <w:lang w:val="el-GR"/>
        </w:rPr>
        <w:t xml:space="preserve">, QED, </w:t>
      </w:r>
      <w:proofErr w:type="spellStart"/>
      <w:r w:rsidRPr="00DE0DC1">
        <w:rPr>
          <w:lang w:val="el-GR"/>
        </w:rPr>
        <w:t>Goldring</w:t>
      </w:r>
      <w:proofErr w:type="spellEnd"/>
      <w:r w:rsidRPr="00DE0DC1">
        <w:rPr>
          <w:lang w:val="el-GR"/>
        </w:rPr>
        <w:t xml:space="preserve">, </w:t>
      </w:r>
      <w:proofErr w:type="spellStart"/>
      <w:r w:rsidRPr="00DE0DC1">
        <w:rPr>
          <w:lang w:val="el-GR"/>
        </w:rPr>
        <w:t>rapoo</w:t>
      </w:r>
      <w:proofErr w:type="spellEnd"/>
      <w:r w:rsidRPr="00DE0DC1">
        <w:rPr>
          <w:lang w:val="el-GR"/>
        </w:rPr>
        <w:t xml:space="preserve">, </w:t>
      </w:r>
      <w:proofErr w:type="spellStart"/>
      <w:r w:rsidRPr="00DE0DC1">
        <w:rPr>
          <w:lang w:val="el-GR"/>
        </w:rPr>
        <w:t>Νative</w:t>
      </w:r>
      <w:proofErr w:type="spellEnd"/>
      <w:r w:rsidRPr="00DE0DC1">
        <w:rPr>
          <w:lang w:val="el-GR"/>
        </w:rPr>
        <w:t xml:space="preserve"> Union, </w:t>
      </w:r>
      <w:proofErr w:type="spellStart"/>
      <w:r w:rsidRPr="00DE0DC1">
        <w:rPr>
          <w:lang w:val="el-GR"/>
        </w:rPr>
        <w:t>Livall</w:t>
      </w:r>
      <w:proofErr w:type="spellEnd"/>
      <w:r w:rsidRPr="00DE0DC1">
        <w:rPr>
          <w:lang w:val="el-GR"/>
        </w:rPr>
        <w:t>.</w:t>
      </w:r>
    </w:p>
    <w:p w14:paraId="619D82A3" w14:textId="77777777" w:rsidR="00DE0DC1" w:rsidRPr="00DE0DC1" w:rsidRDefault="00DE0DC1" w:rsidP="00DE0DC1">
      <w:pPr>
        <w:jc w:val="both"/>
        <w:rPr>
          <w:b/>
          <w:bCs/>
          <w:lang w:val="el-GR"/>
        </w:rPr>
      </w:pPr>
    </w:p>
    <w:p w14:paraId="72A9913C" w14:textId="77777777" w:rsidR="00DE0DC1" w:rsidRPr="00DE0DC1" w:rsidRDefault="00DE0DC1" w:rsidP="00DE0DC1">
      <w:pPr>
        <w:jc w:val="both"/>
        <w:rPr>
          <w:b/>
          <w:bCs/>
          <w:lang w:val="el-GR"/>
        </w:rPr>
      </w:pPr>
      <w:r w:rsidRPr="00DE0DC1">
        <w:rPr>
          <w:b/>
          <w:bCs/>
          <w:lang w:val="el-GR"/>
        </w:rPr>
        <w:t>Σχετικά με τη VEESION (www.veesion.gr)</w:t>
      </w:r>
    </w:p>
    <w:p w14:paraId="6E35ABD2" w14:textId="77777777" w:rsidR="00DE0DC1" w:rsidRPr="00DE0DC1" w:rsidRDefault="00DE0DC1" w:rsidP="00DE0DC1">
      <w:pPr>
        <w:jc w:val="both"/>
        <w:rPr>
          <w:lang w:val="el-GR"/>
        </w:rPr>
      </w:pPr>
      <w:r w:rsidRPr="00DE0DC1">
        <w:rPr>
          <w:lang w:val="el-GR"/>
        </w:rPr>
        <w:t xml:space="preserve">H ανεξάρτητη διαφημιστική εταιρεία VEESION δημιουργήθηκε το 2020 κατά τη διάρκεια του lockdown. Ανοιχτή στις προκλήσεις και στις συνεργασίες, είναι </w:t>
      </w:r>
      <w:proofErr w:type="spellStart"/>
      <w:r w:rsidRPr="00DE0DC1">
        <w:rPr>
          <w:lang w:val="el-GR"/>
        </w:rPr>
        <w:t>creative</w:t>
      </w:r>
      <w:proofErr w:type="spellEnd"/>
      <w:r w:rsidRPr="00DE0DC1">
        <w:rPr>
          <w:lang w:val="el-GR"/>
        </w:rPr>
        <w:t xml:space="preserve"> </w:t>
      </w:r>
      <w:proofErr w:type="spellStart"/>
      <w:r w:rsidRPr="00DE0DC1">
        <w:rPr>
          <w:lang w:val="el-GR"/>
        </w:rPr>
        <w:t>partner</w:t>
      </w:r>
      <w:proofErr w:type="spellEnd"/>
      <w:r w:rsidRPr="00DE0DC1">
        <w:rPr>
          <w:lang w:val="el-GR"/>
        </w:rPr>
        <w:t xml:space="preserve"> σε εταιρείες της Ελλάδας και των Ηνωμένων Αραβικών Εμιράτων, προσφέροντας ολοκληρωμένες υπηρεσίες επικοινωνίας: </w:t>
      </w:r>
      <w:proofErr w:type="spellStart"/>
      <w:r w:rsidRPr="00DE0DC1">
        <w:rPr>
          <w:lang w:val="el-GR"/>
        </w:rPr>
        <w:t>Advertising</w:t>
      </w:r>
      <w:proofErr w:type="spellEnd"/>
      <w:r w:rsidRPr="00DE0DC1">
        <w:rPr>
          <w:lang w:val="el-GR"/>
        </w:rPr>
        <w:t xml:space="preserve">, </w:t>
      </w:r>
      <w:proofErr w:type="spellStart"/>
      <w:r w:rsidRPr="00DE0DC1">
        <w:rPr>
          <w:lang w:val="el-GR"/>
        </w:rPr>
        <w:t>Branding</w:t>
      </w:r>
      <w:proofErr w:type="spellEnd"/>
      <w:r w:rsidRPr="00DE0DC1">
        <w:rPr>
          <w:lang w:val="el-GR"/>
        </w:rPr>
        <w:t xml:space="preserve">, </w:t>
      </w:r>
      <w:proofErr w:type="spellStart"/>
      <w:r w:rsidRPr="00DE0DC1">
        <w:rPr>
          <w:lang w:val="el-GR"/>
        </w:rPr>
        <w:t>Digital</w:t>
      </w:r>
      <w:proofErr w:type="spellEnd"/>
      <w:r w:rsidRPr="00DE0DC1">
        <w:rPr>
          <w:lang w:val="el-GR"/>
        </w:rPr>
        <w:t xml:space="preserve"> &amp; Social </w:t>
      </w:r>
      <w:proofErr w:type="spellStart"/>
      <w:r w:rsidRPr="00DE0DC1">
        <w:rPr>
          <w:lang w:val="el-GR"/>
        </w:rPr>
        <w:t>Media</w:t>
      </w:r>
      <w:proofErr w:type="spellEnd"/>
      <w:r w:rsidRPr="00DE0DC1">
        <w:rPr>
          <w:lang w:val="el-GR"/>
        </w:rPr>
        <w:t xml:space="preserve">, </w:t>
      </w:r>
      <w:proofErr w:type="spellStart"/>
      <w:r w:rsidRPr="00DE0DC1">
        <w:rPr>
          <w:lang w:val="el-GR"/>
        </w:rPr>
        <w:t>Brand</w:t>
      </w:r>
      <w:proofErr w:type="spellEnd"/>
      <w:r w:rsidRPr="00DE0DC1">
        <w:rPr>
          <w:lang w:val="el-GR"/>
        </w:rPr>
        <w:t xml:space="preserve"> </w:t>
      </w:r>
      <w:proofErr w:type="spellStart"/>
      <w:r w:rsidRPr="00DE0DC1">
        <w:rPr>
          <w:lang w:val="el-GR"/>
        </w:rPr>
        <w:t>Experience</w:t>
      </w:r>
      <w:proofErr w:type="spellEnd"/>
      <w:r w:rsidRPr="00DE0DC1">
        <w:rPr>
          <w:lang w:val="el-GR"/>
        </w:rPr>
        <w:t xml:space="preserve">, </w:t>
      </w:r>
      <w:proofErr w:type="spellStart"/>
      <w:r w:rsidRPr="00DE0DC1">
        <w:rPr>
          <w:lang w:val="el-GR"/>
        </w:rPr>
        <w:t>Video</w:t>
      </w:r>
      <w:proofErr w:type="spellEnd"/>
      <w:r w:rsidRPr="00DE0DC1">
        <w:rPr>
          <w:lang w:val="el-GR"/>
        </w:rPr>
        <w:t xml:space="preserve"> </w:t>
      </w:r>
      <w:proofErr w:type="spellStart"/>
      <w:r w:rsidRPr="00DE0DC1">
        <w:rPr>
          <w:lang w:val="el-GR"/>
        </w:rPr>
        <w:t>Content</w:t>
      </w:r>
      <w:proofErr w:type="spellEnd"/>
      <w:r w:rsidRPr="00DE0DC1">
        <w:rPr>
          <w:lang w:val="el-GR"/>
        </w:rPr>
        <w:t xml:space="preserve">, </w:t>
      </w:r>
      <w:proofErr w:type="spellStart"/>
      <w:r w:rsidRPr="00DE0DC1">
        <w:rPr>
          <w:lang w:val="el-GR"/>
        </w:rPr>
        <w:t>Guerrilla</w:t>
      </w:r>
      <w:proofErr w:type="spellEnd"/>
      <w:r w:rsidRPr="00DE0DC1">
        <w:rPr>
          <w:lang w:val="el-GR"/>
        </w:rPr>
        <w:t xml:space="preserve"> &amp; </w:t>
      </w:r>
      <w:proofErr w:type="spellStart"/>
      <w:r w:rsidRPr="00DE0DC1">
        <w:rPr>
          <w:lang w:val="el-GR"/>
        </w:rPr>
        <w:t>Growth</w:t>
      </w:r>
      <w:proofErr w:type="spellEnd"/>
      <w:r w:rsidRPr="00DE0DC1">
        <w:rPr>
          <w:lang w:val="el-GR"/>
        </w:rPr>
        <w:t xml:space="preserve"> </w:t>
      </w:r>
      <w:proofErr w:type="spellStart"/>
      <w:r w:rsidRPr="00DE0DC1">
        <w:rPr>
          <w:lang w:val="el-GR"/>
        </w:rPr>
        <w:t>Hacking</w:t>
      </w:r>
      <w:proofErr w:type="spellEnd"/>
      <w:r w:rsidRPr="00DE0DC1">
        <w:rPr>
          <w:lang w:val="el-GR"/>
        </w:rPr>
        <w:t xml:space="preserve"> Marketing. Η VEESION επενδύει διαρκώς σε ταλαντούχους ανθρώπους με εξαιρετικό χαρακτήρα, σε νέες τεχνολογίες και στην εκπαίδευση. </w:t>
      </w:r>
      <w:proofErr w:type="spellStart"/>
      <w:r w:rsidRPr="00DE0DC1">
        <w:rPr>
          <w:lang w:val="el-GR"/>
        </w:rPr>
        <w:t>To</w:t>
      </w:r>
      <w:proofErr w:type="spellEnd"/>
      <w:r w:rsidRPr="00DE0DC1">
        <w:rPr>
          <w:lang w:val="el-GR"/>
        </w:rPr>
        <w:t xml:space="preserve"> DNA της VEESION αποτελείται από 4 βασικά στοιχεία: Καινοτομία, δημιουργικότητα, </w:t>
      </w:r>
      <w:proofErr w:type="spellStart"/>
      <w:r w:rsidRPr="00DE0DC1">
        <w:rPr>
          <w:lang w:val="el-GR"/>
        </w:rPr>
        <w:t>ενσυναίσθηση</w:t>
      </w:r>
      <w:proofErr w:type="spellEnd"/>
      <w:r w:rsidRPr="00DE0DC1">
        <w:rPr>
          <w:lang w:val="el-GR"/>
        </w:rPr>
        <w:t xml:space="preserve"> και αποτελεσματικότητα.</w:t>
      </w:r>
    </w:p>
    <w:p w14:paraId="1C0D8F67" w14:textId="77777777" w:rsidR="00DE0DC1" w:rsidRPr="00DE0DC1" w:rsidRDefault="00DE0DC1" w:rsidP="00DE0DC1">
      <w:pPr>
        <w:jc w:val="both"/>
        <w:rPr>
          <w:lang w:val="el-GR"/>
        </w:rPr>
      </w:pPr>
    </w:p>
    <w:p w14:paraId="4F431C7D" w14:textId="77777777" w:rsidR="00DE0DC1" w:rsidRPr="00DE0DC1" w:rsidRDefault="00DE0DC1" w:rsidP="00DE0DC1">
      <w:pPr>
        <w:jc w:val="both"/>
        <w:rPr>
          <w:b/>
          <w:bCs/>
          <w:lang w:val="el-GR"/>
        </w:rPr>
      </w:pPr>
      <w:r w:rsidRPr="00DE0DC1">
        <w:rPr>
          <w:b/>
          <w:bCs/>
          <w:lang w:val="el-GR"/>
        </w:rPr>
        <w:t>Σχετικά με την  HARMAN</w:t>
      </w:r>
    </w:p>
    <w:p w14:paraId="3BA978F8" w14:textId="5CA8B87B" w:rsidR="00DE0DC1" w:rsidRPr="00DE0DC1" w:rsidRDefault="00DE0DC1" w:rsidP="00DE0DC1">
      <w:pPr>
        <w:jc w:val="both"/>
        <w:rPr>
          <w:lang w:val="el-GR"/>
        </w:rPr>
      </w:pPr>
      <w:r w:rsidRPr="00DE0DC1">
        <w:rPr>
          <w:lang w:val="el-GR"/>
        </w:rPr>
        <w:t xml:space="preserve">Η HARMAN (harman.com) σχεδιάζει και κατασκευάζει  προϊόντα και λύσεις για αυτοκινητοβιομηχανίες, καταναλωτές και επιχειρήσεις παγκοσμίως, συμπεριλαμβανομένων των συνδεδεμένων συστημάτων αυτοκινήτων, των προϊόντων ήχου και εικόνας, των λύσεων αυτοματισμού επιχειρήσεων και υπηρεσίες που υποστηρίζουν το Internet of </w:t>
      </w:r>
      <w:proofErr w:type="spellStart"/>
      <w:r w:rsidRPr="00DE0DC1">
        <w:rPr>
          <w:lang w:val="el-GR"/>
        </w:rPr>
        <w:t>Things</w:t>
      </w:r>
      <w:proofErr w:type="spellEnd"/>
      <w:r w:rsidRPr="00DE0DC1">
        <w:rPr>
          <w:lang w:val="el-GR"/>
        </w:rPr>
        <w:t xml:space="preserve">. Με κορυφαίες μάρκες, όπως τα AKG®, </w:t>
      </w:r>
      <w:proofErr w:type="spellStart"/>
      <w:r w:rsidRPr="00DE0DC1">
        <w:rPr>
          <w:lang w:val="el-GR"/>
        </w:rPr>
        <w:t>Harman</w:t>
      </w:r>
      <w:proofErr w:type="spellEnd"/>
      <w:r w:rsidRPr="00DE0DC1">
        <w:rPr>
          <w:lang w:val="el-GR"/>
        </w:rPr>
        <w:t xml:space="preserve"> </w:t>
      </w:r>
      <w:proofErr w:type="spellStart"/>
      <w:r w:rsidRPr="00DE0DC1">
        <w:rPr>
          <w:lang w:val="el-GR"/>
        </w:rPr>
        <w:t>Kardon</w:t>
      </w:r>
      <w:proofErr w:type="spellEnd"/>
      <w:r w:rsidRPr="00DE0DC1">
        <w:rPr>
          <w:lang w:val="el-GR"/>
        </w:rPr>
        <w:t xml:space="preserve">®, </w:t>
      </w:r>
      <w:proofErr w:type="spellStart"/>
      <w:r w:rsidRPr="00DE0DC1">
        <w:rPr>
          <w:lang w:val="el-GR"/>
        </w:rPr>
        <w:t>Infinity</w:t>
      </w:r>
      <w:proofErr w:type="spellEnd"/>
      <w:r w:rsidRPr="00DE0DC1">
        <w:rPr>
          <w:lang w:val="el-GR"/>
        </w:rPr>
        <w:t xml:space="preserve">®, JBL®, </w:t>
      </w:r>
      <w:proofErr w:type="spellStart"/>
      <w:r w:rsidRPr="00DE0DC1">
        <w:rPr>
          <w:lang w:val="el-GR"/>
        </w:rPr>
        <w:t>Lexicon</w:t>
      </w:r>
      <w:proofErr w:type="spellEnd"/>
      <w:r w:rsidRPr="00DE0DC1">
        <w:rPr>
          <w:lang w:val="el-GR"/>
        </w:rPr>
        <w:t xml:space="preserve">®, </w:t>
      </w:r>
      <w:proofErr w:type="spellStart"/>
      <w:r w:rsidRPr="00DE0DC1">
        <w:rPr>
          <w:lang w:val="el-GR"/>
        </w:rPr>
        <w:t>Mark</w:t>
      </w:r>
      <w:proofErr w:type="spellEnd"/>
      <w:r w:rsidRPr="00DE0DC1">
        <w:rPr>
          <w:lang w:val="el-GR"/>
        </w:rPr>
        <w:t xml:space="preserve"> </w:t>
      </w:r>
      <w:proofErr w:type="spellStart"/>
      <w:r w:rsidRPr="00DE0DC1">
        <w:rPr>
          <w:lang w:val="el-GR"/>
        </w:rPr>
        <w:t>Levinson</w:t>
      </w:r>
      <w:proofErr w:type="spellEnd"/>
      <w:r w:rsidRPr="00DE0DC1">
        <w:rPr>
          <w:lang w:val="el-GR"/>
        </w:rPr>
        <w:t xml:space="preserve">® και </w:t>
      </w:r>
      <w:proofErr w:type="spellStart"/>
      <w:r w:rsidRPr="00DE0DC1">
        <w:rPr>
          <w:lang w:val="el-GR"/>
        </w:rPr>
        <w:t>Revel</w:t>
      </w:r>
      <w:proofErr w:type="spellEnd"/>
      <w:r w:rsidRPr="00DE0DC1">
        <w:rPr>
          <w:lang w:val="el-GR"/>
        </w:rPr>
        <w:t xml:space="preserve">®, η HARMAN θαυμάζεται από τους λάτρεις ήχου, τους μουσικούς και τους χώρους διασκέδασης σε όλο τον κόσμο. Περισσότερα από 50 εκατομμύρια αυτοκίνητα στο δρόμο σήμερα είναι εξοπλισμένα με συστήματα HARMAN ήχου. Οι υπηρεσίες λογισμικού μας στηρίζουν και είναι συμβατές  με  δισεκατομμύρια κινητές συσκευές και συστήματα που είναι συνδεδεμένα, ενσωματωμένα και ασφαλή σε όλες τις πλατφόρμες, από την εργασία στο σπίτι μέχρι το αυτοκίνητο και το κινητό. Η HARMAN απασχολεί περίπου 30.000 εργαζόμενους σε όλη την Αμερική, την Ευρώπη και την Ασία. Τον Μάρτιο του 2017, η HARMAN έγινε θυγατρική της </w:t>
      </w:r>
      <w:proofErr w:type="spellStart"/>
      <w:r w:rsidRPr="00DE0DC1">
        <w:rPr>
          <w:lang w:val="el-GR"/>
        </w:rPr>
        <w:t>Samsung</w:t>
      </w:r>
      <w:proofErr w:type="spellEnd"/>
      <w:r w:rsidRPr="00DE0DC1">
        <w:rPr>
          <w:lang w:val="el-GR"/>
        </w:rPr>
        <w:t xml:space="preserve"> </w:t>
      </w:r>
      <w:proofErr w:type="spellStart"/>
      <w:r w:rsidRPr="00DE0DC1">
        <w:rPr>
          <w:lang w:val="el-GR"/>
        </w:rPr>
        <w:t>Electronics</w:t>
      </w:r>
      <w:proofErr w:type="spellEnd"/>
      <w:r w:rsidRPr="00DE0DC1">
        <w:rPr>
          <w:lang w:val="el-GR"/>
        </w:rPr>
        <w:t xml:space="preserve"> Co., </w:t>
      </w:r>
      <w:proofErr w:type="spellStart"/>
      <w:r w:rsidRPr="00DE0DC1">
        <w:rPr>
          <w:lang w:val="el-GR"/>
        </w:rPr>
        <w:t>Ltd</w:t>
      </w:r>
      <w:proofErr w:type="spellEnd"/>
      <w:r w:rsidRPr="00DE0DC1">
        <w:rPr>
          <w:lang w:val="el-GR"/>
        </w:rPr>
        <w:t>.</w:t>
      </w:r>
    </w:p>
    <w:p w14:paraId="7389DE32" w14:textId="77777777" w:rsidR="00DE0DC1" w:rsidRPr="00DE0DC1" w:rsidRDefault="00DE0DC1" w:rsidP="00DE0DC1">
      <w:pPr>
        <w:jc w:val="both"/>
        <w:rPr>
          <w:lang w:val="el-GR"/>
        </w:rPr>
      </w:pPr>
    </w:p>
    <w:sectPr w:rsidR="00DE0DC1" w:rsidRPr="00DE0DC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29983" w14:textId="77777777" w:rsidR="002778DA" w:rsidRDefault="002778DA" w:rsidP="002778DA">
      <w:pPr>
        <w:spacing w:after="0" w:line="240" w:lineRule="auto"/>
      </w:pPr>
      <w:r>
        <w:separator/>
      </w:r>
    </w:p>
  </w:endnote>
  <w:endnote w:type="continuationSeparator" w:id="0">
    <w:p w14:paraId="4531E174" w14:textId="77777777" w:rsidR="002778DA" w:rsidRDefault="002778DA" w:rsidP="0027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0529" w14:textId="2679A7FF" w:rsidR="002778DA" w:rsidRDefault="002778DA">
    <w:pPr>
      <w:pStyle w:val="Footer"/>
    </w:pPr>
    <w:r>
      <w:rPr>
        <w:noProof/>
      </w:rPr>
      <w:drawing>
        <wp:inline distT="0" distB="0" distL="0" distR="0" wp14:anchorId="4EAEF6B1" wp14:editId="0687E570">
          <wp:extent cx="5944235" cy="414655"/>
          <wp:effectExtent l="0" t="0" r="0" b="0"/>
          <wp:docPr id="6728197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F8535" w14:textId="77777777" w:rsidR="002778DA" w:rsidRDefault="002778DA" w:rsidP="002778DA">
      <w:pPr>
        <w:spacing w:after="0" w:line="240" w:lineRule="auto"/>
      </w:pPr>
      <w:r>
        <w:separator/>
      </w:r>
    </w:p>
  </w:footnote>
  <w:footnote w:type="continuationSeparator" w:id="0">
    <w:p w14:paraId="45AA867C" w14:textId="77777777" w:rsidR="002778DA" w:rsidRDefault="002778DA" w:rsidP="00277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EAFF" w14:textId="15D26847" w:rsidR="002778DA" w:rsidRDefault="002778DA">
    <w:pPr>
      <w:pStyle w:val="Header"/>
    </w:pPr>
    <w:r>
      <w:rPr>
        <w:noProof/>
      </w:rPr>
      <w:drawing>
        <wp:inline distT="0" distB="0" distL="0" distR="0" wp14:anchorId="49738B53" wp14:editId="5831C46C">
          <wp:extent cx="2847340" cy="762000"/>
          <wp:effectExtent l="0" t="0" r="0" b="0"/>
          <wp:docPr id="1042118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62000"/>
                  </a:xfrm>
                  <a:prstGeom prst="rect">
                    <a:avLst/>
                  </a:prstGeom>
                  <a:noFill/>
                </pic:spPr>
              </pic:pic>
            </a:graphicData>
          </a:graphic>
        </wp:inline>
      </w:drawing>
    </w:r>
    <w:r>
      <w:t xml:space="preserve">                                                              </w:t>
    </w:r>
    <w:r>
      <w:rPr>
        <w:noProof/>
      </w:rPr>
      <w:drawing>
        <wp:inline distT="0" distB="0" distL="0" distR="0" wp14:anchorId="22241C14" wp14:editId="0A1D0195">
          <wp:extent cx="688975" cy="640080"/>
          <wp:effectExtent l="0" t="0" r="0" b="7620"/>
          <wp:docPr id="1633552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640080"/>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DA"/>
    <w:rsid w:val="000C5EDC"/>
    <w:rsid w:val="00164AB3"/>
    <w:rsid w:val="001E4EBA"/>
    <w:rsid w:val="00235351"/>
    <w:rsid w:val="002746A9"/>
    <w:rsid w:val="002778DA"/>
    <w:rsid w:val="002E3B4C"/>
    <w:rsid w:val="00363F6C"/>
    <w:rsid w:val="003B1F18"/>
    <w:rsid w:val="00556E8B"/>
    <w:rsid w:val="00890AE1"/>
    <w:rsid w:val="00944684"/>
    <w:rsid w:val="009F2BB1"/>
    <w:rsid w:val="009F4D48"/>
    <w:rsid w:val="00A52C3D"/>
    <w:rsid w:val="00A76928"/>
    <w:rsid w:val="00B06BB4"/>
    <w:rsid w:val="00B9069D"/>
    <w:rsid w:val="00C9373D"/>
    <w:rsid w:val="00DE0DC1"/>
    <w:rsid w:val="00E17204"/>
    <w:rsid w:val="00E86931"/>
    <w:rsid w:val="00F2067C"/>
    <w:rsid w:val="00FF5B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4FF7A8"/>
  <w15:chartTrackingRefBased/>
  <w15:docId w15:val="{91C8D9FC-C054-4C8F-A9C3-F76D4027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DA"/>
    <w:rPr>
      <w:rFonts w:ascii="Calibri" w:eastAsia="Calibri" w:hAnsi="Calibri" w:cs="Calibri"/>
      <w:kern w:val="0"/>
      <w:lang w:eastAsia="nl-NL" w:bidi="ar-SA"/>
      <w14:ligatures w14:val="none"/>
    </w:rPr>
  </w:style>
  <w:style w:type="paragraph" w:styleId="Heading1">
    <w:name w:val="heading 1"/>
    <w:basedOn w:val="Normal"/>
    <w:next w:val="Normal"/>
    <w:link w:val="Heading1Char"/>
    <w:uiPriority w:val="9"/>
    <w:qFormat/>
    <w:rsid w:val="00277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8DA"/>
    <w:rPr>
      <w:rFonts w:eastAsiaTheme="majorEastAsia" w:cstheme="majorBidi"/>
      <w:color w:val="272727" w:themeColor="text1" w:themeTint="D8"/>
    </w:rPr>
  </w:style>
  <w:style w:type="paragraph" w:styleId="Title">
    <w:name w:val="Title"/>
    <w:basedOn w:val="Normal"/>
    <w:next w:val="Normal"/>
    <w:link w:val="TitleChar"/>
    <w:uiPriority w:val="10"/>
    <w:qFormat/>
    <w:rsid w:val="00277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8DA"/>
    <w:pPr>
      <w:spacing w:before="160"/>
      <w:jc w:val="center"/>
    </w:pPr>
    <w:rPr>
      <w:i/>
      <w:iCs/>
      <w:color w:val="404040" w:themeColor="text1" w:themeTint="BF"/>
    </w:rPr>
  </w:style>
  <w:style w:type="character" w:customStyle="1" w:styleId="QuoteChar">
    <w:name w:val="Quote Char"/>
    <w:basedOn w:val="DefaultParagraphFont"/>
    <w:link w:val="Quote"/>
    <w:uiPriority w:val="29"/>
    <w:rsid w:val="002778DA"/>
    <w:rPr>
      <w:i/>
      <w:iCs/>
      <w:color w:val="404040" w:themeColor="text1" w:themeTint="BF"/>
    </w:rPr>
  </w:style>
  <w:style w:type="paragraph" w:styleId="ListParagraph">
    <w:name w:val="List Paragraph"/>
    <w:basedOn w:val="Normal"/>
    <w:uiPriority w:val="34"/>
    <w:qFormat/>
    <w:rsid w:val="002778DA"/>
    <w:pPr>
      <w:ind w:left="720"/>
      <w:contextualSpacing/>
    </w:pPr>
  </w:style>
  <w:style w:type="character" w:styleId="IntenseEmphasis">
    <w:name w:val="Intense Emphasis"/>
    <w:basedOn w:val="DefaultParagraphFont"/>
    <w:uiPriority w:val="21"/>
    <w:qFormat/>
    <w:rsid w:val="002778DA"/>
    <w:rPr>
      <w:i/>
      <w:iCs/>
      <w:color w:val="0F4761" w:themeColor="accent1" w:themeShade="BF"/>
    </w:rPr>
  </w:style>
  <w:style w:type="paragraph" w:styleId="IntenseQuote">
    <w:name w:val="Intense Quote"/>
    <w:basedOn w:val="Normal"/>
    <w:next w:val="Normal"/>
    <w:link w:val="IntenseQuoteChar"/>
    <w:uiPriority w:val="30"/>
    <w:qFormat/>
    <w:rsid w:val="0027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8DA"/>
    <w:rPr>
      <w:i/>
      <w:iCs/>
      <w:color w:val="0F4761" w:themeColor="accent1" w:themeShade="BF"/>
    </w:rPr>
  </w:style>
  <w:style w:type="character" w:styleId="IntenseReference">
    <w:name w:val="Intense Reference"/>
    <w:basedOn w:val="DefaultParagraphFont"/>
    <w:uiPriority w:val="32"/>
    <w:qFormat/>
    <w:rsid w:val="002778DA"/>
    <w:rPr>
      <w:b/>
      <w:bCs/>
      <w:smallCaps/>
      <w:color w:val="0F4761" w:themeColor="accent1" w:themeShade="BF"/>
      <w:spacing w:val="5"/>
    </w:rPr>
  </w:style>
  <w:style w:type="paragraph" w:styleId="Header">
    <w:name w:val="header"/>
    <w:basedOn w:val="Normal"/>
    <w:link w:val="HeaderChar"/>
    <w:uiPriority w:val="99"/>
    <w:unhideWhenUsed/>
    <w:rsid w:val="002778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8DA"/>
  </w:style>
  <w:style w:type="paragraph" w:styleId="Footer">
    <w:name w:val="footer"/>
    <w:basedOn w:val="Normal"/>
    <w:link w:val="FooterChar"/>
    <w:uiPriority w:val="99"/>
    <w:unhideWhenUsed/>
    <w:rsid w:val="002778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8DA"/>
  </w:style>
  <w:style w:type="character" w:styleId="Hyperlink">
    <w:name w:val="Hyperlink"/>
    <w:basedOn w:val="DefaultParagraphFont"/>
    <w:uiPriority w:val="99"/>
    <w:unhideWhenUsed/>
    <w:rsid w:val="002778DA"/>
    <w:rPr>
      <w:color w:val="467886" w:themeColor="hyperlink"/>
      <w:u w:val="single"/>
    </w:rPr>
  </w:style>
  <w:style w:type="character" w:styleId="UnresolvedMention">
    <w:name w:val="Unresolved Mention"/>
    <w:basedOn w:val="DefaultParagraphFont"/>
    <w:uiPriority w:val="99"/>
    <w:semiHidden/>
    <w:unhideWhenUsed/>
    <w:rsid w:val="00DE0DC1"/>
    <w:rPr>
      <w:color w:val="605E5C"/>
      <w:shd w:val="clear" w:color="auto" w:fill="E1DFDD"/>
    </w:rPr>
  </w:style>
  <w:style w:type="paragraph" w:customStyle="1" w:styleId="Default">
    <w:name w:val="Default"/>
    <w:rsid w:val="00DE0DC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bidi="ar-S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tiktok.com/@jbl_greece?lang=en" TargetMode="External"/><Relationship Id="rId2" Type="http://schemas.openxmlformats.org/officeDocument/2006/relationships/customXml" Target="../customXml/item2.xml"/><Relationship Id="rId16" Type="http://schemas.openxmlformats.org/officeDocument/2006/relationships/hyperlink" Target="https://www.instagram.com/jbl_gree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facebook.com/JBLGreec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bl_greece@wavemotion.gr" TargetMode="External"/><Relationship Id="rId14" Type="http://schemas.openxmlformats.org/officeDocument/2006/relationships/hyperlink" Target="https://www.jblgreece.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20" ma:contentTypeDescription="Δημιουργία νέου εγγράφου" ma:contentTypeScope="" ma:versionID="e9bf61b46b90400a98cc2f4a8fe6769c">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44d021d400b86fd8b682c5881ed7daf6"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C9DBBF-E036-4738-A923-0D022C6796B2}">
  <ds:schemaRefs>
    <ds:schemaRef ds:uri="http://schemas.microsoft.com/sharepoint/v3/contenttype/forms"/>
  </ds:schemaRefs>
</ds:datastoreItem>
</file>

<file path=customXml/itemProps2.xml><?xml version="1.0" encoding="utf-8"?>
<ds:datastoreItem xmlns:ds="http://schemas.openxmlformats.org/officeDocument/2006/customXml" ds:itemID="{1D39FB6B-C8E6-4141-BFD2-B0D6845D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F91B9-DCE7-4254-A902-8158D192E64A}">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Gkolfi | WaveMotion</dc:creator>
  <cp:keywords/>
  <dc:description/>
  <cp:lastModifiedBy>Maria Gkolfi | WaveMotion</cp:lastModifiedBy>
  <cp:revision>9</cp:revision>
  <dcterms:created xsi:type="dcterms:W3CDTF">2024-09-03T09:20:00Z</dcterms:created>
  <dcterms:modified xsi:type="dcterms:W3CDTF">2024-09-05T07:16:00Z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