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7962E" w14:textId="77777777" w:rsidR="002746A9" w:rsidRDefault="002746A9">
      <w:bookmarkStart w:id="0" w:name="_Hlk167457455"/>
      <w:bookmarkEnd w:id="0"/>
    </w:p>
    <w:p w14:paraId="46FAB431" w14:textId="77777777" w:rsidR="007F01B2" w:rsidRPr="007F01B2" w:rsidRDefault="007F01B2" w:rsidP="007F01B2">
      <w:pPr>
        <w:spacing w:after="0"/>
        <w:jc w:val="both"/>
        <w:rPr>
          <w:rFonts w:ascii="Calibri Light" w:eastAsia="Calibri" w:hAnsi="Calibri Light" w:cs="Calibri Light"/>
          <w:b/>
          <w:kern w:val="0"/>
          <w:lang w:eastAsia="nl-NL" w:bidi="ar-SA"/>
          <w14:ligatures w14:val="none"/>
        </w:rPr>
      </w:pPr>
      <w:r w:rsidRPr="007F01B2">
        <w:rPr>
          <w:rFonts w:ascii="Calibri Light" w:eastAsia="Calibri" w:hAnsi="Calibri Light" w:cs="Calibri Light"/>
          <w:b/>
          <w:kern w:val="0"/>
          <w:lang w:eastAsia="nl-NL" w:bidi="ar-SA"/>
          <w14:ligatures w14:val="none"/>
        </w:rPr>
        <w:t xml:space="preserve">For more information: </w:t>
      </w:r>
      <w:r w:rsidRPr="007F01B2">
        <w:rPr>
          <w:rFonts w:ascii="Calibri Light" w:eastAsia="Calibri" w:hAnsi="Calibri Light" w:cs="Calibri Light"/>
          <w:b/>
          <w:kern w:val="0"/>
          <w:lang w:eastAsia="nl-NL" w:bidi="ar-SA"/>
          <w14:ligatures w14:val="none"/>
        </w:rPr>
        <w:tab/>
      </w:r>
      <w:r w:rsidRPr="007F01B2">
        <w:rPr>
          <w:rFonts w:ascii="Calibri Light" w:eastAsia="Calibri" w:hAnsi="Calibri Light" w:cs="Calibri Light"/>
          <w:b/>
          <w:kern w:val="0"/>
          <w:lang w:eastAsia="nl-NL" w:bidi="ar-SA"/>
          <w14:ligatures w14:val="none"/>
        </w:rPr>
        <w:tab/>
      </w:r>
      <w:r w:rsidRPr="007F01B2">
        <w:rPr>
          <w:rFonts w:ascii="Calibri Light" w:eastAsia="Calibri" w:hAnsi="Calibri Light" w:cs="Calibri Light"/>
          <w:b/>
          <w:kern w:val="0"/>
          <w:lang w:eastAsia="nl-NL" w:bidi="ar-SA"/>
          <w14:ligatures w14:val="none"/>
        </w:rPr>
        <w:tab/>
      </w:r>
      <w:r w:rsidRPr="007F01B2">
        <w:rPr>
          <w:rFonts w:ascii="Calibri Light" w:eastAsia="Calibri" w:hAnsi="Calibri Light" w:cs="Calibri Light"/>
          <w:b/>
          <w:kern w:val="0"/>
          <w:lang w:eastAsia="nl-NL" w:bidi="ar-SA"/>
          <w14:ligatures w14:val="none"/>
        </w:rPr>
        <w:tab/>
      </w:r>
      <w:r w:rsidRPr="007F01B2">
        <w:rPr>
          <w:rFonts w:ascii="Calibri Light" w:eastAsia="Calibri" w:hAnsi="Calibri Light" w:cs="Calibri Light"/>
          <w:b/>
          <w:kern w:val="0"/>
          <w:lang w:eastAsia="nl-NL" w:bidi="ar-SA"/>
          <w14:ligatures w14:val="none"/>
        </w:rPr>
        <w:tab/>
        <w:t xml:space="preserve">           </w:t>
      </w:r>
      <w:r w:rsidRPr="007F01B2">
        <w:rPr>
          <w:rFonts w:ascii="Calibri Light" w:eastAsia="Calibri" w:hAnsi="Calibri Light" w:cs="Calibri Light"/>
          <w:b/>
          <w:kern w:val="0"/>
          <w:lang w:eastAsia="nl-NL" w:bidi="ar-SA"/>
          <w14:ligatures w14:val="none"/>
        </w:rPr>
        <w:tab/>
        <w:t>Press Release</w:t>
      </w:r>
    </w:p>
    <w:p w14:paraId="1ADFA980" w14:textId="4A0EB8C5" w:rsidR="007F01B2" w:rsidRPr="007F01B2" w:rsidRDefault="007F01B2" w:rsidP="007F01B2">
      <w:pPr>
        <w:spacing w:after="0"/>
        <w:jc w:val="both"/>
        <w:rPr>
          <w:rFonts w:ascii="Calibri Light" w:eastAsia="Calibri" w:hAnsi="Calibri Light" w:cs="Calibri Light"/>
          <w:kern w:val="0"/>
          <w:lang w:val="en-GB" w:eastAsia="nl-NL" w:bidi="ar-SA"/>
          <w14:ligatures w14:val="none"/>
        </w:rPr>
      </w:pPr>
      <w:bookmarkStart w:id="1" w:name="_Hlt442519881"/>
      <w:bookmarkEnd w:id="1"/>
      <w:r w:rsidRPr="007F01B2">
        <w:rPr>
          <w:rFonts w:ascii="Calibri Light" w:eastAsia="Calibri" w:hAnsi="Calibri Light" w:cs="Calibri Light"/>
          <w:b/>
          <w:kern w:val="0"/>
          <w:lang w:eastAsia="nl-NL" w:bidi="ar-SA"/>
          <w14:ligatures w14:val="none"/>
        </w:rPr>
        <w:t xml:space="preserve">WAVEMOTION S.A                 </w:t>
      </w:r>
      <w:r>
        <w:rPr>
          <w:rFonts w:ascii="Calibri Light" w:eastAsia="Calibri" w:hAnsi="Calibri Light" w:cs="Calibri Light"/>
          <w:b/>
          <w:kern w:val="0"/>
          <w:lang w:eastAsia="nl-NL" w:bidi="ar-SA"/>
          <w14:ligatures w14:val="none"/>
        </w:rPr>
        <w:t xml:space="preserve">                                                                  </w:t>
      </w:r>
      <w:r w:rsidRPr="007F01B2">
        <w:rPr>
          <w:rFonts w:ascii="Calibri Light" w:eastAsia="Calibri" w:hAnsi="Calibri Light" w:cs="Calibri Light"/>
          <w:kern w:val="0"/>
          <w:lang w:val="en-GB" w:eastAsia="nl-NL" w:bidi="ar-SA"/>
          <w14:ligatures w14:val="none"/>
        </w:rPr>
        <w:t>For direct publication</w:t>
      </w:r>
    </w:p>
    <w:p w14:paraId="117643FB" w14:textId="418776C4" w:rsidR="007F01B2" w:rsidRPr="007F01B2" w:rsidRDefault="007F01B2" w:rsidP="007F01B2">
      <w:pPr>
        <w:spacing w:after="0"/>
        <w:jc w:val="both"/>
        <w:rPr>
          <w:rFonts w:ascii="Calibri Light" w:eastAsia="Calibri" w:hAnsi="Calibri Light" w:cs="Calibri Light"/>
          <w:kern w:val="0"/>
          <w:lang w:eastAsia="nl-NL" w:bidi="ar-SA"/>
          <w14:ligatures w14:val="none"/>
        </w:rPr>
      </w:pPr>
      <w:proofErr w:type="spellStart"/>
      <w:r w:rsidRPr="007F01B2">
        <w:rPr>
          <w:rFonts w:ascii="Calibri Light" w:eastAsia="Calibri" w:hAnsi="Calibri Light" w:cs="Calibri Light"/>
          <w:kern w:val="0"/>
          <w:lang w:val="el-GR" w:eastAsia="nl-NL" w:bidi="ar-SA"/>
          <w14:ligatures w14:val="none"/>
        </w:rPr>
        <w:t>Τηλ</w:t>
      </w:r>
      <w:proofErr w:type="spellEnd"/>
      <w:r w:rsidRPr="007F01B2">
        <w:rPr>
          <w:rFonts w:ascii="Calibri Light" w:eastAsia="Calibri" w:hAnsi="Calibri Light" w:cs="Calibri Light"/>
          <w:kern w:val="0"/>
          <w:lang w:eastAsia="nl-NL" w:bidi="ar-SA"/>
          <w14:ligatures w14:val="none"/>
        </w:rPr>
        <w:t xml:space="preserve">.:210-9244505 </w:t>
      </w:r>
      <w:r w:rsidRPr="007F01B2">
        <w:rPr>
          <w:rFonts w:ascii="Calibri Light" w:eastAsia="Calibri" w:hAnsi="Calibri Light" w:cs="Calibri Light"/>
          <w:kern w:val="0"/>
          <w:lang w:eastAsia="nl-NL" w:bidi="ar-SA"/>
          <w14:ligatures w14:val="none"/>
        </w:rPr>
        <w:tab/>
      </w:r>
      <w:r w:rsidRPr="007F01B2">
        <w:rPr>
          <w:rFonts w:ascii="Calibri Light" w:eastAsia="Calibri" w:hAnsi="Calibri Light" w:cs="Calibri Light"/>
          <w:kern w:val="0"/>
          <w:lang w:eastAsia="nl-NL" w:bidi="ar-SA"/>
          <w14:ligatures w14:val="none"/>
        </w:rPr>
        <w:tab/>
      </w:r>
      <w:r w:rsidRPr="007F01B2">
        <w:rPr>
          <w:rFonts w:ascii="Calibri Light" w:eastAsia="Calibri" w:hAnsi="Calibri Light" w:cs="Calibri Light"/>
          <w:kern w:val="0"/>
          <w:lang w:eastAsia="nl-NL" w:bidi="ar-SA"/>
          <w14:ligatures w14:val="none"/>
        </w:rPr>
        <w:tab/>
      </w:r>
      <w:r w:rsidRPr="007F01B2">
        <w:rPr>
          <w:rFonts w:ascii="Calibri Light" w:eastAsia="Calibri" w:hAnsi="Calibri Light" w:cs="Calibri Light"/>
          <w:kern w:val="0"/>
          <w:lang w:eastAsia="nl-NL" w:bidi="ar-SA"/>
          <w14:ligatures w14:val="none"/>
        </w:rPr>
        <w:tab/>
      </w:r>
      <w:r w:rsidRPr="007F01B2">
        <w:rPr>
          <w:rFonts w:ascii="Calibri Light" w:eastAsia="Calibri" w:hAnsi="Calibri Light" w:cs="Calibri Light"/>
          <w:kern w:val="0"/>
          <w:lang w:eastAsia="nl-NL" w:bidi="ar-SA"/>
          <w14:ligatures w14:val="none"/>
        </w:rPr>
        <w:tab/>
      </w:r>
      <w:r w:rsidRPr="007F01B2">
        <w:rPr>
          <w:rFonts w:ascii="Calibri Light" w:eastAsia="Calibri" w:hAnsi="Calibri Light" w:cs="Calibri Light"/>
          <w:kern w:val="0"/>
          <w:lang w:eastAsia="nl-NL" w:bidi="ar-SA"/>
          <w14:ligatures w14:val="none"/>
        </w:rPr>
        <w:tab/>
        <w:t xml:space="preserve">Date.: </w:t>
      </w:r>
      <w:r>
        <w:rPr>
          <w:rFonts w:ascii="Calibri Light" w:eastAsia="Calibri" w:hAnsi="Calibri Light" w:cs="Calibri Light"/>
          <w:kern w:val="0"/>
          <w:lang w:eastAsia="nl-NL" w:bidi="ar-SA"/>
          <w14:ligatures w14:val="none"/>
        </w:rPr>
        <w:t>24</w:t>
      </w:r>
      <w:r w:rsidRPr="007F01B2">
        <w:rPr>
          <w:rFonts w:ascii="Calibri Light" w:eastAsia="Calibri" w:hAnsi="Calibri Light" w:cs="Calibri Light"/>
          <w:kern w:val="0"/>
          <w:lang w:eastAsia="nl-NL" w:bidi="ar-SA"/>
          <w14:ligatures w14:val="none"/>
        </w:rPr>
        <w:t>/0</w:t>
      </w:r>
      <w:r>
        <w:rPr>
          <w:rFonts w:ascii="Calibri Light" w:eastAsia="Calibri" w:hAnsi="Calibri Light" w:cs="Calibri Light"/>
          <w:kern w:val="0"/>
          <w:lang w:eastAsia="nl-NL" w:bidi="ar-SA"/>
          <w14:ligatures w14:val="none"/>
        </w:rPr>
        <w:t>5</w:t>
      </w:r>
      <w:r w:rsidRPr="007F01B2">
        <w:rPr>
          <w:rFonts w:ascii="Calibri Light" w:eastAsia="Calibri" w:hAnsi="Calibri Light" w:cs="Calibri Light"/>
          <w:kern w:val="0"/>
          <w:lang w:eastAsia="nl-NL" w:bidi="ar-SA"/>
          <w14:ligatures w14:val="none"/>
        </w:rPr>
        <w:t>/202</w:t>
      </w:r>
      <w:r>
        <w:rPr>
          <w:rFonts w:ascii="Calibri Light" w:eastAsia="Calibri" w:hAnsi="Calibri Light" w:cs="Calibri Light"/>
          <w:kern w:val="0"/>
          <w:lang w:eastAsia="nl-NL" w:bidi="ar-SA"/>
          <w14:ligatures w14:val="none"/>
        </w:rPr>
        <w:t>4</w:t>
      </w:r>
    </w:p>
    <w:p w14:paraId="55D01510" w14:textId="5BE4AE60" w:rsidR="007F01B2" w:rsidRPr="007F01B2" w:rsidRDefault="007F01B2" w:rsidP="007F01B2">
      <w:pPr>
        <w:tabs>
          <w:tab w:val="left" w:pos="497"/>
        </w:tabs>
        <w:spacing w:after="0"/>
        <w:jc w:val="both"/>
        <w:rPr>
          <w:rFonts w:ascii="Calibri" w:eastAsia="Calibri" w:hAnsi="Calibri" w:cs="Calibri"/>
          <w:kern w:val="0"/>
          <w:lang w:eastAsia="nl-NL" w:bidi="ar-SA"/>
          <w14:ligatures w14:val="none"/>
        </w:rPr>
      </w:pPr>
      <w:r w:rsidRPr="007F01B2">
        <w:rPr>
          <w:rFonts w:ascii="Calibri Light" w:eastAsia="Calibri" w:hAnsi="Calibri Light" w:cs="Calibri Light"/>
          <w:kern w:val="0"/>
          <w:lang w:val="en-GB" w:eastAsia="nl-NL" w:bidi="ar-SA"/>
          <w14:ligatures w14:val="none"/>
        </w:rPr>
        <w:t>Email</w:t>
      </w:r>
      <w:r w:rsidRPr="007F01B2">
        <w:rPr>
          <w:rFonts w:ascii="Calibri Light" w:eastAsia="Calibri" w:hAnsi="Calibri Light" w:cs="Calibri Light"/>
          <w:kern w:val="0"/>
          <w:lang w:eastAsia="nl-NL" w:bidi="ar-SA"/>
          <w14:ligatures w14:val="none"/>
        </w:rPr>
        <w:t xml:space="preserve">: </w:t>
      </w:r>
      <w:hyperlink r:id="rId10" w:history="1">
        <w:r w:rsidRPr="007F01B2">
          <w:rPr>
            <w:rStyle w:val="Hyperlink"/>
            <w:rFonts w:ascii="Calibri" w:eastAsia="Calibri" w:hAnsi="Calibri" w:cs="Calibri"/>
            <w:kern w:val="0"/>
            <w:lang w:eastAsia="nl-NL" w:bidi="ar-SA"/>
            <w14:ligatures w14:val="none"/>
          </w:rPr>
          <w:t>jbl_greece@wavemotion.gr</w:t>
        </w:r>
      </w:hyperlink>
    </w:p>
    <w:p w14:paraId="1A3499D8" w14:textId="5FBEEA10" w:rsidR="007525A8" w:rsidRPr="007525A8" w:rsidRDefault="007525A8" w:rsidP="007525A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60288" behindDoc="0" locked="0" layoutInCell="1" allowOverlap="1" wp14:anchorId="31A3118A" wp14:editId="7595A396">
                <wp:simplePos x="0" y="0"/>
                <wp:positionH relativeFrom="margin">
                  <wp:align>left</wp:align>
                </wp:positionH>
                <wp:positionV relativeFrom="paragraph">
                  <wp:posOffset>273050</wp:posOffset>
                </wp:positionV>
                <wp:extent cx="5657850" cy="869950"/>
                <wp:effectExtent l="0" t="0" r="19050" b="254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70438"/>
                        </a:xfrm>
                        <a:prstGeom prst="rect">
                          <a:avLst/>
                        </a:prstGeom>
                        <a:solidFill>
                          <a:srgbClr val="FFFFFF"/>
                        </a:solidFill>
                        <a:ln w="9525">
                          <a:solidFill>
                            <a:srgbClr val="000000"/>
                          </a:solidFill>
                          <a:miter lim="800000"/>
                          <a:headEnd/>
                          <a:tailEnd/>
                        </a:ln>
                      </wps:spPr>
                      <wps:txbx>
                        <w:txbxContent>
                          <w:p w14:paraId="6A71E6BC" w14:textId="28CBF179" w:rsidR="007525A8" w:rsidRPr="00AD01A3" w:rsidRDefault="007525A8" w:rsidP="007525A8">
                            <w:pPr>
                              <w:pStyle w:val="Default"/>
                              <w:spacing w:before="0" w:line="240" w:lineRule="auto"/>
                              <w:jc w:val="center"/>
                              <w:rPr>
                                <w:b/>
                                <w:bCs/>
                                <w:sz w:val="32"/>
                                <w:szCs w:val="32"/>
                              </w:rPr>
                            </w:pPr>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 xml:space="preserve">JBL </w:t>
                            </w:r>
                            <w:proofErr w:type="spellStart"/>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Soundgear</w:t>
                            </w:r>
                            <w:proofErr w:type="spellEnd"/>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 xml:space="preserve"> Sense – The Awarded Fitness Headphones!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3118A" id="_x0000_t202" coordsize="21600,21600" o:spt="202" path="m,l,21600r21600,l21600,xe">
                <v:stroke joinstyle="miter"/>
                <v:path gradientshapeok="t" o:connecttype="rect"/>
              </v:shapetype>
              <v:shape id="Text Box 2" o:spid="_x0000_s1026" type="#_x0000_t202" style="position:absolute;left:0;text-align:left;margin-left:0;margin-top:21.5pt;width:445.5pt;height:6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VQDwIAAB8EAAAOAAAAZHJzL2Uyb0RvYy54bWysU9tu2zAMfR+wfxD0vtjJ4i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">
                <v:textbox>
                  <w:txbxContent>
                    <w:p w14:paraId="6A71E6BC" w14:textId="28CBF179" w:rsidR="007525A8" w:rsidRPr="00AD01A3" w:rsidRDefault="007525A8" w:rsidP="007525A8">
                      <w:pPr>
                        <w:pStyle w:val="Default"/>
                        <w:spacing w:before="0" w:line="240" w:lineRule="auto"/>
                        <w:jc w:val="center"/>
                        <w:rPr>
                          <w:b/>
                          <w:bCs/>
                          <w:sz w:val="32"/>
                          <w:szCs w:val="32"/>
                        </w:rPr>
                      </w:pPr>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 xml:space="preserve">JBL </w:t>
                      </w:r>
                      <w:proofErr w:type="spellStart"/>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Soundgear</w:t>
                      </w:r>
                      <w:proofErr w:type="spellEnd"/>
                      <w:r w:rsidRPr="007525A8">
                        <w:rPr>
                          <w:rFonts w:ascii="Arial" w:eastAsia="Times New Roman" w:hAnsi="Arial" w:cs="Arial"/>
                          <w:b/>
                          <w:bCs/>
                          <w:kern w:val="36"/>
                          <w:sz w:val="40"/>
                          <w:szCs w:val="40"/>
                          <w:bdr w:val="none" w:sz="0" w:space="0" w:color="auto"/>
                          <w14:textOutline w14:w="0" w14:cap="rnd" w14:cmpd="sng" w14:algn="ctr">
                            <w14:noFill/>
                            <w14:prstDash w14:val="solid"/>
                            <w14:bevel/>
                          </w14:textOutline>
                        </w:rPr>
                        <w:t xml:space="preserve"> Sense – The Awarded Fitness Headphones!</w:t>
                      </w:r>
                    </w:p>
                  </w:txbxContent>
                </v:textbox>
                <w10:wrap type="topAndBottom" anchorx="margin"/>
              </v:shape>
            </w:pict>
          </mc:Fallback>
        </mc:AlternateContent>
      </w:r>
    </w:p>
    <w:p w14:paraId="1C5A36FC" w14:textId="0461B32E" w:rsidR="007F01B2" w:rsidRDefault="003E6357" w:rsidP="007F01B2">
      <w:r>
        <w:rPr>
          <w:noProof/>
          <w:lang w:val="en"/>
        </w:rPr>
        <w:drawing>
          <wp:anchor distT="0" distB="0" distL="114300" distR="114300" simplePos="0" relativeHeight="251658240" behindDoc="1" locked="0" layoutInCell="1" allowOverlap="1" wp14:anchorId="05813A44" wp14:editId="4137820D">
            <wp:simplePos x="0" y="0"/>
            <wp:positionH relativeFrom="column">
              <wp:posOffset>107950</wp:posOffset>
            </wp:positionH>
            <wp:positionV relativeFrom="paragraph">
              <wp:posOffset>1102995</wp:posOffset>
            </wp:positionV>
            <wp:extent cx="5435600" cy="3057525"/>
            <wp:effectExtent l="0" t="0" r="0" b="9525"/>
            <wp:wrapTight wrapText="bothSides">
              <wp:wrapPolygon edited="0">
                <wp:start x="0" y="0"/>
                <wp:lineTo x="0" y="21533"/>
                <wp:lineTo x="21499" y="21533"/>
                <wp:lineTo x="21499" y="0"/>
                <wp:lineTo x="0" y="0"/>
              </wp:wrapPolygon>
            </wp:wrapTight>
            <wp:docPr id="89054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0" cy="3057525"/>
                    </a:xfrm>
                    <a:prstGeom prst="rect">
                      <a:avLst/>
                    </a:prstGeom>
                    <a:noFill/>
                    <a:ln>
                      <a:noFill/>
                    </a:ln>
                  </pic:spPr>
                </pic:pic>
              </a:graphicData>
            </a:graphic>
          </wp:anchor>
        </w:drawing>
      </w:r>
    </w:p>
    <w:p w14:paraId="075ECA21" w14:textId="23D14CCD" w:rsidR="007F01B2" w:rsidRPr="002C4D47" w:rsidRDefault="00E41DB1" w:rsidP="00175EB0">
      <w:pPr>
        <w:jc w:val="both"/>
        <w:rPr>
          <w:rFonts w:ascii="Calibri Light" w:eastAsia="Calibri" w:hAnsi="Calibri Light" w:cs="Calibri Light"/>
          <w:kern w:val="0"/>
          <w:sz w:val="24"/>
          <w:szCs w:val="24"/>
          <w:lang w:eastAsia="nl-NL" w:bidi="ar-SA"/>
          <w14:ligatures w14:val="none"/>
        </w:rPr>
      </w:pPr>
      <w:r w:rsidRPr="002C4D47">
        <w:rPr>
          <w:rFonts w:ascii="Calibri Light" w:eastAsia="Calibri" w:hAnsi="Calibri Light" w:cs="Calibri Light"/>
          <w:kern w:val="0"/>
          <w:sz w:val="24"/>
          <w:szCs w:val="24"/>
          <w:lang w:eastAsia="nl-NL" w:bidi="ar-SA"/>
          <w14:ligatures w14:val="none"/>
        </w:rPr>
        <w:t xml:space="preserve">Athens – </w:t>
      </w:r>
      <w:r w:rsidR="007F01B2" w:rsidRPr="002C4D47">
        <w:rPr>
          <w:rFonts w:ascii="Calibri Light" w:eastAsia="Calibri" w:hAnsi="Calibri Light" w:cs="Calibri Light"/>
          <w:kern w:val="0"/>
          <w:sz w:val="24"/>
          <w:szCs w:val="24"/>
          <w:lang w:eastAsia="nl-NL" w:bidi="ar-SA"/>
          <w14:ligatures w14:val="none"/>
        </w:rPr>
        <w:t xml:space="preserve">May 24, 2024. – </w:t>
      </w:r>
      <w:bookmarkStart w:id="2" w:name="_Hlk167456463"/>
      <w:r w:rsidR="007F01B2" w:rsidRPr="002C4D47">
        <w:rPr>
          <w:rFonts w:ascii="Calibri Light" w:eastAsia="Calibri" w:hAnsi="Calibri Light" w:cs="Calibri Light"/>
          <w:kern w:val="0"/>
          <w:sz w:val="24"/>
          <w:szCs w:val="24"/>
          <w:lang w:eastAsia="nl-NL" w:bidi="ar-SA"/>
          <w14:ligatures w14:val="none"/>
        </w:rPr>
        <w:t xml:space="preserve">WaveMotion S.A., Official Distributor </w:t>
      </w:r>
      <w:bookmarkEnd w:id="2"/>
      <w:r w:rsidR="007F01B2" w:rsidRPr="002C4D47">
        <w:rPr>
          <w:rFonts w:ascii="Calibri Light" w:eastAsia="Calibri" w:hAnsi="Calibri Light" w:cs="Calibri Light"/>
          <w:kern w:val="0"/>
          <w:sz w:val="24"/>
          <w:szCs w:val="24"/>
          <w:lang w:eastAsia="nl-NL" w:bidi="ar-SA"/>
          <w14:ligatures w14:val="none"/>
        </w:rPr>
        <w:t xml:space="preserve">for the Greek market, of great Audio &amp; Vision Brands that hold leading positions in the Global Market, participated on Thursday, May 23, in the Fitness Awards Ceremony </w:t>
      </w:r>
      <w:bookmarkStart w:id="3" w:name="_Hlk167456575"/>
      <w:r w:rsidR="007F01B2" w:rsidRPr="002C4D47">
        <w:rPr>
          <w:rFonts w:ascii="Calibri Light" w:eastAsia="Calibri" w:hAnsi="Calibri Light" w:cs="Calibri Light"/>
          <w:kern w:val="0"/>
          <w:sz w:val="24"/>
          <w:szCs w:val="24"/>
          <w:lang w:eastAsia="nl-NL" w:bidi="ar-SA"/>
          <w14:ligatures w14:val="none"/>
        </w:rPr>
        <w:t xml:space="preserve">held at the Radisson Blu Park </w:t>
      </w:r>
      <w:proofErr w:type="gramStart"/>
      <w:r w:rsidR="007F01B2" w:rsidRPr="002C4D47">
        <w:rPr>
          <w:rFonts w:ascii="Calibri Light" w:eastAsia="Calibri" w:hAnsi="Calibri Light" w:cs="Calibri Light"/>
          <w:kern w:val="0"/>
          <w:sz w:val="24"/>
          <w:szCs w:val="24"/>
          <w:lang w:eastAsia="nl-NL" w:bidi="ar-SA"/>
          <w14:ligatures w14:val="none"/>
        </w:rPr>
        <w:t xml:space="preserve">Hotel </w:t>
      </w:r>
      <w:bookmarkEnd w:id="3"/>
      <w:r w:rsidR="007F01B2" w:rsidRPr="002C4D47">
        <w:rPr>
          <w:rFonts w:ascii="Calibri Light" w:eastAsia="Calibri" w:hAnsi="Calibri Light" w:cs="Calibri Light"/>
          <w:kern w:val="0"/>
          <w:sz w:val="24"/>
          <w:szCs w:val="24"/>
          <w:lang w:eastAsia="nl-NL" w:bidi="ar-SA"/>
          <w14:ligatures w14:val="none"/>
        </w:rPr>
        <w:t>.</w:t>
      </w:r>
      <w:proofErr w:type="gramEnd"/>
      <w:r w:rsidR="007F01B2" w:rsidRPr="002C4D47">
        <w:rPr>
          <w:rFonts w:ascii="Calibri Light" w:eastAsia="Calibri" w:hAnsi="Calibri Light" w:cs="Calibri Light"/>
          <w:kern w:val="0"/>
          <w:sz w:val="24"/>
          <w:szCs w:val="24"/>
          <w:lang w:eastAsia="nl-NL" w:bidi="ar-SA"/>
          <w14:ligatures w14:val="none"/>
        </w:rPr>
        <w:t xml:space="preserve"> </w:t>
      </w:r>
      <w:bookmarkStart w:id="4" w:name="_Hlk167456635"/>
      <w:r w:rsidR="007F01B2" w:rsidRPr="002C4D47">
        <w:rPr>
          <w:rFonts w:ascii="Calibri Light" w:eastAsia="Calibri" w:hAnsi="Calibri Light" w:cs="Calibri Light"/>
          <w:kern w:val="0"/>
          <w:sz w:val="24"/>
          <w:szCs w:val="24"/>
          <w:lang w:eastAsia="nl-NL" w:bidi="ar-SA"/>
          <w14:ligatures w14:val="none"/>
        </w:rPr>
        <w:t xml:space="preserve">For the 4th consecutive year, the Fitness Awards were organized in Greece by BOUSSIAS events, with the aim of highlighting and rewarding the important advances in the field of fitness, both at the level of services and professional spaces, as well as at the level of products, events, </w:t>
      </w:r>
      <w:r w:rsidR="00655793">
        <w:rPr>
          <w:rFonts w:ascii="Calibri Light" w:eastAsia="Calibri" w:hAnsi="Calibri Light" w:cs="Calibri Light"/>
          <w:kern w:val="0"/>
          <w:sz w:val="24"/>
          <w:szCs w:val="24"/>
          <w:lang w:eastAsia="nl-NL" w:bidi="ar-SA"/>
          <w14:ligatures w14:val="none"/>
        </w:rPr>
        <w:t>R</w:t>
      </w:r>
      <w:r w:rsidR="007F01B2" w:rsidRPr="002C4D47">
        <w:rPr>
          <w:rFonts w:ascii="Calibri Light" w:eastAsia="Calibri" w:hAnsi="Calibri Light" w:cs="Calibri Light"/>
          <w:kern w:val="0"/>
          <w:sz w:val="24"/>
          <w:szCs w:val="24"/>
          <w:lang w:eastAsia="nl-NL" w:bidi="ar-SA"/>
          <w14:ligatures w14:val="none"/>
        </w:rPr>
        <w:t>&amp;</w:t>
      </w:r>
      <w:r w:rsidR="00655793">
        <w:rPr>
          <w:rFonts w:ascii="Calibri Light" w:eastAsia="Calibri" w:hAnsi="Calibri Light" w:cs="Calibri Light"/>
          <w:kern w:val="0"/>
          <w:sz w:val="24"/>
          <w:szCs w:val="24"/>
          <w:lang w:eastAsia="nl-NL" w:bidi="ar-SA"/>
          <w14:ligatures w14:val="none"/>
        </w:rPr>
        <w:t>D</w:t>
      </w:r>
      <w:r w:rsidR="007F01B2" w:rsidRPr="002C4D47">
        <w:rPr>
          <w:rFonts w:ascii="Calibri Light" w:eastAsia="Calibri" w:hAnsi="Calibri Light" w:cs="Calibri Light"/>
          <w:kern w:val="0"/>
          <w:sz w:val="24"/>
          <w:szCs w:val="24"/>
          <w:lang w:eastAsia="nl-NL" w:bidi="ar-SA"/>
          <w14:ligatures w14:val="none"/>
        </w:rPr>
        <w:t>, marketing and influencers.</w:t>
      </w:r>
      <w:bookmarkEnd w:id="4"/>
    </w:p>
    <w:p w14:paraId="24A25793"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250B0B0F"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115AB022" w14:textId="27111E99" w:rsidR="007F01B2" w:rsidRPr="002C4D47" w:rsidRDefault="007F01B2" w:rsidP="00175EB0">
      <w:pPr>
        <w:jc w:val="both"/>
        <w:rPr>
          <w:rFonts w:ascii="Calibri Light" w:eastAsia="Calibri" w:hAnsi="Calibri Light" w:cs="Calibri Light"/>
          <w:kern w:val="0"/>
          <w:sz w:val="24"/>
          <w:szCs w:val="24"/>
          <w:lang w:eastAsia="nl-NL" w:bidi="ar-SA"/>
          <w14:ligatures w14:val="none"/>
        </w:rPr>
      </w:pPr>
      <w:bookmarkStart w:id="5" w:name="_Hlk167456707"/>
      <w:r w:rsidRPr="002C4D47">
        <w:rPr>
          <w:rFonts w:ascii="Calibri Light" w:eastAsia="Calibri" w:hAnsi="Calibri Light" w:cs="Calibri Light"/>
          <w:kern w:val="0"/>
          <w:sz w:val="24"/>
          <w:szCs w:val="24"/>
          <w:lang w:eastAsia="nl-NL" w:bidi="ar-SA"/>
          <w14:ligatures w14:val="none"/>
        </w:rPr>
        <w:t xml:space="preserve">WaveMotion S.A. participated in the Fitness Accessories category where </w:t>
      </w:r>
      <w:r w:rsidR="00F207B2" w:rsidRPr="002C4D47">
        <w:rPr>
          <w:rFonts w:ascii="Calibri Light" w:eastAsia="Calibri" w:hAnsi="Calibri Light" w:cs="Calibri Light"/>
          <w:kern w:val="0"/>
          <w:sz w:val="24"/>
          <w:szCs w:val="24"/>
          <w:lang w:eastAsia="nl-NL" w:bidi="ar-SA"/>
          <w14:ligatures w14:val="none"/>
        </w:rPr>
        <w:t>we</w:t>
      </w:r>
      <w:r w:rsidRPr="002C4D47">
        <w:rPr>
          <w:rFonts w:ascii="Calibri Light" w:eastAsia="Calibri" w:hAnsi="Calibri Light" w:cs="Calibri Light"/>
          <w:kern w:val="0"/>
          <w:sz w:val="24"/>
          <w:szCs w:val="24"/>
          <w:lang w:eastAsia="nl-NL" w:bidi="ar-SA"/>
          <w14:ligatures w14:val="none"/>
        </w:rPr>
        <w:t xml:space="preserve"> claimed the </w:t>
      </w:r>
      <w:proofErr w:type="gramStart"/>
      <w:r w:rsidRPr="002C4D47">
        <w:rPr>
          <w:rFonts w:ascii="Calibri Light" w:eastAsia="Calibri" w:hAnsi="Calibri Light" w:cs="Calibri Light"/>
          <w:kern w:val="0"/>
          <w:sz w:val="24"/>
          <w:szCs w:val="24"/>
          <w:lang w:eastAsia="nl-NL" w:bidi="ar-SA"/>
          <w14:ligatures w14:val="none"/>
        </w:rPr>
        <w:t>Gold</w:t>
      </w:r>
      <w:proofErr w:type="gramEnd"/>
      <w:r w:rsidRPr="002C4D47">
        <w:rPr>
          <w:rFonts w:ascii="Calibri Light" w:eastAsia="Calibri" w:hAnsi="Calibri Light" w:cs="Calibri Light"/>
          <w:kern w:val="0"/>
          <w:sz w:val="24"/>
          <w:szCs w:val="24"/>
          <w:lang w:eastAsia="nl-NL" w:bidi="ar-SA"/>
          <w14:ligatures w14:val="none"/>
        </w:rPr>
        <w:t xml:space="preserve"> award in Gadgets with </w:t>
      </w:r>
      <w:r w:rsidR="00F207B2" w:rsidRPr="002C4D47">
        <w:rPr>
          <w:rFonts w:ascii="Calibri Light" w:eastAsia="Calibri" w:hAnsi="Calibri Light" w:cs="Calibri Light"/>
          <w:kern w:val="0"/>
          <w:sz w:val="24"/>
          <w:szCs w:val="24"/>
          <w:lang w:eastAsia="nl-NL" w:bidi="ar-SA"/>
          <w14:ligatures w14:val="none"/>
        </w:rPr>
        <w:t>our</w:t>
      </w:r>
      <w:r w:rsidRPr="002C4D47">
        <w:rPr>
          <w:rFonts w:ascii="Calibri Light" w:eastAsia="Calibri" w:hAnsi="Calibri Light" w:cs="Calibri Light"/>
          <w:kern w:val="0"/>
          <w:sz w:val="24"/>
          <w:szCs w:val="24"/>
          <w:lang w:eastAsia="nl-NL" w:bidi="ar-SA"/>
          <w14:ligatures w14:val="none"/>
        </w:rPr>
        <w:t xml:space="preserve"> JBL Sport True Wireless </w:t>
      </w:r>
      <w:proofErr w:type="spellStart"/>
      <w:r w:rsidRPr="002C4D47">
        <w:rPr>
          <w:rFonts w:ascii="Calibri Light" w:eastAsia="Calibri" w:hAnsi="Calibri Light" w:cs="Calibri Light"/>
          <w:kern w:val="0"/>
          <w:sz w:val="24"/>
          <w:szCs w:val="24"/>
          <w:lang w:eastAsia="nl-NL" w:bidi="ar-SA"/>
          <w14:ligatures w14:val="none"/>
        </w:rPr>
        <w:t>Soundgear</w:t>
      </w:r>
      <w:proofErr w:type="spellEnd"/>
      <w:r w:rsidRPr="002C4D47">
        <w:rPr>
          <w:rFonts w:ascii="Calibri Light" w:eastAsia="Calibri" w:hAnsi="Calibri Light" w:cs="Calibri Light"/>
          <w:kern w:val="0"/>
          <w:sz w:val="24"/>
          <w:szCs w:val="24"/>
          <w:lang w:eastAsia="nl-NL" w:bidi="ar-SA"/>
          <w14:ligatures w14:val="none"/>
        </w:rPr>
        <w:t xml:space="preserve"> Sense headphones</w:t>
      </w:r>
      <w:bookmarkStart w:id="6" w:name="_Hlk167456812"/>
      <w:r w:rsidRPr="002C4D47">
        <w:rPr>
          <w:rFonts w:ascii="Calibri Light" w:eastAsia="Calibri" w:hAnsi="Calibri Light" w:cs="Calibri Light"/>
          <w:kern w:val="0"/>
          <w:sz w:val="24"/>
          <w:szCs w:val="24"/>
          <w:lang w:eastAsia="nl-NL" w:bidi="ar-SA"/>
          <w14:ligatures w14:val="none"/>
        </w:rPr>
        <w:t xml:space="preserve">. </w:t>
      </w:r>
      <w:bookmarkEnd w:id="5"/>
      <w:r w:rsidRPr="002C4D47">
        <w:rPr>
          <w:rFonts w:ascii="Calibri Light" w:eastAsia="Calibri" w:hAnsi="Calibri Light" w:cs="Calibri Light"/>
          <w:kern w:val="0"/>
          <w:sz w:val="24"/>
          <w:szCs w:val="24"/>
          <w:lang w:eastAsia="nl-NL" w:bidi="ar-SA"/>
          <w14:ligatures w14:val="none"/>
        </w:rPr>
        <w:t xml:space="preserve">JBL </w:t>
      </w:r>
      <w:proofErr w:type="spellStart"/>
      <w:r w:rsidRPr="002C4D47">
        <w:rPr>
          <w:rFonts w:ascii="Calibri Light" w:eastAsia="Calibri" w:hAnsi="Calibri Light" w:cs="Calibri Light"/>
          <w:kern w:val="0"/>
          <w:sz w:val="24"/>
          <w:szCs w:val="24"/>
          <w:lang w:eastAsia="nl-NL" w:bidi="ar-SA"/>
          <w14:ligatures w14:val="none"/>
        </w:rPr>
        <w:t>Soundgear</w:t>
      </w:r>
      <w:proofErr w:type="spellEnd"/>
      <w:r w:rsidRPr="002C4D47">
        <w:rPr>
          <w:rFonts w:ascii="Calibri Light" w:eastAsia="Calibri" w:hAnsi="Calibri Light" w:cs="Calibri Light"/>
          <w:kern w:val="0"/>
          <w:sz w:val="24"/>
          <w:szCs w:val="24"/>
          <w:lang w:eastAsia="nl-NL" w:bidi="ar-SA"/>
          <w14:ligatures w14:val="none"/>
        </w:rPr>
        <w:t xml:space="preserve"> Sense wireless headphones feature JBL </w:t>
      </w:r>
      <w:proofErr w:type="spellStart"/>
      <w:r w:rsidRPr="002C4D47">
        <w:rPr>
          <w:rFonts w:ascii="Calibri Light" w:eastAsia="Calibri" w:hAnsi="Calibri Light" w:cs="Calibri Light"/>
          <w:kern w:val="0"/>
          <w:sz w:val="24"/>
          <w:szCs w:val="24"/>
          <w:lang w:eastAsia="nl-NL" w:bidi="ar-SA"/>
          <w14:ligatures w14:val="none"/>
        </w:rPr>
        <w:t>OpenSound</w:t>
      </w:r>
      <w:proofErr w:type="spellEnd"/>
      <w:r w:rsidRPr="002C4D47">
        <w:rPr>
          <w:rFonts w:ascii="Calibri Light" w:eastAsia="Calibri" w:hAnsi="Calibri Light" w:cs="Calibri Light"/>
          <w:kern w:val="0"/>
          <w:sz w:val="24"/>
          <w:szCs w:val="24"/>
          <w:lang w:eastAsia="nl-NL" w:bidi="ar-SA"/>
          <w14:ligatures w14:val="none"/>
        </w:rPr>
        <w:t xml:space="preserve"> air transmission technology, which does not completely close your ear canal, offering you comfort so you can wear them for hours. Flexible ear hooks allow you to choose whether you want to concentrate on music or </w:t>
      </w:r>
      <w:proofErr w:type="gramStart"/>
      <w:r w:rsidRPr="002C4D47">
        <w:rPr>
          <w:rFonts w:ascii="Calibri Light" w:eastAsia="Calibri" w:hAnsi="Calibri Light" w:cs="Calibri Light"/>
          <w:kern w:val="0"/>
          <w:sz w:val="24"/>
          <w:szCs w:val="24"/>
          <w:lang w:eastAsia="nl-NL" w:bidi="ar-SA"/>
          <w14:ligatures w14:val="none"/>
        </w:rPr>
        <w:t>calls, or</w:t>
      </w:r>
      <w:proofErr w:type="gramEnd"/>
      <w:r w:rsidRPr="002C4D47">
        <w:rPr>
          <w:rFonts w:ascii="Calibri Light" w:eastAsia="Calibri" w:hAnsi="Calibri Light" w:cs="Calibri Light"/>
          <w:kern w:val="0"/>
          <w:sz w:val="24"/>
          <w:szCs w:val="24"/>
          <w:lang w:eastAsia="nl-NL" w:bidi="ar-SA"/>
          <w14:ligatures w14:val="none"/>
        </w:rPr>
        <w:t xml:space="preserve"> listen to the noises of the world around you. The detachable neckband provides even more security while you exercise, and the IP54 waterproof rating </w:t>
      </w:r>
      <w:proofErr w:type="gramStart"/>
      <w:r w:rsidRPr="002C4D47">
        <w:rPr>
          <w:rFonts w:ascii="Calibri Light" w:eastAsia="Calibri" w:hAnsi="Calibri Light" w:cs="Calibri Light"/>
          <w:kern w:val="0"/>
          <w:sz w:val="24"/>
          <w:szCs w:val="24"/>
          <w:lang w:eastAsia="nl-NL" w:bidi="ar-SA"/>
          <w14:ligatures w14:val="none"/>
        </w:rPr>
        <w:t>offers resistance to</w:t>
      </w:r>
      <w:proofErr w:type="gramEnd"/>
      <w:r w:rsidRPr="002C4D47">
        <w:rPr>
          <w:rFonts w:ascii="Calibri Light" w:eastAsia="Calibri" w:hAnsi="Calibri Light" w:cs="Calibri Light"/>
          <w:kern w:val="0"/>
          <w:sz w:val="24"/>
          <w:szCs w:val="24"/>
          <w:lang w:eastAsia="nl-NL" w:bidi="ar-SA"/>
          <w14:ligatures w14:val="none"/>
        </w:rPr>
        <w:t xml:space="preserve"> sweat or even light rain.</w:t>
      </w:r>
      <w:bookmarkEnd w:id="6"/>
    </w:p>
    <w:p w14:paraId="5886003C"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76CE6BD2"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bookmarkStart w:id="7" w:name="_Hlk167456831"/>
      <w:r w:rsidRPr="002C4D47">
        <w:rPr>
          <w:rFonts w:ascii="Calibri Light" w:eastAsia="Calibri" w:hAnsi="Calibri Light" w:cs="Calibri Light"/>
          <w:kern w:val="0"/>
          <w:sz w:val="24"/>
          <w:szCs w:val="24"/>
          <w:lang w:eastAsia="nl-NL" w:bidi="ar-SA"/>
          <w14:ligatures w14:val="none"/>
        </w:rPr>
        <w:t xml:space="preserve">The JBL </w:t>
      </w:r>
      <w:bookmarkStart w:id="8" w:name="_Hlk167457494"/>
      <w:proofErr w:type="spellStart"/>
      <w:r w:rsidRPr="002C4D47">
        <w:rPr>
          <w:rFonts w:ascii="Calibri Light" w:eastAsia="Calibri" w:hAnsi="Calibri Light" w:cs="Calibri Light"/>
          <w:kern w:val="0"/>
          <w:sz w:val="24"/>
          <w:szCs w:val="24"/>
          <w:lang w:eastAsia="nl-NL" w:bidi="ar-SA"/>
          <w14:ligatures w14:val="none"/>
        </w:rPr>
        <w:t>Soundgear</w:t>
      </w:r>
      <w:proofErr w:type="spellEnd"/>
      <w:r w:rsidRPr="002C4D47">
        <w:rPr>
          <w:rFonts w:ascii="Calibri Light" w:eastAsia="Calibri" w:hAnsi="Calibri Light" w:cs="Calibri Light"/>
          <w:kern w:val="0"/>
          <w:sz w:val="24"/>
          <w:szCs w:val="24"/>
          <w:lang w:eastAsia="nl-NL" w:bidi="ar-SA"/>
          <w14:ligatures w14:val="none"/>
        </w:rPr>
        <w:t xml:space="preserve"> Sense </w:t>
      </w:r>
      <w:bookmarkEnd w:id="8"/>
      <w:r w:rsidRPr="002C4D47">
        <w:rPr>
          <w:rFonts w:ascii="Calibri Light" w:eastAsia="Calibri" w:hAnsi="Calibri Light" w:cs="Calibri Light"/>
          <w:kern w:val="0"/>
          <w:sz w:val="24"/>
          <w:szCs w:val="24"/>
          <w:lang w:eastAsia="nl-NL" w:bidi="ar-SA"/>
          <w14:ligatures w14:val="none"/>
        </w:rPr>
        <w:t xml:space="preserve">are distinguished by their ergonomics, robust features but above all, they bring the legendary sound of JBL to your sport. They are the ultimate accessory to accompany you on your fitness journey, be it running, aerobics, cycling, or any other physical activity. JBL becomes a companion in the fitness goals you want to achieve. JBL </w:t>
      </w:r>
      <w:proofErr w:type="spellStart"/>
      <w:r w:rsidRPr="002C4D47">
        <w:rPr>
          <w:rFonts w:ascii="Calibri Light" w:eastAsia="Calibri" w:hAnsi="Calibri Light" w:cs="Calibri Light"/>
          <w:kern w:val="0"/>
          <w:sz w:val="24"/>
          <w:szCs w:val="24"/>
          <w:lang w:eastAsia="nl-NL" w:bidi="ar-SA"/>
          <w14:ligatures w14:val="none"/>
        </w:rPr>
        <w:t>Soundgear</w:t>
      </w:r>
      <w:proofErr w:type="spellEnd"/>
      <w:r w:rsidRPr="002C4D47">
        <w:rPr>
          <w:rFonts w:ascii="Calibri Light" w:eastAsia="Calibri" w:hAnsi="Calibri Light" w:cs="Calibri Light"/>
          <w:kern w:val="0"/>
          <w:sz w:val="24"/>
          <w:szCs w:val="24"/>
          <w:lang w:eastAsia="nl-NL" w:bidi="ar-SA"/>
          <w14:ligatures w14:val="none"/>
        </w:rPr>
        <w:t xml:space="preserve"> Sense is as versatile as you are.</w:t>
      </w:r>
    </w:p>
    <w:bookmarkEnd w:id="7"/>
    <w:p w14:paraId="1978CBCC"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017AC4F6"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r w:rsidRPr="002C4D47">
        <w:rPr>
          <w:rFonts w:ascii="Calibri Light" w:eastAsia="Calibri" w:hAnsi="Calibri Light" w:cs="Calibri Light"/>
          <w:kern w:val="0"/>
          <w:sz w:val="24"/>
          <w:szCs w:val="24"/>
          <w:lang w:eastAsia="nl-NL" w:bidi="ar-SA"/>
          <w14:ligatures w14:val="none"/>
        </w:rPr>
        <w:t xml:space="preserve">The awards ceremony was </w:t>
      </w:r>
      <w:proofErr w:type="gramStart"/>
      <w:r w:rsidRPr="002C4D47">
        <w:rPr>
          <w:rFonts w:ascii="Calibri Light" w:eastAsia="Calibri" w:hAnsi="Calibri Light" w:cs="Calibri Light"/>
          <w:kern w:val="0"/>
          <w:sz w:val="24"/>
          <w:szCs w:val="24"/>
          <w:lang w:eastAsia="nl-NL" w:bidi="ar-SA"/>
          <w14:ligatures w14:val="none"/>
        </w:rPr>
        <w:t>wonderful</w:t>
      </w:r>
      <w:proofErr w:type="gramEnd"/>
      <w:r w:rsidRPr="002C4D47">
        <w:rPr>
          <w:rFonts w:ascii="Calibri Light" w:eastAsia="Calibri" w:hAnsi="Calibri Light" w:cs="Calibri Light"/>
          <w:kern w:val="0"/>
          <w:sz w:val="24"/>
          <w:szCs w:val="24"/>
          <w:lang w:eastAsia="nl-NL" w:bidi="ar-SA"/>
          <w14:ligatures w14:val="none"/>
        </w:rPr>
        <w:t xml:space="preserve"> and </w:t>
      </w:r>
      <w:bookmarkStart w:id="9" w:name="_Hlk167456943"/>
      <w:r w:rsidRPr="002C4D47">
        <w:rPr>
          <w:rFonts w:ascii="Calibri Light" w:eastAsia="Calibri" w:hAnsi="Calibri Light" w:cs="Calibri Light"/>
          <w:kern w:val="0"/>
          <w:sz w:val="24"/>
          <w:szCs w:val="24"/>
          <w:lang w:eastAsia="nl-NL" w:bidi="ar-SA"/>
          <w14:ligatures w14:val="none"/>
        </w:rPr>
        <w:t>we would like to express our sincere thanks to the judges, presenters and everyone involved in organizing the Fitness Awards for recognizing us in the field of fitness accessories and awarding this particular award.</w:t>
      </w:r>
    </w:p>
    <w:bookmarkEnd w:id="9"/>
    <w:p w14:paraId="0AB2AA71" w14:textId="4F21CBD9"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552A0B7A"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5F7F7533" w14:textId="77777777" w:rsidR="00DB0214" w:rsidRPr="00DB0214" w:rsidRDefault="00DB0214" w:rsidP="00DB0214">
      <w:pPr>
        <w:autoSpaceDE w:val="0"/>
        <w:autoSpaceDN w:val="0"/>
        <w:adjustRightInd w:val="0"/>
        <w:jc w:val="center"/>
        <w:rPr>
          <w:rFonts w:ascii="Calibri Light" w:hAnsi="Calibri Light" w:cs="Calibri Light"/>
        </w:rPr>
      </w:pPr>
      <w:r w:rsidRPr="00DB0214">
        <w:rPr>
          <w:rFonts w:ascii="Calibri Light" w:hAnsi="Calibri Light" w:cs="Calibri Light"/>
        </w:rPr>
        <w:t xml:space="preserve">More information can be found at </w:t>
      </w:r>
    </w:p>
    <w:p w14:paraId="37C01D43" w14:textId="77777777" w:rsidR="00DB0214" w:rsidRPr="00020253" w:rsidRDefault="00DB0214" w:rsidP="00DB0214">
      <w:pPr>
        <w:autoSpaceDE w:val="0"/>
        <w:autoSpaceDN w:val="0"/>
        <w:adjustRightInd w:val="0"/>
        <w:jc w:val="center"/>
        <w:rPr>
          <w:rFonts w:asciiTheme="majorHAnsi" w:hAnsiTheme="majorHAnsi" w:cstheme="majorHAnsi"/>
        </w:rPr>
      </w:pPr>
      <w:hyperlink r:id="rId12" w:history="1">
        <w:r>
          <w:rPr>
            <w:rStyle w:val="Hyperlink"/>
          </w:rPr>
          <w:t>Home | JBL (jblgreece.gr)</w:t>
        </w:r>
      </w:hyperlink>
    </w:p>
    <w:p w14:paraId="602F7738" w14:textId="77777777" w:rsidR="00DB0214" w:rsidRDefault="00DB0214" w:rsidP="00DB0214">
      <w:pPr>
        <w:jc w:val="center"/>
        <w:rPr>
          <w:rStyle w:val="Hyperlink"/>
          <w:rFonts w:ascii="Arial" w:hAnsi="Arial" w:cs="Arial"/>
          <w:color w:val="FE3200"/>
          <w:shd w:val="clear" w:color="auto" w:fill="F0F0F0"/>
        </w:rPr>
      </w:pPr>
      <w:r w:rsidRPr="00DB0214">
        <w:rPr>
          <w:rFonts w:ascii="Calibri Light" w:hAnsi="Calibri Light" w:cs="Calibri Light"/>
          <w:sz w:val="24"/>
          <w:szCs w:val="24"/>
        </w:rPr>
        <w:t>and our social account</w:t>
      </w:r>
      <w:r w:rsidRPr="008C5653">
        <w:rPr>
          <w:rFonts w:asciiTheme="majorHAnsi" w:hAnsiTheme="majorHAnsi" w:cstheme="majorHAnsi"/>
          <w:sz w:val="24"/>
          <w:szCs w:val="24"/>
        </w:rPr>
        <w:t xml:space="preserve"> </w:t>
      </w:r>
      <w:hyperlink r:id="rId13" w:history="1">
        <w:r>
          <w:rPr>
            <w:rStyle w:val="Hyperlink"/>
            <w:rFonts w:ascii="Arial" w:hAnsi="Arial" w:cs="Arial"/>
            <w:color w:val="FE3200"/>
            <w:shd w:val="clear" w:color="auto" w:fill="F0F0F0"/>
          </w:rPr>
          <w:t>Facebook</w:t>
        </w:r>
      </w:hyperlink>
      <w:r>
        <w:rPr>
          <w:rFonts w:ascii="Arial" w:hAnsi="Arial" w:cs="Arial"/>
          <w:color w:val="3C3C3C"/>
          <w:shd w:val="clear" w:color="auto" w:fill="F0F0F0"/>
        </w:rPr>
        <w:t> </w:t>
      </w:r>
      <w:r w:rsidRPr="008C5653">
        <w:rPr>
          <w:rFonts w:ascii="Arial" w:hAnsi="Arial" w:cs="Arial"/>
          <w:color w:val="3C3C3C"/>
          <w:shd w:val="clear" w:color="auto" w:fill="F0F0F0"/>
        </w:rPr>
        <w:t xml:space="preserve">, </w:t>
      </w:r>
      <w:r>
        <w:rPr>
          <w:rFonts w:ascii="Arial" w:hAnsi="Arial" w:cs="Arial"/>
          <w:color w:val="3C3C3C"/>
          <w:shd w:val="clear" w:color="auto" w:fill="F0F0F0"/>
        </w:rPr>
        <w:t> </w:t>
      </w:r>
      <w:hyperlink r:id="rId14" w:history="1">
        <w:r>
          <w:rPr>
            <w:rStyle w:val="Hyperlink"/>
            <w:rFonts w:ascii="Arial" w:hAnsi="Arial" w:cs="Arial"/>
            <w:color w:val="FE3200"/>
            <w:shd w:val="clear" w:color="auto" w:fill="F0F0F0"/>
          </w:rPr>
          <w:t>Instagram</w:t>
        </w:r>
      </w:hyperlink>
      <w:r w:rsidRPr="008C5653">
        <w:rPr>
          <w:rStyle w:val="Hyperlink"/>
          <w:rFonts w:ascii="Arial" w:hAnsi="Arial" w:cs="Arial"/>
          <w:color w:val="FE3200"/>
          <w:shd w:val="clear" w:color="auto" w:fill="F0F0F0"/>
        </w:rPr>
        <w:t xml:space="preserve">, </w:t>
      </w:r>
      <w:hyperlink r:id="rId15" w:history="1">
        <w:proofErr w:type="spellStart"/>
        <w:r w:rsidRPr="00C60A3C">
          <w:rPr>
            <w:rStyle w:val="Hyperlink"/>
            <w:rFonts w:ascii="Arial" w:hAnsi="Arial" w:cs="Arial"/>
            <w:shd w:val="clear" w:color="auto" w:fill="F0F0F0"/>
          </w:rPr>
          <w:t>Tiktok</w:t>
        </w:r>
        <w:proofErr w:type="spellEnd"/>
      </w:hyperlink>
    </w:p>
    <w:p w14:paraId="561B0C55"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4585BD63"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67B5B1E0"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003FBB1D"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39A43058"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1AE92505"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4C20CF43"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45E3A7A0"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7C99BC9F" w14:textId="77777777" w:rsidR="003E6357" w:rsidRDefault="003E6357" w:rsidP="00175EB0">
      <w:pPr>
        <w:jc w:val="both"/>
        <w:rPr>
          <w:rFonts w:ascii="Calibri Light" w:eastAsia="Calibri" w:hAnsi="Calibri Light" w:cs="Calibri Light"/>
          <w:kern w:val="0"/>
          <w:sz w:val="24"/>
          <w:szCs w:val="24"/>
          <w:lang w:eastAsia="nl-NL" w:bidi="ar-SA"/>
          <w14:ligatures w14:val="none"/>
        </w:rPr>
      </w:pPr>
    </w:p>
    <w:p w14:paraId="5105D65B" w14:textId="49A290CC" w:rsidR="007F01B2" w:rsidRPr="003E6357" w:rsidRDefault="007F01B2" w:rsidP="00175EB0">
      <w:pPr>
        <w:jc w:val="both"/>
        <w:rPr>
          <w:rFonts w:ascii="Calibri Light" w:eastAsia="Calibri" w:hAnsi="Calibri Light" w:cs="Calibri Light"/>
          <w:b/>
          <w:bCs/>
          <w:kern w:val="0"/>
          <w:sz w:val="24"/>
          <w:szCs w:val="24"/>
          <w:lang w:eastAsia="nl-NL" w:bidi="ar-SA"/>
          <w14:ligatures w14:val="none"/>
        </w:rPr>
      </w:pPr>
      <w:r w:rsidRPr="003E6357">
        <w:rPr>
          <w:rFonts w:ascii="Calibri Light" w:eastAsia="Calibri" w:hAnsi="Calibri Light" w:cs="Calibri Light"/>
          <w:b/>
          <w:bCs/>
          <w:kern w:val="0"/>
          <w:sz w:val="24"/>
          <w:szCs w:val="24"/>
          <w:lang w:eastAsia="nl-NL" w:bidi="ar-SA"/>
          <w14:ligatures w14:val="none"/>
        </w:rPr>
        <w:t>About WaveMotion S.A.</w:t>
      </w:r>
    </w:p>
    <w:p w14:paraId="67FD50B3"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r w:rsidRPr="002C4D47">
        <w:rPr>
          <w:rFonts w:ascii="Calibri Light" w:eastAsia="Calibri" w:hAnsi="Calibri Light" w:cs="Calibri Light"/>
          <w:kern w:val="0"/>
          <w:sz w:val="24"/>
          <w:szCs w:val="24"/>
          <w:lang w:eastAsia="nl-NL" w:bidi="ar-SA"/>
          <w14:ligatures w14:val="none"/>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2C4D47">
        <w:rPr>
          <w:rFonts w:ascii="Calibri Light" w:eastAsia="Calibri" w:hAnsi="Calibri Light" w:cs="Calibri Light"/>
          <w:kern w:val="0"/>
          <w:sz w:val="24"/>
          <w:szCs w:val="24"/>
          <w:lang w:eastAsia="nl-NL" w:bidi="ar-SA"/>
          <w14:ligatures w14:val="none"/>
        </w:rPr>
        <w:t>harman</w:t>
      </w:r>
      <w:proofErr w:type="spellEnd"/>
      <w:r w:rsidRPr="002C4D47">
        <w:rPr>
          <w:rFonts w:ascii="Calibri Light" w:eastAsia="Calibri" w:hAnsi="Calibri Light" w:cs="Calibri Light"/>
          <w:kern w:val="0"/>
          <w:sz w:val="24"/>
          <w:szCs w:val="24"/>
          <w:lang w:eastAsia="nl-NL" w:bidi="ar-SA"/>
          <w14:ligatures w14:val="none"/>
        </w:rPr>
        <w:t>/</w:t>
      </w:r>
      <w:proofErr w:type="spellStart"/>
      <w:r w:rsidRPr="002C4D47">
        <w:rPr>
          <w:rFonts w:ascii="Calibri Light" w:eastAsia="Calibri" w:hAnsi="Calibri Light" w:cs="Calibri Light"/>
          <w:kern w:val="0"/>
          <w:sz w:val="24"/>
          <w:szCs w:val="24"/>
          <w:lang w:eastAsia="nl-NL" w:bidi="ar-SA"/>
          <w14:ligatures w14:val="none"/>
        </w:rPr>
        <w:t>kardon</w:t>
      </w:r>
      <w:proofErr w:type="spellEnd"/>
      <w:r w:rsidRPr="002C4D47">
        <w:rPr>
          <w:rFonts w:ascii="Calibri Light" w:eastAsia="Calibri" w:hAnsi="Calibri Light" w:cs="Calibri Light"/>
          <w:kern w:val="0"/>
          <w:sz w:val="24"/>
          <w:szCs w:val="24"/>
          <w:lang w:eastAsia="nl-NL" w:bidi="ar-SA"/>
          <w14:ligatures w14:val="none"/>
        </w:rPr>
        <w:t xml:space="preserve">, Cambridge Audio, Q Acoustics, QED, Goldring, </w:t>
      </w:r>
      <w:proofErr w:type="spellStart"/>
      <w:r w:rsidRPr="002C4D47">
        <w:rPr>
          <w:rFonts w:ascii="Calibri Light" w:eastAsia="Calibri" w:hAnsi="Calibri Light" w:cs="Calibri Light"/>
          <w:kern w:val="0"/>
          <w:sz w:val="24"/>
          <w:szCs w:val="24"/>
          <w:lang w:eastAsia="nl-NL" w:bidi="ar-SA"/>
          <w14:ligatures w14:val="none"/>
        </w:rPr>
        <w:t>rapoo</w:t>
      </w:r>
      <w:proofErr w:type="spellEnd"/>
      <w:r w:rsidRPr="002C4D47">
        <w:rPr>
          <w:rFonts w:ascii="Calibri Light" w:eastAsia="Calibri" w:hAnsi="Calibri Light" w:cs="Calibri Light"/>
          <w:kern w:val="0"/>
          <w:sz w:val="24"/>
          <w:szCs w:val="24"/>
          <w:lang w:eastAsia="nl-NL" w:bidi="ar-SA"/>
          <w14:ligatures w14:val="none"/>
        </w:rPr>
        <w:t xml:space="preserve">, Native Union, </w:t>
      </w:r>
      <w:proofErr w:type="spellStart"/>
      <w:r w:rsidRPr="002C4D47">
        <w:rPr>
          <w:rFonts w:ascii="Calibri Light" w:eastAsia="Calibri" w:hAnsi="Calibri Light" w:cs="Calibri Light"/>
          <w:kern w:val="0"/>
          <w:sz w:val="24"/>
          <w:szCs w:val="24"/>
          <w:lang w:eastAsia="nl-NL" w:bidi="ar-SA"/>
          <w14:ligatures w14:val="none"/>
        </w:rPr>
        <w:t>Livall</w:t>
      </w:r>
      <w:proofErr w:type="spellEnd"/>
      <w:r w:rsidRPr="002C4D47">
        <w:rPr>
          <w:rFonts w:ascii="Calibri Light" w:eastAsia="Calibri" w:hAnsi="Calibri Light" w:cs="Calibri Light"/>
          <w:kern w:val="0"/>
          <w:sz w:val="24"/>
          <w:szCs w:val="24"/>
          <w:lang w:eastAsia="nl-NL" w:bidi="ar-SA"/>
          <w14:ligatures w14:val="none"/>
        </w:rPr>
        <w:t xml:space="preserve">. Brand Development is the core skill of WaveMotion Team. The vision of our people is to expand </w:t>
      </w:r>
      <w:proofErr w:type="spellStart"/>
      <w:r w:rsidRPr="002C4D47">
        <w:rPr>
          <w:rFonts w:ascii="Calibri Light" w:eastAsia="Calibri" w:hAnsi="Calibri Light" w:cs="Calibri Light"/>
          <w:kern w:val="0"/>
          <w:sz w:val="24"/>
          <w:szCs w:val="24"/>
          <w:lang w:eastAsia="nl-NL" w:bidi="ar-SA"/>
          <w14:ligatures w14:val="none"/>
        </w:rPr>
        <w:t>WaveMotion’s</w:t>
      </w:r>
      <w:proofErr w:type="spellEnd"/>
      <w:r w:rsidRPr="002C4D47">
        <w:rPr>
          <w:rFonts w:ascii="Calibri Light" w:eastAsia="Calibri" w:hAnsi="Calibri Light" w:cs="Calibri Light"/>
          <w:kern w:val="0"/>
          <w:sz w:val="24"/>
          <w:szCs w:val="24"/>
          <w:lang w:eastAsia="nl-NL" w:bidi="ar-SA"/>
          <w14:ligatures w14:val="none"/>
        </w:rPr>
        <w:t xml:space="preserve"> Brands selection, following our tagline’s principles –Technology, Aesthetics, Design- and continue this journey of Ours, introducing compellingly and establishing decisively these Brands, in the eyes of our customers.</w:t>
      </w:r>
    </w:p>
    <w:p w14:paraId="4E242898"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522C8BBD" w14:textId="77777777" w:rsidR="007F01B2" w:rsidRPr="003E6357" w:rsidRDefault="007F01B2" w:rsidP="00175EB0">
      <w:pPr>
        <w:jc w:val="both"/>
        <w:rPr>
          <w:rFonts w:ascii="Calibri Light" w:eastAsia="Calibri" w:hAnsi="Calibri Light" w:cs="Calibri Light"/>
          <w:b/>
          <w:bCs/>
          <w:kern w:val="0"/>
          <w:sz w:val="24"/>
          <w:szCs w:val="24"/>
          <w:lang w:eastAsia="nl-NL" w:bidi="ar-SA"/>
          <w14:ligatures w14:val="none"/>
        </w:rPr>
      </w:pPr>
      <w:r w:rsidRPr="003E6357">
        <w:rPr>
          <w:rFonts w:ascii="Calibri Light" w:eastAsia="Calibri" w:hAnsi="Calibri Light" w:cs="Calibri Light"/>
          <w:b/>
          <w:bCs/>
          <w:kern w:val="0"/>
          <w:sz w:val="24"/>
          <w:szCs w:val="24"/>
          <w:lang w:eastAsia="nl-NL" w:bidi="ar-SA"/>
          <w14:ligatures w14:val="none"/>
        </w:rPr>
        <w:t>About HARMAN</w:t>
      </w:r>
    </w:p>
    <w:p w14:paraId="7F558C75" w14:textId="785B0B6E" w:rsidR="007F01B2" w:rsidRPr="002C4D47" w:rsidRDefault="007F01B2" w:rsidP="00175EB0">
      <w:pPr>
        <w:jc w:val="both"/>
        <w:rPr>
          <w:rFonts w:ascii="Calibri Light" w:eastAsia="Calibri" w:hAnsi="Calibri Light" w:cs="Calibri Light"/>
          <w:kern w:val="0"/>
          <w:sz w:val="24"/>
          <w:szCs w:val="24"/>
          <w:lang w:eastAsia="nl-NL" w:bidi="ar-SA"/>
          <w14:ligatures w14:val="none"/>
        </w:rPr>
      </w:pPr>
      <w:r w:rsidRPr="002C4D47">
        <w:rPr>
          <w:rFonts w:ascii="Calibri Light" w:eastAsia="Calibri" w:hAnsi="Calibri Light" w:cs="Calibri Light"/>
          <w:kern w:val="0"/>
          <w:sz w:val="24"/>
          <w:szCs w:val="24"/>
          <w:lang w:eastAsia="nl-NL" w:bidi="ar-SA"/>
          <w14:ligatures w14:val="none"/>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2C4D47">
        <w:rPr>
          <w:rFonts w:ascii="Calibri Light" w:eastAsia="Calibri" w:hAnsi="Calibri Light" w:cs="Calibri Light"/>
          <w:kern w:val="0"/>
          <w:sz w:val="24"/>
          <w:szCs w:val="24"/>
          <w:lang w:eastAsia="nl-NL" w:bidi="ar-SA"/>
          <w14:ligatures w14:val="none"/>
        </w:rPr>
        <w:t>car</w:t>
      </w:r>
      <w:proofErr w:type="gramEnd"/>
      <w:r w:rsidRPr="002C4D47">
        <w:rPr>
          <w:rFonts w:ascii="Calibri Light" w:eastAsia="Calibri" w:hAnsi="Calibri Light" w:cs="Calibri Light"/>
          <w:kern w:val="0"/>
          <w:sz w:val="24"/>
          <w:szCs w:val="24"/>
          <w:lang w:eastAsia="nl-NL" w:bidi="ar-SA"/>
          <w14:ligatures w14:val="none"/>
        </w:rPr>
        <w:t xml:space="preserve"> and mobile. HARMAN has a workforce of approximately 30,000 people across the Americas, Europe, and Asia. In March 2017, HARMAN became a wholly owned subsidiary of Samsung Electronics Co., Ltd.</w:t>
      </w:r>
    </w:p>
    <w:p w14:paraId="1C432392"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p w14:paraId="102433C1" w14:textId="77777777" w:rsidR="007F01B2" w:rsidRPr="002C4D47" w:rsidRDefault="007F01B2" w:rsidP="00175EB0">
      <w:pPr>
        <w:jc w:val="both"/>
        <w:rPr>
          <w:rFonts w:ascii="Calibri Light" w:eastAsia="Calibri" w:hAnsi="Calibri Light" w:cs="Calibri Light"/>
          <w:kern w:val="0"/>
          <w:sz w:val="24"/>
          <w:szCs w:val="24"/>
          <w:lang w:eastAsia="nl-NL" w:bidi="ar-SA"/>
          <w14:ligatures w14:val="none"/>
        </w:rPr>
      </w:pPr>
    </w:p>
    <w:sectPr w:rsidR="007F01B2" w:rsidRPr="002C4D4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37232" w14:textId="77777777" w:rsidR="00610CB7" w:rsidRDefault="00610CB7" w:rsidP="007F01B2">
      <w:pPr>
        <w:spacing w:after="0" w:line="240" w:lineRule="auto"/>
      </w:pPr>
      <w:r>
        <w:separator/>
      </w:r>
    </w:p>
  </w:endnote>
  <w:endnote w:type="continuationSeparator" w:id="0">
    <w:p w14:paraId="2E772972" w14:textId="77777777" w:rsidR="00610CB7" w:rsidRDefault="00610CB7" w:rsidP="007F01B2">
      <w:pPr>
        <w:spacing w:after="0" w:line="240" w:lineRule="auto"/>
      </w:pPr>
      <w:r>
        <w:continuationSeparator/>
      </w:r>
    </w:p>
  </w:endnote>
  <w:endnote w:type="continuationNotice" w:id="1">
    <w:p w14:paraId="6F0018EB" w14:textId="77777777" w:rsidR="00610CB7" w:rsidRDefault="00610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1189B" w14:textId="77777777" w:rsidR="00F207B2" w:rsidRPr="00F207B2" w:rsidRDefault="00F207B2" w:rsidP="00F207B2">
    <w:pPr>
      <w:tabs>
        <w:tab w:val="center" w:pos="4320"/>
        <w:tab w:val="right" w:pos="8640"/>
      </w:tabs>
      <w:spacing w:after="0" w:line="240" w:lineRule="auto"/>
      <w:jc w:val="center"/>
      <w:rPr>
        <w:rFonts w:ascii="Tahoma" w:eastAsia="Calibri" w:hAnsi="Tahoma" w:cs="Arial"/>
        <w:smallCaps/>
        <w:kern w:val="0"/>
        <w:sz w:val="16"/>
        <w:lang w:bidi="ar-SA"/>
        <w14:ligatures w14:val="none"/>
      </w:rPr>
    </w:pPr>
    <w:r w:rsidRPr="00F207B2">
      <w:rPr>
        <w:rFonts w:ascii="Tahoma" w:eastAsia="Calibri" w:hAnsi="Tahoma" w:cs="Arial"/>
        <w:smallCaps/>
        <w:kern w:val="0"/>
        <w:sz w:val="16"/>
        <w:lang w:bidi="ar-SA"/>
        <w14:ligatures w14:val="none"/>
      </w:rPr>
      <w:t xml:space="preserve">JBL GREECE (OFFICIAL DISTRIBUTOR WaveMotion </w:t>
    </w:r>
    <w:proofErr w:type="gramStart"/>
    <w:r w:rsidRPr="00F207B2">
      <w:rPr>
        <w:rFonts w:ascii="Tahoma" w:eastAsia="Calibri" w:hAnsi="Tahoma" w:cs="Arial"/>
        <w:smallCaps/>
        <w:kern w:val="0"/>
        <w:sz w:val="16"/>
        <w:lang w:bidi="ar-SA"/>
        <w14:ligatures w14:val="none"/>
      </w:rPr>
      <w:t>S.A )</w:t>
    </w:r>
    <w:proofErr w:type="gramEnd"/>
    <w:r w:rsidRPr="00F207B2">
      <w:rPr>
        <w:rFonts w:ascii="Tahoma" w:eastAsia="Calibri" w:hAnsi="Tahoma" w:cs="Arial"/>
        <w:smallCaps/>
        <w:kern w:val="0"/>
        <w:sz w:val="16"/>
        <w:lang w:bidi="ar-SA"/>
        <w14:ligatures w14:val="none"/>
      </w:rPr>
      <w:t xml:space="preserve">, PALAIOLOGOU 33, CHALANDRI, </w:t>
    </w:r>
    <w:r w:rsidRPr="00F207B2">
      <w:rPr>
        <w:rFonts w:ascii="Tahoma" w:eastAsia="Calibri" w:hAnsi="Tahoma" w:cs="Arial"/>
        <w:smallCaps/>
        <w:kern w:val="0"/>
        <w:sz w:val="16"/>
        <w:lang w:val="el-GR" w:bidi="ar-SA"/>
        <w14:ligatures w14:val="none"/>
      </w:rPr>
      <w:t>Τ</w:t>
    </w:r>
    <w:r w:rsidRPr="00F207B2">
      <w:rPr>
        <w:rFonts w:ascii="Tahoma" w:eastAsia="Calibri" w:hAnsi="Tahoma" w:cs="Arial"/>
        <w:smallCaps/>
        <w:kern w:val="0"/>
        <w:sz w:val="16"/>
        <w:lang w:bidi="ar-SA"/>
        <w14:ligatures w14:val="none"/>
      </w:rPr>
      <w:t>. 210-9244 505</w:t>
    </w:r>
  </w:p>
  <w:p w14:paraId="5B69F49C" w14:textId="77777777" w:rsidR="00F207B2" w:rsidRPr="00F207B2" w:rsidRDefault="00F207B2" w:rsidP="00F207B2">
    <w:pPr>
      <w:tabs>
        <w:tab w:val="center" w:pos="4320"/>
        <w:tab w:val="right" w:pos="8640"/>
      </w:tabs>
      <w:spacing w:after="0" w:line="240" w:lineRule="auto"/>
      <w:jc w:val="center"/>
      <w:rPr>
        <w:rFonts w:ascii="Tahoma" w:eastAsia="Calibri" w:hAnsi="Tahoma" w:cs="Arial"/>
        <w:kern w:val="0"/>
        <w:sz w:val="16"/>
        <w:lang w:bidi="ar-SA"/>
        <w14:ligatures w14:val="none"/>
      </w:rPr>
    </w:pPr>
    <w:r w:rsidRPr="00F207B2">
      <w:rPr>
        <w:rFonts w:ascii="Tahoma" w:eastAsia="Calibri" w:hAnsi="Tahoma" w:cs="Arial"/>
        <w:kern w:val="0"/>
        <w:sz w:val="16"/>
        <w:lang w:bidi="ar-SA"/>
        <w14:ligatures w14:val="none"/>
      </w:rPr>
      <w:t>www.jblgreece.gr</w:t>
    </w:r>
  </w:p>
  <w:p w14:paraId="555EDE94" w14:textId="77777777" w:rsidR="00E51217" w:rsidRDefault="00E51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550DE" w14:textId="77777777" w:rsidR="00610CB7" w:rsidRDefault="00610CB7" w:rsidP="007F01B2">
      <w:pPr>
        <w:spacing w:after="0" w:line="240" w:lineRule="auto"/>
      </w:pPr>
      <w:r>
        <w:separator/>
      </w:r>
    </w:p>
  </w:footnote>
  <w:footnote w:type="continuationSeparator" w:id="0">
    <w:p w14:paraId="296000F2" w14:textId="77777777" w:rsidR="00610CB7" w:rsidRDefault="00610CB7" w:rsidP="007F01B2">
      <w:pPr>
        <w:spacing w:after="0" w:line="240" w:lineRule="auto"/>
      </w:pPr>
      <w:r>
        <w:continuationSeparator/>
      </w:r>
    </w:p>
  </w:footnote>
  <w:footnote w:type="continuationNotice" w:id="1">
    <w:p w14:paraId="1DE99DC0" w14:textId="77777777" w:rsidR="00610CB7" w:rsidRDefault="00610C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5BE5" w14:textId="2FEE35A3" w:rsidR="007F01B2" w:rsidRDefault="007F01B2">
    <w:pPr>
      <w:pStyle w:val="Header"/>
    </w:pPr>
    <w:r>
      <w:rPr>
        <w:noProof/>
      </w:rPr>
      <w:drawing>
        <wp:inline distT="0" distB="0" distL="0" distR="0" wp14:anchorId="39DD5CD2" wp14:editId="455D2171">
          <wp:extent cx="2847340" cy="762000"/>
          <wp:effectExtent l="0" t="0" r="0" b="0"/>
          <wp:docPr id="141819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t xml:space="preserve">                                                                                   </w:t>
    </w:r>
    <w:r>
      <w:rPr>
        <w:noProof/>
      </w:rPr>
      <w:drawing>
        <wp:inline distT="0" distB="0" distL="0" distR="0" wp14:anchorId="1FEBC280" wp14:editId="51B88C61">
          <wp:extent cx="688975" cy="640080"/>
          <wp:effectExtent l="0" t="0" r="0" b="7620"/>
          <wp:docPr id="1657792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B2"/>
    <w:rsid w:val="00005FCF"/>
    <w:rsid w:val="00070CB8"/>
    <w:rsid w:val="0007508C"/>
    <w:rsid w:val="00135CBE"/>
    <w:rsid w:val="00142DB8"/>
    <w:rsid w:val="00175EB0"/>
    <w:rsid w:val="00235351"/>
    <w:rsid w:val="00271EEE"/>
    <w:rsid w:val="002746A9"/>
    <w:rsid w:val="00275094"/>
    <w:rsid w:val="00277F20"/>
    <w:rsid w:val="002B5A51"/>
    <w:rsid w:val="002C4D47"/>
    <w:rsid w:val="002D15DB"/>
    <w:rsid w:val="00306B14"/>
    <w:rsid w:val="00394FDB"/>
    <w:rsid w:val="003B062E"/>
    <w:rsid w:val="003E6357"/>
    <w:rsid w:val="005B2EB0"/>
    <w:rsid w:val="005D25C3"/>
    <w:rsid w:val="00610CB7"/>
    <w:rsid w:val="00627DA3"/>
    <w:rsid w:val="00655793"/>
    <w:rsid w:val="006C4106"/>
    <w:rsid w:val="00714DA6"/>
    <w:rsid w:val="00742FF4"/>
    <w:rsid w:val="007525A8"/>
    <w:rsid w:val="007734ED"/>
    <w:rsid w:val="007B19FB"/>
    <w:rsid w:val="007F01B2"/>
    <w:rsid w:val="00830D55"/>
    <w:rsid w:val="00875512"/>
    <w:rsid w:val="008A0498"/>
    <w:rsid w:val="00944684"/>
    <w:rsid w:val="009454E2"/>
    <w:rsid w:val="00997F57"/>
    <w:rsid w:val="009E39E1"/>
    <w:rsid w:val="00A157EE"/>
    <w:rsid w:val="00A97072"/>
    <w:rsid w:val="00B5300F"/>
    <w:rsid w:val="00BB4EA1"/>
    <w:rsid w:val="00BC51CD"/>
    <w:rsid w:val="00C14786"/>
    <w:rsid w:val="00D76720"/>
    <w:rsid w:val="00DB0214"/>
    <w:rsid w:val="00DB2BFD"/>
    <w:rsid w:val="00DD2D68"/>
    <w:rsid w:val="00E41DB1"/>
    <w:rsid w:val="00E51217"/>
    <w:rsid w:val="00E60075"/>
    <w:rsid w:val="00F207B2"/>
    <w:rsid w:val="00F80C3F"/>
    <w:rsid w:val="00FE5D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A6C13"/>
  <w15:chartTrackingRefBased/>
  <w15:docId w15:val="{CB6DB320-5B28-4913-8A36-0835EFB7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1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01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01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01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01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1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1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1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1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01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01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1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1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1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1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1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1B2"/>
    <w:rPr>
      <w:rFonts w:eastAsiaTheme="majorEastAsia" w:cstheme="majorBidi"/>
      <w:color w:val="272727" w:themeColor="text1" w:themeTint="D8"/>
    </w:rPr>
  </w:style>
  <w:style w:type="paragraph" w:styleId="Title">
    <w:name w:val="Title"/>
    <w:basedOn w:val="Normal"/>
    <w:next w:val="Normal"/>
    <w:link w:val="TitleChar"/>
    <w:uiPriority w:val="10"/>
    <w:qFormat/>
    <w:rsid w:val="007F01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1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1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1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1B2"/>
    <w:pPr>
      <w:spacing w:before="160"/>
      <w:jc w:val="center"/>
    </w:pPr>
    <w:rPr>
      <w:i/>
      <w:iCs/>
      <w:color w:val="404040" w:themeColor="text1" w:themeTint="BF"/>
    </w:rPr>
  </w:style>
  <w:style w:type="character" w:customStyle="1" w:styleId="QuoteChar">
    <w:name w:val="Quote Char"/>
    <w:basedOn w:val="DefaultParagraphFont"/>
    <w:link w:val="Quote"/>
    <w:uiPriority w:val="29"/>
    <w:rsid w:val="007F01B2"/>
    <w:rPr>
      <w:i/>
      <w:iCs/>
      <w:color w:val="404040" w:themeColor="text1" w:themeTint="BF"/>
    </w:rPr>
  </w:style>
  <w:style w:type="paragraph" w:styleId="ListParagraph">
    <w:name w:val="List Paragraph"/>
    <w:basedOn w:val="Normal"/>
    <w:uiPriority w:val="34"/>
    <w:qFormat/>
    <w:rsid w:val="007F01B2"/>
    <w:pPr>
      <w:ind w:left="720"/>
      <w:contextualSpacing/>
    </w:pPr>
  </w:style>
  <w:style w:type="character" w:styleId="IntenseEmphasis">
    <w:name w:val="Intense Emphasis"/>
    <w:basedOn w:val="DefaultParagraphFont"/>
    <w:uiPriority w:val="21"/>
    <w:qFormat/>
    <w:rsid w:val="007F01B2"/>
    <w:rPr>
      <w:i/>
      <w:iCs/>
      <w:color w:val="0F4761" w:themeColor="accent1" w:themeShade="BF"/>
    </w:rPr>
  </w:style>
  <w:style w:type="paragraph" w:styleId="IntenseQuote">
    <w:name w:val="Intense Quote"/>
    <w:basedOn w:val="Normal"/>
    <w:next w:val="Normal"/>
    <w:link w:val="IntenseQuoteChar"/>
    <w:uiPriority w:val="30"/>
    <w:qFormat/>
    <w:rsid w:val="007F01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1B2"/>
    <w:rPr>
      <w:i/>
      <w:iCs/>
      <w:color w:val="0F4761" w:themeColor="accent1" w:themeShade="BF"/>
    </w:rPr>
  </w:style>
  <w:style w:type="character" w:styleId="IntenseReference">
    <w:name w:val="Intense Reference"/>
    <w:basedOn w:val="DefaultParagraphFont"/>
    <w:uiPriority w:val="32"/>
    <w:qFormat/>
    <w:rsid w:val="007F01B2"/>
    <w:rPr>
      <w:b/>
      <w:bCs/>
      <w:smallCaps/>
      <w:color w:val="0F4761" w:themeColor="accent1" w:themeShade="BF"/>
      <w:spacing w:val="5"/>
    </w:rPr>
  </w:style>
  <w:style w:type="paragraph" w:styleId="Header">
    <w:name w:val="header"/>
    <w:basedOn w:val="Normal"/>
    <w:link w:val="HeaderChar"/>
    <w:uiPriority w:val="99"/>
    <w:unhideWhenUsed/>
    <w:rsid w:val="007F01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F01B2"/>
  </w:style>
  <w:style w:type="paragraph" w:styleId="Footer">
    <w:name w:val="footer"/>
    <w:basedOn w:val="Normal"/>
    <w:link w:val="FooterChar"/>
    <w:uiPriority w:val="99"/>
    <w:unhideWhenUsed/>
    <w:rsid w:val="007F01B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F01B2"/>
  </w:style>
  <w:style w:type="character" w:styleId="Hyperlink">
    <w:name w:val="Hyperlink"/>
    <w:basedOn w:val="DefaultParagraphFont"/>
    <w:uiPriority w:val="99"/>
    <w:unhideWhenUsed/>
    <w:rsid w:val="007F01B2"/>
    <w:rPr>
      <w:color w:val="467886" w:themeColor="hyperlink"/>
      <w:u w:val="single"/>
    </w:rPr>
  </w:style>
  <w:style w:type="character" w:styleId="UnresolvedMention">
    <w:name w:val="Unresolved Mention"/>
    <w:basedOn w:val="DefaultParagraphFont"/>
    <w:uiPriority w:val="99"/>
    <w:semiHidden/>
    <w:unhideWhenUsed/>
    <w:rsid w:val="007F01B2"/>
    <w:rPr>
      <w:color w:val="605E5C"/>
      <w:shd w:val="clear" w:color="auto" w:fill="E1DFDD"/>
    </w:rPr>
  </w:style>
  <w:style w:type="paragraph" w:customStyle="1" w:styleId="Default">
    <w:name w:val="Default"/>
    <w:rsid w:val="007525A8"/>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u w:color="000000"/>
      <w:bdr w:val="nil"/>
      <w:lang w:bidi="ar-SA"/>
      <w14:textOutline w14:w="12700" w14:cap="flat" w14:cmpd="sng" w14:algn="ctr">
        <w14:noFill/>
        <w14:prstDash w14:val="solid"/>
        <w14:miter w14:lim="400000"/>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82610">
      <w:bodyDiv w:val="1"/>
      <w:marLeft w:val="0"/>
      <w:marRight w:val="0"/>
      <w:marTop w:val="0"/>
      <w:marBottom w:val="0"/>
      <w:divBdr>
        <w:top w:val="none" w:sz="0" w:space="0" w:color="auto"/>
        <w:left w:val="none" w:sz="0" w:space="0" w:color="auto"/>
        <w:bottom w:val="none" w:sz="0" w:space="0" w:color="auto"/>
        <w:right w:val="none" w:sz="0" w:space="0" w:color="auto"/>
      </w:divBdr>
    </w:div>
    <w:div w:id="174656888">
      <w:bodyDiv w:val="1"/>
      <w:marLeft w:val="0"/>
      <w:marRight w:val="0"/>
      <w:marTop w:val="0"/>
      <w:marBottom w:val="0"/>
      <w:divBdr>
        <w:top w:val="none" w:sz="0" w:space="0" w:color="auto"/>
        <w:left w:val="none" w:sz="0" w:space="0" w:color="auto"/>
        <w:bottom w:val="none" w:sz="0" w:space="0" w:color="auto"/>
        <w:right w:val="none" w:sz="0" w:space="0" w:color="auto"/>
      </w:divBdr>
    </w:div>
    <w:div w:id="551163223">
      <w:bodyDiv w:val="1"/>
      <w:marLeft w:val="0"/>
      <w:marRight w:val="0"/>
      <w:marTop w:val="0"/>
      <w:marBottom w:val="0"/>
      <w:divBdr>
        <w:top w:val="none" w:sz="0" w:space="0" w:color="auto"/>
        <w:left w:val="none" w:sz="0" w:space="0" w:color="auto"/>
        <w:bottom w:val="none" w:sz="0" w:space="0" w:color="auto"/>
        <w:right w:val="none" w:sz="0" w:space="0" w:color="auto"/>
      </w:divBdr>
    </w:div>
    <w:div w:id="554924923">
      <w:bodyDiv w:val="1"/>
      <w:marLeft w:val="0"/>
      <w:marRight w:val="0"/>
      <w:marTop w:val="0"/>
      <w:marBottom w:val="0"/>
      <w:divBdr>
        <w:top w:val="none" w:sz="0" w:space="0" w:color="auto"/>
        <w:left w:val="none" w:sz="0" w:space="0" w:color="auto"/>
        <w:bottom w:val="none" w:sz="0" w:space="0" w:color="auto"/>
        <w:right w:val="none" w:sz="0" w:space="0" w:color="auto"/>
      </w:divBdr>
    </w:div>
    <w:div w:id="1466435484">
      <w:bodyDiv w:val="1"/>
      <w:marLeft w:val="0"/>
      <w:marRight w:val="0"/>
      <w:marTop w:val="0"/>
      <w:marBottom w:val="0"/>
      <w:divBdr>
        <w:top w:val="none" w:sz="0" w:space="0" w:color="auto"/>
        <w:left w:val="none" w:sz="0" w:space="0" w:color="auto"/>
        <w:bottom w:val="none" w:sz="0" w:space="0" w:color="auto"/>
        <w:right w:val="none" w:sz="0" w:space="0" w:color="auto"/>
      </w:divBdr>
    </w:div>
    <w:div w:id="16367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JBLGree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blgreece.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tiktok.com/@jbl_greece?lang=en" TargetMode="External"/><Relationship Id="rId10" Type="http://schemas.openxmlformats.org/officeDocument/2006/relationships/hyperlink" Target="mailto:jbl_greece@wavemotion.gr"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jbl_gree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ECD6C-300A-4519-89A1-E0C9513D6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07B46-4E60-40FE-933D-7376D21340D3}">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64B53A82-9786-4F65-86AB-8E0629F990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636</Words>
  <Characters>3627</Characters>
  <Application>Microsoft Office Word</Application>
  <DocSecurity>4</DocSecurity>
  <Lines>30</Lines>
  <Paragraphs>8</Paragraphs>
  <ScaleCrop>false</ScaleCrop>
  <Company/>
  <LinksUpToDate>false</LinksUpToDate>
  <CharactersWithSpaces>4255</CharactersWithSpaces>
  <SharedDoc>false</SharedDoc>
  <HLinks>
    <vt:vector size="30" baseType="variant">
      <vt:variant>
        <vt:i4>7209061</vt:i4>
      </vt:variant>
      <vt:variant>
        <vt:i4>12</vt:i4>
      </vt:variant>
      <vt:variant>
        <vt:i4>0</vt:i4>
      </vt:variant>
      <vt:variant>
        <vt:i4>5</vt:i4>
      </vt:variant>
      <vt:variant>
        <vt:lpwstr>https://www.tiktok.com/@jbl_greece?lang=en</vt:lpwstr>
      </vt:variant>
      <vt:variant>
        <vt:lpwstr/>
      </vt:variant>
      <vt:variant>
        <vt:i4>7667789</vt:i4>
      </vt:variant>
      <vt:variant>
        <vt:i4>9</vt:i4>
      </vt:variant>
      <vt:variant>
        <vt:i4>0</vt:i4>
      </vt:variant>
      <vt:variant>
        <vt:i4>5</vt:i4>
      </vt:variant>
      <vt:variant>
        <vt:lpwstr>https://www.instagram.com/jbl_greece/</vt:lpwstr>
      </vt:variant>
      <vt:variant>
        <vt:lpwstr/>
      </vt:variant>
      <vt:variant>
        <vt:i4>3276837</vt:i4>
      </vt:variant>
      <vt:variant>
        <vt:i4>6</vt:i4>
      </vt:variant>
      <vt:variant>
        <vt:i4>0</vt:i4>
      </vt:variant>
      <vt:variant>
        <vt:i4>5</vt:i4>
      </vt:variant>
      <vt:variant>
        <vt:lpwstr>https://www.facebook.com/JBLGreece</vt:lpwstr>
      </vt:variant>
      <vt:variant>
        <vt:lpwstr/>
      </vt:variant>
      <vt:variant>
        <vt:i4>1507411</vt:i4>
      </vt:variant>
      <vt:variant>
        <vt:i4>3</vt:i4>
      </vt:variant>
      <vt:variant>
        <vt:i4>0</vt:i4>
      </vt:variant>
      <vt:variant>
        <vt:i4>5</vt:i4>
      </vt:variant>
      <vt:variant>
        <vt:lpwstr>https://www.jblgreece.gr/</vt:lpwstr>
      </vt:variant>
      <vt:variant>
        <vt:lpwstr/>
      </vt:variant>
      <vt:variant>
        <vt:i4>5111900</vt:i4>
      </vt:variant>
      <vt:variant>
        <vt:i4>0</vt:i4>
      </vt:variant>
      <vt:variant>
        <vt:i4>0</vt:i4>
      </vt:variant>
      <vt:variant>
        <vt:i4>5</vt:i4>
      </vt:variant>
      <vt:variant>
        <vt:lpwstr>mailto:jbl_greece@wavemotion.gr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22</cp:revision>
  <dcterms:created xsi:type="dcterms:W3CDTF">2024-05-25T07:58:00Z</dcterms:created>
  <dcterms:modified xsi:type="dcterms:W3CDTF">2024-05-24T22:46:00Z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