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CFF0C" w14:textId="498FA5D9" w:rsidR="00D77246" w:rsidRDefault="008E62CD" w:rsidP="00D77246">
      <w:pPr>
        <w:rPr>
          <w:rFonts w:cstheme="minorHAnsi"/>
          <w:bCs/>
          <w:color w:val="222222"/>
          <w:sz w:val="18"/>
          <w:szCs w:val="18"/>
          <w:shd w:val="clear" w:color="auto" w:fill="FFFFFF"/>
        </w:rPr>
      </w:pPr>
      <w:r w:rsidRPr="008E62CD">
        <w:rPr>
          <w:rFonts w:cstheme="minorHAnsi"/>
          <w:b/>
          <w:color w:val="222222"/>
          <w:sz w:val="24"/>
          <w:szCs w:val="24"/>
          <w:shd w:val="clear" w:color="auto" w:fill="FFFFFF"/>
        </w:rPr>
        <w:br/>
      </w:r>
      <w:r w:rsidR="00D77246" w:rsidRPr="00D77246">
        <w:rPr>
          <w:rFonts w:cstheme="minorHAnsi"/>
          <w:bCs/>
          <w:color w:val="222222"/>
          <w:sz w:val="18"/>
          <w:szCs w:val="18"/>
          <w:shd w:val="clear" w:color="auto" w:fill="FFFFFF"/>
        </w:rPr>
        <w:t>ΔΕΛΤΙΟ ΤΥΠΟΥ</w:t>
      </w:r>
    </w:p>
    <w:p w14:paraId="314AF933" w14:textId="7E61B344" w:rsidR="00985E75" w:rsidRDefault="00985E75" w:rsidP="00985E75">
      <w:pPr>
        <w:jc w:val="right"/>
        <w:rPr>
          <w:rFonts w:cstheme="minorHAnsi"/>
          <w:bCs/>
          <w:color w:val="222222"/>
          <w:sz w:val="18"/>
          <w:szCs w:val="18"/>
          <w:shd w:val="clear" w:color="auto" w:fill="FFFFFF"/>
        </w:rPr>
      </w:pPr>
      <w:r>
        <w:rPr>
          <w:rFonts w:cstheme="minorHAnsi"/>
          <w:bCs/>
          <w:color w:val="222222"/>
          <w:sz w:val="18"/>
          <w:szCs w:val="18"/>
          <w:shd w:val="clear" w:color="auto" w:fill="FFFFFF"/>
        </w:rPr>
        <w:fldChar w:fldCharType="begin"/>
      </w:r>
      <w:r>
        <w:rPr>
          <w:rFonts w:cstheme="minorHAnsi"/>
          <w:bCs/>
          <w:color w:val="222222"/>
          <w:sz w:val="18"/>
          <w:szCs w:val="18"/>
          <w:shd w:val="clear" w:color="auto" w:fill="FFFFFF"/>
        </w:rPr>
        <w:instrText xml:space="preserve"> TIME \@ "d MMMM yyyy" </w:instrText>
      </w:r>
      <w:r>
        <w:rPr>
          <w:rFonts w:cstheme="minorHAnsi"/>
          <w:bCs/>
          <w:color w:val="222222"/>
          <w:sz w:val="18"/>
          <w:szCs w:val="18"/>
          <w:shd w:val="clear" w:color="auto" w:fill="FFFFFF"/>
        </w:rPr>
        <w:fldChar w:fldCharType="separate"/>
      </w:r>
      <w:r w:rsidR="00C21F30">
        <w:rPr>
          <w:rFonts w:cstheme="minorHAnsi"/>
          <w:bCs/>
          <w:noProof/>
          <w:color w:val="222222"/>
          <w:sz w:val="18"/>
          <w:szCs w:val="18"/>
          <w:shd w:val="clear" w:color="auto" w:fill="FFFFFF"/>
        </w:rPr>
        <w:t>20 Δεκεμβρίου 2023</w:t>
      </w:r>
      <w:r>
        <w:rPr>
          <w:rFonts w:cstheme="minorHAnsi"/>
          <w:bCs/>
          <w:color w:val="222222"/>
          <w:sz w:val="18"/>
          <w:szCs w:val="18"/>
          <w:shd w:val="clear" w:color="auto" w:fill="FFFFFF"/>
        </w:rPr>
        <w:fldChar w:fldCharType="end"/>
      </w:r>
    </w:p>
    <w:p w14:paraId="70E365A5" w14:textId="3F2F0052" w:rsidR="008E62CD" w:rsidRPr="006D7FB4" w:rsidRDefault="00FF7E70" w:rsidP="006D7FB4">
      <w:pPr>
        <w:jc w:val="center"/>
        <w:rPr>
          <w:rFonts w:cstheme="minorHAnsi"/>
          <w:b/>
          <w:color w:val="222222"/>
          <w:sz w:val="28"/>
          <w:szCs w:val="28"/>
          <w:shd w:val="clear" w:color="auto" w:fill="FFFFFF"/>
        </w:rPr>
      </w:pPr>
      <w:r w:rsidRP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>‘</w:t>
      </w:r>
      <w:r>
        <w:rPr>
          <w:rFonts w:cstheme="minorHAnsi"/>
          <w:b/>
          <w:color w:val="222222"/>
          <w:sz w:val="28"/>
          <w:szCs w:val="28"/>
          <w:shd w:val="clear" w:color="auto" w:fill="FFFFFF"/>
          <w:lang w:val="en-GB"/>
        </w:rPr>
        <w:t>TIS</w:t>
      </w:r>
      <w:r w:rsidRP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cstheme="minorHAnsi"/>
          <w:b/>
          <w:color w:val="222222"/>
          <w:sz w:val="28"/>
          <w:szCs w:val="28"/>
          <w:shd w:val="clear" w:color="auto" w:fill="FFFFFF"/>
          <w:lang w:val="en-GB"/>
        </w:rPr>
        <w:t>THE</w:t>
      </w:r>
      <w:r w:rsidRP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cstheme="minorHAnsi"/>
          <w:b/>
          <w:color w:val="222222"/>
          <w:sz w:val="28"/>
          <w:szCs w:val="28"/>
          <w:shd w:val="clear" w:color="auto" w:fill="FFFFFF"/>
          <w:lang w:val="en-GB"/>
        </w:rPr>
        <w:t>SEASON</w:t>
      </w:r>
      <w:r w:rsidRP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cstheme="minorHAnsi"/>
          <w:b/>
          <w:color w:val="222222"/>
          <w:sz w:val="28"/>
          <w:szCs w:val="28"/>
          <w:shd w:val="clear" w:color="auto" w:fill="FFFFFF"/>
          <w:lang w:val="en-GB"/>
        </w:rPr>
        <w:t>FOR</w:t>
      </w:r>
      <w:r w:rsidRP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r w:rsidR="006D7FB4">
        <w:rPr>
          <w:rFonts w:cstheme="minorHAnsi"/>
          <w:b/>
          <w:color w:val="222222"/>
          <w:sz w:val="28"/>
          <w:szCs w:val="28"/>
          <w:shd w:val="clear" w:color="auto" w:fill="FFFFFF"/>
          <w:lang w:val="en-GB"/>
        </w:rPr>
        <w:t>DI</w:t>
      </w:r>
      <w:r>
        <w:rPr>
          <w:rFonts w:cstheme="minorHAnsi"/>
          <w:b/>
          <w:color w:val="222222"/>
          <w:sz w:val="28"/>
          <w:szCs w:val="28"/>
          <w:shd w:val="clear" w:color="auto" w:fill="FFFFFF"/>
          <w:lang w:val="en-GB"/>
        </w:rPr>
        <w:t>VINE</w:t>
      </w:r>
      <w:r w:rsidRP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cstheme="minorHAnsi"/>
          <w:b/>
          <w:color w:val="222222"/>
          <w:sz w:val="28"/>
          <w:szCs w:val="28"/>
          <w:shd w:val="clear" w:color="auto" w:fill="FFFFFF"/>
          <w:lang w:val="en-GB"/>
        </w:rPr>
        <w:t>SOUND</w:t>
      </w:r>
      <w:r w:rsidRP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: </w:t>
      </w:r>
      <w:r w:rsid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>ΥΠΟΔΕΧΤΕΙΤΕ</w:t>
      </w:r>
      <w:r w:rsidR="006D7FB4" w:rsidRP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r w:rsid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>ΤΗ</w:t>
      </w:r>
      <w:r w:rsidR="006D7FB4" w:rsidRP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r w:rsid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>ΝΕΑ</w:t>
      </w:r>
      <w:r w:rsidR="006D7FB4" w:rsidRP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r w:rsid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>ΧΡΟΝΙΑ</w:t>
      </w:r>
      <w:r w:rsidR="006D7FB4" w:rsidRP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r w:rsid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>ΜΕ</w:t>
      </w:r>
      <w:r w:rsidR="006D7FB4" w:rsidRP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r w:rsid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>ΥΠΕΡΟΧΑ</w:t>
      </w:r>
      <w:r w:rsidR="006D7FB4" w:rsidRP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r w:rsid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>ΔΩΡΑ</w:t>
      </w:r>
      <w:r w:rsidR="006D7FB4" w:rsidRP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r w:rsid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ΑΠΟ ΤΗΝ </w:t>
      </w:r>
      <w:r w:rsidR="00F510C8" w:rsidRPr="00FD7BDC">
        <w:rPr>
          <w:rFonts w:cstheme="minorHAnsi"/>
          <w:b/>
          <w:color w:val="222222"/>
          <w:sz w:val="28"/>
          <w:szCs w:val="28"/>
          <w:shd w:val="clear" w:color="auto" w:fill="FFFFFF"/>
          <w:lang w:val="en-US"/>
        </w:rPr>
        <w:t>HARMAN</w:t>
      </w:r>
      <w:r w:rsidR="00F510C8" w:rsidRP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r w:rsidR="00F510C8" w:rsidRPr="00FD7BDC">
        <w:rPr>
          <w:rFonts w:cstheme="minorHAnsi"/>
          <w:b/>
          <w:color w:val="222222"/>
          <w:sz w:val="28"/>
          <w:szCs w:val="28"/>
          <w:shd w:val="clear" w:color="auto" w:fill="FFFFFF"/>
          <w:lang w:val="en-US"/>
        </w:rPr>
        <w:t>KARDON</w:t>
      </w:r>
      <w:r w:rsidR="00F510C8" w:rsidRP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r w:rsidR="00FD7BDC" w:rsidRPr="00FD7BDC">
        <w:rPr>
          <w:rFonts w:cstheme="minorHAnsi"/>
          <w:b/>
          <w:color w:val="222222"/>
          <w:sz w:val="28"/>
          <w:szCs w:val="28"/>
          <w:shd w:val="clear" w:color="auto" w:fill="FFFFFF"/>
        </w:rPr>
        <w:t>ΠΟΥ</w:t>
      </w:r>
      <w:r w:rsidR="00FD7BDC" w:rsidRP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r w:rsidR="00FD7BDC" w:rsidRPr="00FD7BDC">
        <w:rPr>
          <w:rFonts w:cstheme="minorHAnsi"/>
          <w:b/>
          <w:color w:val="222222"/>
          <w:sz w:val="28"/>
          <w:szCs w:val="28"/>
          <w:shd w:val="clear" w:color="auto" w:fill="FFFFFF"/>
        </w:rPr>
        <w:t>ΑΠΟΓΕΙΩΝΟΥΝ</w:t>
      </w:r>
      <w:r w:rsidR="00FD7BDC" w:rsidRP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r w:rsidR="00FD7BDC" w:rsidRPr="00FD7BDC">
        <w:rPr>
          <w:rFonts w:cstheme="minorHAnsi"/>
          <w:b/>
          <w:color w:val="222222"/>
          <w:sz w:val="28"/>
          <w:szCs w:val="28"/>
          <w:shd w:val="clear" w:color="auto" w:fill="FFFFFF"/>
        </w:rPr>
        <w:t>ΤΗΝ</w:t>
      </w:r>
      <w:r w:rsidR="00FD7BDC" w:rsidRP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r w:rsidR="00FD7BDC" w:rsidRPr="00FD7BDC">
        <w:rPr>
          <w:rFonts w:cstheme="minorHAnsi"/>
          <w:b/>
          <w:color w:val="222222"/>
          <w:sz w:val="28"/>
          <w:szCs w:val="28"/>
          <w:shd w:val="clear" w:color="auto" w:fill="FFFFFF"/>
        </w:rPr>
        <w:t>ΑΚΟΥΣΤΙΚΗ</w:t>
      </w:r>
      <w:r w:rsidR="00FD7BDC" w:rsidRPr="006D7FB4">
        <w:rPr>
          <w:rFonts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r w:rsidR="00FD7BDC" w:rsidRPr="00FD7BDC">
        <w:rPr>
          <w:rFonts w:cstheme="minorHAnsi"/>
          <w:b/>
          <w:color w:val="222222"/>
          <w:sz w:val="28"/>
          <w:szCs w:val="28"/>
          <w:shd w:val="clear" w:color="auto" w:fill="FFFFFF"/>
        </w:rPr>
        <w:t>ΕΜΠΕΙΡΙΑ</w:t>
      </w:r>
    </w:p>
    <w:p w14:paraId="293DD5B6" w14:textId="7F801054" w:rsidR="006D7FB4" w:rsidRPr="006D7FB4" w:rsidRDefault="006D7FB4" w:rsidP="006D7FB4">
      <w:pPr>
        <w:jc w:val="center"/>
        <w:rPr>
          <w:i/>
          <w:iCs/>
          <w:sz w:val="24"/>
          <w:szCs w:val="24"/>
        </w:rPr>
      </w:pPr>
      <w:r w:rsidRPr="006D7FB4">
        <w:rPr>
          <w:i/>
          <w:iCs/>
          <w:sz w:val="24"/>
          <w:szCs w:val="24"/>
        </w:rPr>
        <w:t xml:space="preserve">Τα </w:t>
      </w:r>
      <w:r w:rsidR="00FD7BDC" w:rsidRPr="006D7FB4">
        <w:rPr>
          <w:i/>
          <w:iCs/>
          <w:sz w:val="24"/>
          <w:szCs w:val="24"/>
        </w:rPr>
        <w:t xml:space="preserve">ηχεία </w:t>
      </w:r>
      <w:r w:rsidR="00FD7BDC" w:rsidRPr="006D7FB4">
        <w:rPr>
          <w:i/>
          <w:iCs/>
          <w:sz w:val="24"/>
          <w:szCs w:val="24"/>
          <w:lang w:val="en-GB"/>
        </w:rPr>
        <w:t>Bluetooth</w:t>
      </w:r>
      <w:r w:rsidR="00FD7BDC" w:rsidRPr="006D7FB4">
        <w:rPr>
          <w:i/>
          <w:iCs/>
          <w:sz w:val="24"/>
          <w:szCs w:val="24"/>
        </w:rPr>
        <w:t xml:space="preserve"> της </w:t>
      </w:r>
      <w:proofErr w:type="spellStart"/>
      <w:r w:rsidR="00FD7BDC" w:rsidRPr="006D7FB4">
        <w:rPr>
          <w:i/>
          <w:iCs/>
          <w:sz w:val="24"/>
          <w:szCs w:val="24"/>
        </w:rPr>
        <w:t>Ha</w:t>
      </w:r>
      <w:r w:rsidR="00FD7BDC" w:rsidRPr="006D7FB4">
        <w:rPr>
          <w:i/>
          <w:iCs/>
          <w:sz w:val="24"/>
          <w:szCs w:val="24"/>
          <w:lang w:val="en-GB"/>
        </w:rPr>
        <w:t>rman</w:t>
      </w:r>
      <w:proofErr w:type="spellEnd"/>
      <w:r w:rsidR="00FD7BDC" w:rsidRPr="006D7FB4">
        <w:rPr>
          <w:i/>
          <w:iCs/>
          <w:sz w:val="24"/>
          <w:szCs w:val="24"/>
        </w:rPr>
        <w:t>/K</w:t>
      </w:r>
      <w:proofErr w:type="spellStart"/>
      <w:r w:rsidR="00FD7BDC" w:rsidRPr="006D7FB4">
        <w:rPr>
          <w:i/>
          <w:iCs/>
          <w:sz w:val="24"/>
          <w:szCs w:val="24"/>
          <w:lang w:val="en-GB"/>
        </w:rPr>
        <w:t>ardon</w:t>
      </w:r>
      <w:proofErr w:type="spellEnd"/>
      <w:r w:rsidR="00FD7BDC" w:rsidRPr="006D7FB4">
        <w:rPr>
          <w:i/>
          <w:iCs/>
          <w:sz w:val="24"/>
          <w:szCs w:val="24"/>
        </w:rPr>
        <w:t xml:space="preserve">, </w:t>
      </w:r>
      <w:r w:rsidR="00FD7BDC" w:rsidRPr="006D7FB4">
        <w:rPr>
          <w:i/>
          <w:iCs/>
          <w:sz w:val="24"/>
          <w:szCs w:val="24"/>
          <w:lang w:val="en-GB"/>
        </w:rPr>
        <w:t>Aura</w:t>
      </w:r>
      <w:r w:rsidR="00FD7BDC" w:rsidRPr="006D7FB4">
        <w:rPr>
          <w:i/>
          <w:iCs/>
          <w:sz w:val="24"/>
          <w:szCs w:val="24"/>
        </w:rPr>
        <w:t xml:space="preserve"> </w:t>
      </w:r>
      <w:r w:rsidR="00FD7BDC" w:rsidRPr="006D7FB4">
        <w:rPr>
          <w:i/>
          <w:iCs/>
          <w:sz w:val="24"/>
          <w:szCs w:val="24"/>
          <w:lang w:val="en-GB"/>
        </w:rPr>
        <w:t>Studio</w:t>
      </w:r>
      <w:r w:rsidR="00FD7BDC" w:rsidRPr="006D7FB4">
        <w:rPr>
          <w:i/>
          <w:iCs/>
          <w:sz w:val="24"/>
          <w:szCs w:val="24"/>
        </w:rPr>
        <w:t xml:space="preserve"> 4, </w:t>
      </w:r>
      <w:r w:rsidR="00FD7BDC" w:rsidRPr="006D7FB4">
        <w:rPr>
          <w:i/>
          <w:iCs/>
          <w:sz w:val="24"/>
          <w:szCs w:val="24"/>
          <w:lang w:val="en-GB"/>
        </w:rPr>
        <w:t>Go</w:t>
      </w:r>
      <w:r w:rsidR="00FD7BDC" w:rsidRPr="006D7FB4">
        <w:rPr>
          <w:i/>
          <w:iCs/>
          <w:sz w:val="24"/>
          <w:szCs w:val="24"/>
        </w:rPr>
        <w:t xml:space="preserve"> + </w:t>
      </w:r>
      <w:r w:rsidR="00FD7BDC" w:rsidRPr="006D7FB4">
        <w:rPr>
          <w:i/>
          <w:iCs/>
          <w:sz w:val="24"/>
          <w:szCs w:val="24"/>
          <w:lang w:val="en-GB"/>
        </w:rPr>
        <w:t>Play</w:t>
      </w:r>
      <w:r w:rsidR="00FD7BDC" w:rsidRPr="006D7FB4">
        <w:rPr>
          <w:i/>
          <w:iCs/>
          <w:sz w:val="24"/>
          <w:szCs w:val="24"/>
        </w:rPr>
        <w:t xml:space="preserve"> 3</w:t>
      </w:r>
      <w:r w:rsidRPr="006D7FB4">
        <w:rPr>
          <w:i/>
          <w:iCs/>
          <w:sz w:val="24"/>
          <w:szCs w:val="24"/>
        </w:rPr>
        <w:t xml:space="preserve">, </w:t>
      </w:r>
      <w:r w:rsidR="00FD7BDC" w:rsidRPr="006D7FB4">
        <w:rPr>
          <w:i/>
          <w:iCs/>
          <w:sz w:val="24"/>
          <w:szCs w:val="24"/>
          <w:lang w:val="en-GB"/>
        </w:rPr>
        <w:t>Luna</w:t>
      </w:r>
      <w:r w:rsidRPr="006D7FB4">
        <w:rPr>
          <w:i/>
          <w:iCs/>
          <w:sz w:val="24"/>
          <w:szCs w:val="24"/>
        </w:rPr>
        <w:t xml:space="preserve"> και </w:t>
      </w:r>
      <w:proofErr w:type="spellStart"/>
      <w:r w:rsidRPr="006D7FB4">
        <w:rPr>
          <w:i/>
          <w:iCs/>
          <w:sz w:val="24"/>
          <w:szCs w:val="24"/>
        </w:rPr>
        <w:t>Onyx</w:t>
      </w:r>
      <w:proofErr w:type="spellEnd"/>
      <w:r w:rsidRPr="006D7FB4">
        <w:rPr>
          <w:i/>
          <w:iCs/>
          <w:sz w:val="24"/>
          <w:szCs w:val="24"/>
        </w:rPr>
        <w:t> </w:t>
      </w:r>
      <w:proofErr w:type="spellStart"/>
      <w:r w:rsidRPr="006D7FB4">
        <w:rPr>
          <w:i/>
          <w:iCs/>
          <w:sz w:val="24"/>
          <w:szCs w:val="24"/>
        </w:rPr>
        <w:t>Studio</w:t>
      </w:r>
      <w:proofErr w:type="spellEnd"/>
      <w:r w:rsidRPr="006D7FB4">
        <w:rPr>
          <w:i/>
          <w:iCs/>
          <w:sz w:val="24"/>
          <w:szCs w:val="24"/>
          <w:lang w:val="en-GB"/>
        </w:rPr>
        <w:t> </w:t>
      </w:r>
      <w:r w:rsidRPr="006D7FB4">
        <w:rPr>
          <w:i/>
          <w:iCs/>
          <w:sz w:val="24"/>
          <w:szCs w:val="24"/>
        </w:rPr>
        <w:t xml:space="preserve">8 </w:t>
      </w:r>
      <w:r>
        <w:rPr>
          <w:i/>
          <w:iCs/>
          <w:sz w:val="24"/>
          <w:szCs w:val="24"/>
        </w:rPr>
        <w:t xml:space="preserve">υπόσχονται να ενθουσιάσουν </w:t>
      </w:r>
      <w:r w:rsidRPr="006D7FB4">
        <w:rPr>
          <w:i/>
          <w:iCs/>
          <w:sz w:val="24"/>
          <w:szCs w:val="24"/>
        </w:rPr>
        <w:t xml:space="preserve"> τους λάτρεις της μουσικής, χάρ</w:t>
      </w:r>
      <w:r w:rsidR="00EC03D4">
        <w:rPr>
          <w:i/>
          <w:iCs/>
          <w:sz w:val="24"/>
          <w:szCs w:val="24"/>
        </w:rPr>
        <w:t>ις</w:t>
      </w:r>
      <w:r w:rsidRPr="006D7FB4">
        <w:rPr>
          <w:i/>
          <w:iCs/>
          <w:sz w:val="24"/>
          <w:szCs w:val="24"/>
        </w:rPr>
        <w:t xml:space="preserve"> στην ασυναγώνιστη ακρίβεια του ήχου και </w:t>
      </w:r>
      <w:r>
        <w:rPr>
          <w:i/>
          <w:iCs/>
          <w:sz w:val="24"/>
          <w:szCs w:val="24"/>
        </w:rPr>
        <w:t>την κομψή, μοντέρνα και ταυτόχρονα μινιμαλιστική σιλουέτα τους που ταιριάζει σε κάθε χώρο.</w:t>
      </w:r>
    </w:p>
    <w:p w14:paraId="5E4BFE46" w14:textId="77777777" w:rsidR="006D7FB4" w:rsidRPr="006D7FB4" w:rsidRDefault="006D7FB4" w:rsidP="006D7FB4">
      <w:pPr>
        <w:jc w:val="center"/>
        <w:rPr>
          <w:i/>
          <w:iCs/>
          <w:color w:val="222222"/>
          <w:sz w:val="24"/>
          <w:szCs w:val="24"/>
          <w:shd w:val="clear" w:color="auto" w:fill="FFFFFF"/>
        </w:rPr>
      </w:pPr>
    </w:p>
    <w:p w14:paraId="67ABC96C" w14:textId="07F562C0" w:rsidR="002621A6" w:rsidRDefault="00C21F30" w:rsidP="002621A6">
      <w:pPr>
        <w:jc w:val="center"/>
        <w:rPr>
          <w:rFonts w:cstheme="minorHAnsi"/>
          <w:bCs/>
          <w:color w:val="22222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1F2AB8A" wp14:editId="12E9B750">
            <wp:extent cx="5274310" cy="3515995"/>
            <wp:effectExtent l="0" t="0" r="2540" b="8255"/>
            <wp:docPr id="1191819515" name="Picture 1" descr="A black rectangular object on a table with a vase of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819515" name="Picture 1" descr="A black rectangular object on a table with a vase of flow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70810" w14:textId="71FC33F5" w:rsidR="006D7FB4" w:rsidRPr="003834C1" w:rsidRDefault="006D7FB4" w:rsidP="003834C1">
      <w:pPr>
        <w:jc w:val="both"/>
        <w:rPr>
          <w:sz w:val="24"/>
          <w:szCs w:val="24"/>
        </w:rPr>
      </w:pPr>
      <w:r w:rsidRPr="003834C1">
        <w:rPr>
          <w:sz w:val="24"/>
          <w:szCs w:val="24"/>
        </w:rPr>
        <w:t xml:space="preserve">Η μουσική είναι κάτι περισσότερο από απλή ψυχαγωγία- είναι ένα πάθος που αντηχεί βαθιά μέσα στην ψυχή. Αυτές τις γιορτές, </w:t>
      </w:r>
      <w:r w:rsidR="008568FE" w:rsidRPr="003834C1">
        <w:rPr>
          <w:sz w:val="24"/>
          <w:szCs w:val="24"/>
        </w:rPr>
        <w:t xml:space="preserve">κάντε </w:t>
      </w:r>
      <w:r w:rsidRPr="003834C1">
        <w:rPr>
          <w:sz w:val="24"/>
          <w:szCs w:val="24"/>
        </w:rPr>
        <w:t xml:space="preserve">το απόλυτο </w:t>
      </w:r>
      <w:proofErr w:type="spellStart"/>
      <w:r w:rsidRPr="003834C1">
        <w:rPr>
          <w:sz w:val="24"/>
          <w:szCs w:val="24"/>
        </w:rPr>
        <w:t>tech</w:t>
      </w:r>
      <w:proofErr w:type="spellEnd"/>
      <w:r w:rsidRPr="003834C1">
        <w:rPr>
          <w:sz w:val="24"/>
          <w:szCs w:val="24"/>
        </w:rPr>
        <w:t xml:space="preserve"> δώρο </w:t>
      </w:r>
      <w:r w:rsidR="008568FE" w:rsidRPr="003834C1">
        <w:rPr>
          <w:sz w:val="24"/>
          <w:szCs w:val="24"/>
        </w:rPr>
        <w:t>σ</w:t>
      </w:r>
      <w:r w:rsidRPr="003834C1">
        <w:rPr>
          <w:sz w:val="24"/>
          <w:szCs w:val="24"/>
        </w:rPr>
        <w:t xml:space="preserve">τα αγαπημένα σας πρόσωπα που ζουν κάθε στιγμή τους συντροφιά με μελωδίες, </w:t>
      </w:r>
      <w:r w:rsidR="008568FE" w:rsidRPr="003834C1">
        <w:rPr>
          <w:sz w:val="24"/>
          <w:szCs w:val="24"/>
        </w:rPr>
        <w:t xml:space="preserve">επιλέγοντας ένα από τα τέσσερα νέα προϊόντα της </w:t>
      </w:r>
      <w:proofErr w:type="spellStart"/>
      <w:r w:rsidR="008568FE" w:rsidRPr="003834C1">
        <w:rPr>
          <w:b/>
          <w:bCs/>
          <w:sz w:val="24"/>
          <w:szCs w:val="24"/>
        </w:rPr>
        <w:t>Harman</w:t>
      </w:r>
      <w:proofErr w:type="spellEnd"/>
      <w:r w:rsidR="008568FE" w:rsidRPr="003834C1">
        <w:rPr>
          <w:b/>
          <w:bCs/>
          <w:sz w:val="24"/>
          <w:szCs w:val="24"/>
        </w:rPr>
        <w:t>/</w:t>
      </w:r>
      <w:proofErr w:type="spellStart"/>
      <w:r w:rsidR="008568FE" w:rsidRPr="003834C1">
        <w:rPr>
          <w:b/>
          <w:bCs/>
          <w:sz w:val="24"/>
          <w:szCs w:val="24"/>
        </w:rPr>
        <w:t>Kardon</w:t>
      </w:r>
      <w:proofErr w:type="spellEnd"/>
      <w:r w:rsidR="008568FE" w:rsidRPr="003834C1">
        <w:rPr>
          <w:sz w:val="24"/>
          <w:szCs w:val="24"/>
        </w:rPr>
        <w:t xml:space="preserve">. </w:t>
      </w:r>
    </w:p>
    <w:p w14:paraId="0685064B" w14:textId="33B9E8D6" w:rsidR="008568FE" w:rsidRPr="003834C1" w:rsidRDefault="008568FE" w:rsidP="003834C1">
      <w:pPr>
        <w:jc w:val="both"/>
        <w:rPr>
          <w:sz w:val="24"/>
          <w:szCs w:val="24"/>
        </w:rPr>
      </w:pPr>
      <w:r w:rsidRPr="003834C1">
        <w:rPr>
          <w:sz w:val="24"/>
          <w:szCs w:val="24"/>
        </w:rPr>
        <w:t>Τα νέα φορητά ηχεία της παγκοσμίου φήμης μάρκας, απογειώνουν κάθε</w:t>
      </w:r>
      <w:r w:rsidR="006D7FB4" w:rsidRPr="003834C1">
        <w:rPr>
          <w:sz w:val="24"/>
          <w:szCs w:val="24"/>
        </w:rPr>
        <w:t xml:space="preserve"> μουσικό ταξίδι</w:t>
      </w:r>
      <w:r w:rsidRPr="003834C1">
        <w:rPr>
          <w:sz w:val="24"/>
          <w:szCs w:val="24"/>
        </w:rPr>
        <w:t xml:space="preserve">, πηγαίνοντας την ποιότητα του ήχου σε άλλο </w:t>
      </w:r>
      <w:proofErr w:type="spellStart"/>
      <w:r w:rsidRPr="003834C1">
        <w:rPr>
          <w:sz w:val="24"/>
          <w:szCs w:val="24"/>
        </w:rPr>
        <w:t>level</w:t>
      </w:r>
      <w:proofErr w:type="spellEnd"/>
      <w:r w:rsidRPr="003834C1">
        <w:rPr>
          <w:sz w:val="24"/>
          <w:szCs w:val="24"/>
        </w:rPr>
        <w:t xml:space="preserve">, εμπλουτίζουν την εμπειρία ακρόασης με το δυναμισμό και την πρωτοποριακή κατασκευή τους, ενώ </w:t>
      </w:r>
      <w:r w:rsidR="00FD7BDC" w:rsidRPr="003834C1">
        <w:rPr>
          <w:sz w:val="24"/>
          <w:szCs w:val="24"/>
        </w:rPr>
        <w:t xml:space="preserve">την ίδια στιγμή συνιστούν </w:t>
      </w:r>
      <w:r w:rsidRPr="003834C1">
        <w:rPr>
          <w:sz w:val="24"/>
          <w:szCs w:val="24"/>
        </w:rPr>
        <w:t xml:space="preserve">μια </w:t>
      </w:r>
      <w:r w:rsidR="00FD7BDC" w:rsidRPr="003834C1">
        <w:rPr>
          <w:sz w:val="24"/>
          <w:szCs w:val="24"/>
        </w:rPr>
        <w:t>εικαστική παρέμβαση στο χώρο</w:t>
      </w:r>
      <w:r w:rsidRPr="003834C1">
        <w:rPr>
          <w:sz w:val="24"/>
          <w:szCs w:val="24"/>
        </w:rPr>
        <w:t xml:space="preserve"> προσφέροντας μια πλούσια οπτική ατμόσφαιρα. </w:t>
      </w:r>
    </w:p>
    <w:p w14:paraId="4F0F88BB" w14:textId="77777777" w:rsidR="008568FE" w:rsidRDefault="008568FE" w:rsidP="00FD7BDC">
      <w:pPr>
        <w:jc w:val="both"/>
        <w:rPr>
          <w:sz w:val="24"/>
          <w:szCs w:val="24"/>
        </w:rPr>
      </w:pPr>
    </w:p>
    <w:p w14:paraId="0DFC19FE" w14:textId="77777777" w:rsidR="008568FE" w:rsidRDefault="008568FE" w:rsidP="00FD7BDC">
      <w:pPr>
        <w:jc w:val="both"/>
        <w:rPr>
          <w:sz w:val="24"/>
          <w:szCs w:val="24"/>
        </w:rPr>
      </w:pPr>
    </w:p>
    <w:p w14:paraId="6470F0C0" w14:textId="77E4ECF9" w:rsidR="00C62F00" w:rsidRPr="003834C1" w:rsidRDefault="008568FE" w:rsidP="003834C1">
      <w:pPr>
        <w:jc w:val="both"/>
        <w:rPr>
          <w:sz w:val="24"/>
          <w:szCs w:val="24"/>
        </w:rPr>
      </w:pPr>
      <w:r w:rsidRPr="003834C1">
        <w:rPr>
          <w:sz w:val="24"/>
          <w:szCs w:val="24"/>
        </w:rPr>
        <w:t>Βάλτε τους αγαπημένους σας στους ρυθμούς των γιορτών με τ</w:t>
      </w:r>
      <w:r w:rsidR="00FD7BDC" w:rsidRPr="003834C1">
        <w:rPr>
          <w:sz w:val="24"/>
          <w:szCs w:val="24"/>
        </w:rPr>
        <w:t xml:space="preserve">ο </w:t>
      </w:r>
      <w:proofErr w:type="spellStart"/>
      <w:r w:rsidR="00AC6EC2" w:rsidRPr="003834C1">
        <w:rPr>
          <w:b/>
          <w:bCs/>
          <w:sz w:val="24"/>
          <w:szCs w:val="24"/>
        </w:rPr>
        <w:t>Harman</w:t>
      </w:r>
      <w:proofErr w:type="spellEnd"/>
      <w:r w:rsidR="00AC6EC2" w:rsidRPr="003834C1">
        <w:rPr>
          <w:b/>
          <w:bCs/>
          <w:sz w:val="24"/>
          <w:szCs w:val="24"/>
        </w:rPr>
        <w:t>/</w:t>
      </w:r>
      <w:proofErr w:type="spellStart"/>
      <w:r w:rsidR="00AC6EC2" w:rsidRPr="003834C1">
        <w:rPr>
          <w:b/>
          <w:bCs/>
          <w:sz w:val="24"/>
          <w:szCs w:val="24"/>
        </w:rPr>
        <w:t>Kardon</w:t>
      </w:r>
      <w:proofErr w:type="spellEnd"/>
      <w:r w:rsidR="00AC6EC2" w:rsidRPr="003834C1">
        <w:rPr>
          <w:b/>
          <w:bCs/>
          <w:sz w:val="24"/>
          <w:szCs w:val="24"/>
        </w:rPr>
        <w:t xml:space="preserve"> </w:t>
      </w:r>
      <w:proofErr w:type="spellStart"/>
      <w:r w:rsidR="00AC6EC2" w:rsidRPr="003834C1">
        <w:rPr>
          <w:b/>
          <w:bCs/>
          <w:sz w:val="24"/>
          <w:szCs w:val="24"/>
        </w:rPr>
        <w:t>Luna</w:t>
      </w:r>
      <w:proofErr w:type="spellEnd"/>
      <w:r w:rsidRPr="003834C1">
        <w:rPr>
          <w:sz w:val="24"/>
          <w:szCs w:val="24"/>
        </w:rPr>
        <w:t xml:space="preserve">, </w:t>
      </w:r>
      <w:r w:rsidR="00EC03D4" w:rsidRPr="003834C1">
        <w:rPr>
          <w:sz w:val="24"/>
          <w:szCs w:val="24"/>
        </w:rPr>
        <w:t xml:space="preserve">ένα </w:t>
      </w:r>
      <w:proofErr w:type="spellStart"/>
      <w:r w:rsidR="00EC03D4" w:rsidRPr="003834C1">
        <w:rPr>
          <w:sz w:val="24"/>
          <w:szCs w:val="24"/>
        </w:rPr>
        <w:t>elegant</w:t>
      </w:r>
      <w:proofErr w:type="spellEnd"/>
      <w:r w:rsidR="00EC03D4" w:rsidRPr="003834C1">
        <w:rPr>
          <w:sz w:val="24"/>
          <w:szCs w:val="24"/>
        </w:rPr>
        <w:t xml:space="preserve"> </w:t>
      </w:r>
      <w:proofErr w:type="spellStart"/>
      <w:r w:rsidR="00EC03D4" w:rsidRPr="003834C1">
        <w:rPr>
          <w:sz w:val="24"/>
          <w:szCs w:val="24"/>
        </w:rPr>
        <w:t>Bluetooth</w:t>
      </w:r>
      <w:proofErr w:type="spellEnd"/>
      <w:r w:rsidR="00EC03D4" w:rsidRPr="003834C1">
        <w:rPr>
          <w:sz w:val="24"/>
          <w:szCs w:val="24"/>
        </w:rPr>
        <w:t xml:space="preserve"> ηχείο, ιδανικό τόσο για εσωτερικούς όσο και για εξωτερικούς χώρους. Δυναμικός και υψηλής ποιότητας ήχος που δίνει έναν ρεαλιστικό χαρακτήρα σε ό,τι παίζει,  μινιμαλιστικό, εργονομικό </w:t>
      </w:r>
      <w:proofErr w:type="spellStart"/>
      <w:r w:rsidR="00EC03D4" w:rsidRPr="003834C1">
        <w:rPr>
          <w:sz w:val="24"/>
          <w:szCs w:val="24"/>
        </w:rPr>
        <w:t>design</w:t>
      </w:r>
      <w:proofErr w:type="spellEnd"/>
      <w:r w:rsidR="00EC03D4" w:rsidRPr="003834C1">
        <w:rPr>
          <w:sz w:val="24"/>
          <w:szCs w:val="24"/>
        </w:rPr>
        <w:t>, λεπτή σιλουέτα και αδιάβροχη πιστοποίηση είναι τα στοιχεία εκείνα που το κάνουν τόσο ξεχωριστό και μοναδικό</w:t>
      </w:r>
      <w:r w:rsidR="00C62F00" w:rsidRPr="003834C1">
        <w:rPr>
          <w:sz w:val="24"/>
          <w:szCs w:val="24"/>
        </w:rPr>
        <w:t xml:space="preserve">. </w:t>
      </w:r>
      <w:r w:rsidR="00EC03D4" w:rsidRPr="003834C1">
        <w:rPr>
          <w:sz w:val="24"/>
          <w:szCs w:val="24"/>
        </w:rPr>
        <w:t xml:space="preserve">Χάρις στο προηγμένο σύστημα ηχείων 2 κατευθύνσεων και το λογισμικό που ενσωματώνει, εξασφαλίζει εξαιρετική ευκρίνεια ήχου προσφέροντας 12 ώρες συνεχούς </w:t>
      </w:r>
      <w:r w:rsidR="00C62F00" w:rsidRPr="003834C1">
        <w:rPr>
          <w:sz w:val="24"/>
          <w:szCs w:val="24"/>
        </w:rPr>
        <w:t xml:space="preserve">και απολαυστικής ακρόασης. </w:t>
      </w:r>
    </w:p>
    <w:p w14:paraId="421F737E" w14:textId="50E6AB37" w:rsidR="00EC03D4" w:rsidRPr="003834C1" w:rsidRDefault="00C62F00" w:rsidP="003834C1">
      <w:pPr>
        <w:jc w:val="both"/>
        <w:rPr>
          <w:sz w:val="24"/>
          <w:szCs w:val="24"/>
        </w:rPr>
      </w:pPr>
      <w:r w:rsidRPr="003834C1">
        <w:rPr>
          <w:sz w:val="24"/>
          <w:szCs w:val="24"/>
        </w:rPr>
        <w:t xml:space="preserve">Το </w:t>
      </w:r>
      <w:proofErr w:type="spellStart"/>
      <w:r w:rsidRPr="003834C1">
        <w:rPr>
          <w:b/>
          <w:bCs/>
          <w:sz w:val="24"/>
          <w:szCs w:val="24"/>
        </w:rPr>
        <w:t>Harman</w:t>
      </w:r>
      <w:proofErr w:type="spellEnd"/>
      <w:r w:rsidRPr="003834C1">
        <w:rPr>
          <w:b/>
          <w:bCs/>
          <w:sz w:val="24"/>
          <w:szCs w:val="24"/>
        </w:rPr>
        <w:t>/</w:t>
      </w:r>
      <w:proofErr w:type="spellStart"/>
      <w:r w:rsidRPr="003834C1">
        <w:rPr>
          <w:b/>
          <w:bCs/>
          <w:sz w:val="24"/>
          <w:szCs w:val="24"/>
        </w:rPr>
        <w:t>Kardon</w:t>
      </w:r>
      <w:proofErr w:type="spellEnd"/>
      <w:r w:rsidRPr="003834C1">
        <w:rPr>
          <w:b/>
          <w:bCs/>
          <w:sz w:val="24"/>
          <w:szCs w:val="24"/>
        </w:rPr>
        <w:t xml:space="preserve"> </w:t>
      </w:r>
      <w:proofErr w:type="spellStart"/>
      <w:r w:rsidRPr="003834C1">
        <w:rPr>
          <w:b/>
          <w:bCs/>
          <w:sz w:val="24"/>
          <w:szCs w:val="24"/>
        </w:rPr>
        <w:t>Luna</w:t>
      </w:r>
      <w:proofErr w:type="spellEnd"/>
      <w:r w:rsidRPr="003834C1">
        <w:rPr>
          <w:sz w:val="24"/>
          <w:szCs w:val="24"/>
        </w:rPr>
        <w:t xml:space="preserve"> είναι ιδανικό για χαλαρές στιγμές ενώ απολαμβάνετε το πρωινό σας στην κουζίνα ή για να δημιουργήσετε την τέλεια χριστουγεννιάτικη ατμόσφαιρα με αναμμένο τζάκι. Η σ</w:t>
      </w:r>
      <w:r w:rsidR="00EC03D4" w:rsidRPr="003834C1">
        <w:rPr>
          <w:sz w:val="24"/>
          <w:szCs w:val="24"/>
        </w:rPr>
        <w:t xml:space="preserve">τιβαρή κατασκευή με περίβλημα από </w:t>
      </w:r>
      <w:proofErr w:type="spellStart"/>
      <w:r w:rsidR="00EC03D4" w:rsidRPr="003834C1">
        <w:rPr>
          <w:sz w:val="24"/>
          <w:szCs w:val="24"/>
        </w:rPr>
        <w:t>premium</w:t>
      </w:r>
      <w:proofErr w:type="spellEnd"/>
      <w:r w:rsidR="00EC03D4" w:rsidRPr="003834C1">
        <w:rPr>
          <w:sz w:val="24"/>
          <w:szCs w:val="24"/>
        </w:rPr>
        <w:t xml:space="preserve"> ύφασμα και </w:t>
      </w:r>
      <w:proofErr w:type="spellStart"/>
      <w:r w:rsidR="00EC03D4" w:rsidRPr="003834C1">
        <w:rPr>
          <w:sz w:val="24"/>
          <w:szCs w:val="24"/>
        </w:rPr>
        <w:t>ανοδιωμένο</w:t>
      </w:r>
      <w:proofErr w:type="spellEnd"/>
      <w:r w:rsidR="00EC03D4" w:rsidRPr="003834C1">
        <w:rPr>
          <w:sz w:val="24"/>
          <w:szCs w:val="24"/>
        </w:rPr>
        <w:t xml:space="preserve"> αλουμίνιο στο επάνω μέρος του, </w:t>
      </w:r>
      <w:r w:rsidRPr="003834C1">
        <w:rPr>
          <w:sz w:val="24"/>
          <w:szCs w:val="24"/>
        </w:rPr>
        <w:t xml:space="preserve">το ότι είναι </w:t>
      </w:r>
      <w:r w:rsidR="00EC03D4" w:rsidRPr="003834C1">
        <w:rPr>
          <w:sz w:val="24"/>
          <w:szCs w:val="24"/>
        </w:rPr>
        <w:t>αδιάβροχο και ανθεκτικό σε σκόνη</w:t>
      </w:r>
      <w:r w:rsidRPr="003834C1">
        <w:rPr>
          <w:sz w:val="24"/>
          <w:szCs w:val="24"/>
        </w:rPr>
        <w:t xml:space="preserve"> το κάνουν ακόμα</w:t>
      </w:r>
      <w:r w:rsidR="00E5090D" w:rsidRPr="003834C1">
        <w:rPr>
          <w:sz w:val="24"/>
          <w:szCs w:val="24"/>
        </w:rPr>
        <w:t xml:space="preserve"> πιο περιζήτητο. </w:t>
      </w:r>
    </w:p>
    <w:p w14:paraId="0FBC0152" w14:textId="71DB8063" w:rsidR="00FD7BDC" w:rsidRDefault="00E5090D" w:rsidP="00FD7BDC">
      <w:pPr>
        <w:jc w:val="both"/>
        <w:rPr>
          <w:sz w:val="24"/>
          <w:szCs w:val="24"/>
        </w:rPr>
      </w:pPr>
      <w:r w:rsidRPr="003834C1">
        <w:rPr>
          <w:sz w:val="24"/>
          <w:szCs w:val="24"/>
        </w:rPr>
        <w:t xml:space="preserve">Οργανώστε ένα αξέχαστο </w:t>
      </w:r>
      <w:proofErr w:type="spellStart"/>
      <w:r w:rsidRPr="003834C1">
        <w:rPr>
          <w:sz w:val="24"/>
          <w:szCs w:val="24"/>
        </w:rPr>
        <w:t>party</w:t>
      </w:r>
      <w:proofErr w:type="spellEnd"/>
      <w:r w:rsidRPr="003834C1">
        <w:rPr>
          <w:sz w:val="24"/>
          <w:szCs w:val="24"/>
        </w:rPr>
        <w:t xml:space="preserve"> για το Ρεβεγιόν με τους φίλους σας ή την οικογένειάς σας βάζοντας στην </w:t>
      </w:r>
      <w:proofErr w:type="spellStart"/>
      <w:r w:rsidRPr="003834C1">
        <w:rPr>
          <w:sz w:val="24"/>
          <w:szCs w:val="24"/>
        </w:rPr>
        <w:t>guest</w:t>
      </w:r>
      <w:proofErr w:type="spellEnd"/>
      <w:r w:rsidRPr="003834C1">
        <w:rPr>
          <w:sz w:val="24"/>
          <w:szCs w:val="24"/>
        </w:rPr>
        <w:t xml:space="preserve"> </w:t>
      </w:r>
      <w:proofErr w:type="spellStart"/>
      <w:r w:rsidRPr="003834C1">
        <w:rPr>
          <w:sz w:val="24"/>
          <w:szCs w:val="24"/>
        </w:rPr>
        <w:t>list</w:t>
      </w:r>
      <w:proofErr w:type="spellEnd"/>
      <w:r w:rsidRPr="003834C1">
        <w:rPr>
          <w:sz w:val="24"/>
          <w:szCs w:val="24"/>
        </w:rPr>
        <w:t xml:space="preserve"> των καλεσμένων σας το </w:t>
      </w:r>
      <w:proofErr w:type="spellStart"/>
      <w:r w:rsidR="004823FF" w:rsidRPr="003834C1">
        <w:rPr>
          <w:b/>
          <w:bCs/>
          <w:sz w:val="24"/>
          <w:szCs w:val="24"/>
        </w:rPr>
        <w:t>Harman</w:t>
      </w:r>
      <w:proofErr w:type="spellEnd"/>
      <w:r w:rsidR="004823FF" w:rsidRPr="003834C1">
        <w:rPr>
          <w:b/>
          <w:bCs/>
          <w:sz w:val="24"/>
          <w:szCs w:val="24"/>
        </w:rPr>
        <w:t>/</w:t>
      </w:r>
      <w:proofErr w:type="spellStart"/>
      <w:r w:rsidR="004823FF" w:rsidRPr="003834C1">
        <w:rPr>
          <w:b/>
          <w:bCs/>
          <w:sz w:val="24"/>
          <w:szCs w:val="24"/>
        </w:rPr>
        <w:t>Kardon</w:t>
      </w:r>
      <w:proofErr w:type="spellEnd"/>
      <w:r w:rsidR="004823FF" w:rsidRPr="003834C1">
        <w:rPr>
          <w:b/>
          <w:bCs/>
          <w:sz w:val="24"/>
          <w:szCs w:val="24"/>
        </w:rPr>
        <w:t xml:space="preserve"> </w:t>
      </w:r>
      <w:proofErr w:type="spellStart"/>
      <w:r w:rsidR="00FD7BDC" w:rsidRPr="003834C1">
        <w:rPr>
          <w:b/>
          <w:bCs/>
          <w:sz w:val="24"/>
          <w:szCs w:val="24"/>
        </w:rPr>
        <w:t>Aura</w:t>
      </w:r>
      <w:proofErr w:type="spellEnd"/>
      <w:r w:rsidR="00FD7BDC" w:rsidRPr="003834C1">
        <w:rPr>
          <w:b/>
          <w:bCs/>
          <w:sz w:val="24"/>
          <w:szCs w:val="24"/>
        </w:rPr>
        <w:t xml:space="preserve"> </w:t>
      </w:r>
      <w:proofErr w:type="spellStart"/>
      <w:r w:rsidR="00FD7BDC" w:rsidRPr="003834C1">
        <w:rPr>
          <w:b/>
          <w:bCs/>
          <w:sz w:val="24"/>
          <w:szCs w:val="24"/>
        </w:rPr>
        <w:t>Studio</w:t>
      </w:r>
      <w:proofErr w:type="spellEnd"/>
      <w:r w:rsidR="00FD7BDC" w:rsidRPr="003834C1">
        <w:rPr>
          <w:b/>
          <w:bCs/>
          <w:sz w:val="24"/>
          <w:szCs w:val="24"/>
        </w:rPr>
        <w:t xml:space="preserve"> 4</w:t>
      </w:r>
      <w:r w:rsidRPr="003834C1">
        <w:rPr>
          <w:b/>
          <w:bCs/>
          <w:sz w:val="24"/>
          <w:szCs w:val="24"/>
        </w:rPr>
        <w:t>.</w:t>
      </w:r>
      <w:r w:rsidRPr="003834C1">
        <w:rPr>
          <w:sz w:val="24"/>
          <w:szCs w:val="24"/>
        </w:rPr>
        <w:t xml:space="preserve"> Τα μαγευτικά του φώτα «χορεύουν» στον ρυθμό του υψηλής ποιότητας ήχου του, ενώ ο εμβληματικός διαφανής θόλος </w:t>
      </w:r>
      <w:r w:rsidR="00E64F14">
        <w:rPr>
          <w:sz w:val="24"/>
          <w:szCs w:val="24"/>
        </w:rPr>
        <w:t xml:space="preserve">με τους 324 κρυστάλλους </w:t>
      </w:r>
      <w:r w:rsidRPr="003834C1">
        <w:rPr>
          <w:sz w:val="24"/>
          <w:szCs w:val="24"/>
        </w:rPr>
        <w:t>του  εκπέμπει ένα μαγευτικό διαμαντένιο μοτίβο που λάμπει προς όλες τις κατευθύνσεις</w:t>
      </w:r>
      <w:r w:rsidR="00E64F14">
        <w:rPr>
          <w:sz w:val="24"/>
          <w:szCs w:val="24"/>
        </w:rPr>
        <w:t xml:space="preserve"> καθώς συγχρονίζεται με τη μουσική. </w:t>
      </w:r>
      <w:r w:rsidR="00FD7BDC">
        <w:rPr>
          <w:sz w:val="24"/>
          <w:szCs w:val="24"/>
        </w:rPr>
        <w:t>Κατασκευασμένο σε σημαντικό βαθμό από ανακυκλωμένα υλικά, αποτελεί και μια δήλωση βιωσιμότητας που εμπνέεται από τη Φύση.</w:t>
      </w:r>
    </w:p>
    <w:p w14:paraId="2A2B7A6A" w14:textId="6150212C" w:rsidR="00626495" w:rsidRDefault="00626495" w:rsidP="00FD7BDC">
      <w:pPr>
        <w:jc w:val="both"/>
        <w:rPr>
          <w:rFonts w:ascii="Open Sans" w:hAnsi="Open Sans" w:cs="Open Sans"/>
          <w:color w:val="000000"/>
          <w:shd w:val="clear" w:color="auto" w:fill="FFFFFF"/>
        </w:rPr>
      </w:pPr>
      <w:r>
        <w:rPr>
          <w:sz w:val="24"/>
          <w:szCs w:val="24"/>
        </w:rPr>
        <w:t xml:space="preserve">Αφεθείτε στη μαγεία των γιορτών πατώντας το </w:t>
      </w:r>
      <w:r>
        <w:rPr>
          <w:sz w:val="24"/>
          <w:szCs w:val="24"/>
          <w:lang w:val="en-GB"/>
        </w:rPr>
        <w:t>play</w:t>
      </w:r>
      <w:r w:rsidRPr="0062649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στο πολυτελές φορητό ηχείο </w:t>
      </w:r>
      <w:r w:rsidR="00FD7BDC" w:rsidRPr="00626495">
        <w:rPr>
          <w:b/>
          <w:bCs/>
          <w:sz w:val="24"/>
          <w:szCs w:val="24"/>
          <w:lang w:val="en-GB"/>
        </w:rPr>
        <w:t>Go</w:t>
      </w:r>
      <w:r w:rsidR="00FD7BDC" w:rsidRPr="00626495">
        <w:rPr>
          <w:b/>
          <w:bCs/>
          <w:sz w:val="24"/>
          <w:szCs w:val="24"/>
        </w:rPr>
        <w:t xml:space="preserve"> + </w:t>
      </w:r>
      <w:r w:rsidR="00FD7BDC" w:rsidRPr="00626495">
        <w:rPr>
          <w:b/>
          <w:bCs/>
          <w:sz w:val="24"/>
          <w:szCs w:val="24"/>
          <w:lang w:val="en-GB"/>
        </w:rPr>
        <w:t>Play</w:t>
      </w:r>
      <w:r w:rsidR="00FD7BDC" w:rsidRPr="00626495">
        <w:rPr>
          <w:b/>
          <w:bCs/>
          <w:sz w:val="24"/>
          <w:szCs w:val="24"/>
        </w:rPr>
        <w:t xml:space="preserve"> 3</w:t>
      </w:r>
      <w:r w:rsidR="00FD7BDC" w:rsidRPr="00626495">
        <w:rPr>
          <w:sz w:val="24"/>
          <w:szCs w:val="24"/>
        </w:rPr>
        <w:t xml:space="preserve"> </w:t>
      </w:r>
      <w:r w:rsidRPr="0062649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της </w:t>
      </w:r>
      <w:r w:rsidRPr="00626495">
        <w:rPr>
          <w:b/>
          <w:bCs/>
          <w:sz w:val="24"/>
          <w:szCs w:val="24"/>
          <w:lang w:val="en-GB"/>
        </w:rPr>
        <w:t>Harman</w:t>
      </w:r>
      <w:r w:rsidRPr="00626495">
        <w:rPr>
          <w:b/>
          <w:bCs/>
          <w:sz w:val="24"/>
          <w:szCs w:val="24"/>
        </w:rPr>
        <w:t>/</w:t>
      </w:r>
      <w:r w:rsidRPr="00626495">
        <w:rPr>
          <w:b/>
          <w:bCs/>
          <w:sz w:val="24"/>
          <w:szCs w:val="24"/>
          <w:lang w:val="en-GB"/>
        </w:rPr>
        <w:t>Kardon</w:t>
      </w:r>
      <w:r>
        <w:rPr>
          <w:b/>
          <w:bCs/>
          <w:sz w:val="24"/>
          <w:szCs w:val="24"/>
        </w:rPr>
        <w:t xml:space="preserve">. </w:t>
      </w:r>
      <w:r w:rsidRPr="00626495">
        <w:rPr>
          <w:sz w:val="24"/>
          <w:szCs w:val="24"/>
        </w:rPr>
        <w:t xml:space="preserve">Δεν πρόκειται για μια ακόμη συσκευή ήχου αλλά για ένα </w:t>
      </w:r>
      <w:r>
        <w:rPr>
          <w:sz w:val="24"/>
          <w:szCs w:val="24"/>
        </w:rPr>
        <w:t xml:space="preserve">κομψοτέχνημα, το οποίο διαθέτει </w:t>
      </w:r>
      <w:r>
        <w:rPr>
          <w:rFonts w:ascii="Open Sans" w:hAnsi="Open Sans" w:cs="Open Sans"/>
          <w:color w:val="000000"/>
          <w:shd w:val="clear" w:color="auto" w:fill="FFFFFF"/>
        </w:rPr>
        <w:t xml:space="preserve">κρυστάλλινο στερεοφωνικό ήχο 3 κατευθύνσεων, με υψηλή απόδοση. Χαρίστε το ως δώρο και προτρέψτε τους φίλους σας να το τοποθετήσουν σε ένα </w:t>
      </w:r>
      <w:r>
        <w:rPr>
          <w:rFonts w:ascii="Open Sans" w:hAnsi="Open Sans" w:cs="Open Sans"/>
          <w:color w:val="000000"/>
          <w:shd w:val="clear" w:color="auto" w:fill="FFFFFF"/>
          <w:lang w:val="en-GB"/>
        </w:rPr>
        <w:t>coffee</w:t>
      </w:r>
      <w:r w:rsidRPr="00626495">
        <w:rPr>
          <w:rFonts w:ascii="Open Sans" w:hAnsi="Open Sans" w:cs="Open Sans"/>
          <w:color w:val="000000"/>
          <w:shd w:val="clear" w:color="auto" w:fill="FFFFFF"/>
        </w:rPr>
        <w:t xml:space="preserve"> </w:t>
      </w:r>
      <w:r>
        <w:rPr>
          <w:rFonts w:ascii="Open Sans" w:hAnsi="Open Sans" w:cs="Open Sans"/>
          <w:color w:val="000000"/>
          <w:shd w:val="clear" w:color="auto" w:fill="FFFFFF"/>
          <w:lang w:val="en-GB"/>
        </w:rPr>
        <w:t>table</w:t>
      </w:r>
      <w:r w:rsidRPr="00626495">
        <w:rPr>
          <w:rFonts w:ascii="Open Sans" w:hAnsi="Open Sans" w:cs="Open Sans"/>
          <w:color w:val="000000"/>
          <w:shd w:val="clear" w:color="auto" w:fill="FFFFFF"/>
        </w:rPr>
        <w:t xml:space="preserve"> </w:t>
      </w:r>
      <w:r>
        <w:rPr>
          <w:rFonts w:ascii="Open Sans" w:hAnsi="Open Sans" w:cs="Open Sans"/>
          <w:color w:val="000000"/>
          <w:shd w:val="clear" w:color="auto" w:fill="FFFFFF"/>
        </w:rPr>
        <w:t xml:space="preserve">στο σαλόνι τους. </w:t>
      </w:r>
    </w:p>
    <w:p w14:paraId="37857048" w14:textId="442AE629" w:rsidR="00E86BC9" w:rsidRPr="007518AA" w:rsidRDefault="00626495" w:rsidP="007518AA">
      <w:pPr>
        <w:jc w:val="both"/>
        <w:rPr>
          <w:sz w:val="24"/>
          <w:szCs w:val="24"/>
        </w:rPr>
      </w:pPr>
      <w:r w:rsidRPr="007518AA">
        <w:rPr>
          <w:sz w:val="24"/>
          <w:szCs w:val="24"/>
        </w:rPr>
        <w:t xml:space="preserve">Το φορητό ηχείο </w:t>
      </w:r>
      <w:r w:rsidRPr="007518AA">
        <w:rPr>
          <w:b/>
          <w:bCs/>
          <w:sz w:val="24"/>
          <w:szCs w:val="24"/>
          <w:lang w:val="en-GB"/>
        </w:rPr>
        <w:t>Go</w:t>
      </w:r>
      <w:r w:rsidRPr="007518AA">
        <w:rPr>
          <w:b/>
          <w:bCs/>
          <w:sz w:val="24"/>
          <w:szCs w:val="24"/>
        </w:rPr>
        <w:t xml:space="preserve"> + </w:t>
      </w:r>
      <w:r w:rsidRPr="007518AA">
        <w:rPr>
          <w:b/>
          <w:bCs/>
          <w:sz w:val="24"/>
          <w:szCs w:val="24"/>
          <w:lang w:val="en-GB"/>
        </w:rPr>
        <w:t>Play</w:t>
      </w:r>
      <w:r w:rsidRPr="007518AA">
        <w:rPr>
          <w:b/>
          <w:bCs/>
          <w:sz w:val="24"/>
          <w:szCs w:val="24"/>
        </w:rPr>
        <w:t xml:space="preserve"> 3,</w:t>
      </w:r>
      <w:r w:rsidRPr="007518AA">
        <w:rPr>
          <w:sz w:val="24"/>
          <w:szCs w:val="24"/>
        </w:rPr>
        <w:t xml:space="preserve"> το οποίο έχει επιστρέψει δυναμικά επανασχεδιασμένο εσωτερικά και εξωτερικά, διατηρώντας όμως τη χαρακτηριστική ημικυκλική του σιλουέτα, θα «ντύσει» το χώρο με ισχυρά </w:t>
      </w:r>
      <w:proofErr w:type="spellStart"/>
      <w:r w:rsidRPr="007518AA">
        <w:rPr>
          <w:sz w:val="24"/>
          <w:szCs w:val="24"/>
        </w:rPr>
        <w:t>vibes</w:t>
      </w:r>
      <w:proofErr w:type="spellEnd"/>
      <w:r w:rsidRPr="007518AA">
        <w:rPr>
          <w:sz w:val="24"/>
          <w:szCs w:val="24"/>
        </w:rPr>
        <w:t xml:space="preserve"> ήχου</w:t>
      </w:r>
      <w:r w:rsidR="00E86BC9" w:rsidRPr="007518AA">
        <w:rPr>
          <w:sz w:val="24"/>
          <w:szCs w:val="24"/>
        </w:rPr>
        <w:t xml:space="preserve">, ενώ το </w:t>
      </w:r>
      <w:r w:rsidRPr="007518AA">
        <w:rPr>
          <w:sz w:val="24"/>
          <w:szCs w:val="24"/>
        </w:rPr>
        <w:t>νέο</w:t>
      </w:r>
      <w:r w:rsidR="00E86BC9" w:rsidRPr="007518AA">
        <w:rPr>
          <w:sz w:val="24"/>
          <w:szCs w:val="24"/>
        </w:rPr>
        <w:t xml:space="preserve"> </w:t>
      </w:r>
      <w:proofErr w:type="spellStart"/>
      <w:r w:rsidRPr="007518AA">
        <w:rPr>
          <w:sz w:val="24"/>
          <w:szCs w:val="24"/>
        </w:rPr>
        <w:t>subwoofer</w:t>
      </w:r>
      <w:proofErr w:type="spellEnd"/>
      <w:r w:rsidRPr="007518AA">
        <w:rPr>
          <w:sz w:val="24"/>
          <w:szCs w:val="24"/>
        </w:rPr>
        <w:t> του οποίου το μεγάφωνο έχει κατεύθυνση («βλέπει») προς τα κάτω </w:t>
      </w:r>
      <w:r w:rsidR="00E86BC9" w:rsidRPr="007518AA">
        <w:rPr>
          <w:sz w:val="24"/>
          <w:szCs w:val="24"/>
        </w:rPr>
        <w:t>θα τον γεμίσει</w:t>
      </w:r>
      <w:r w:rsidRPr="007518AA">
        <w:rPr>
          <w:sz w:val="24"/>
          <w:szCs w:val="24"/>
        </w:rPr>
        <w:t xml:space="preserve"> με μπάσο. </w:t>
      </w:r>
      <w:r w:rsidR="00E86BC9" w:rsidRPr="007518AA">
        <w:rPr>
          <w:sz w:val="24"/>
          <w:szCs w:val="24"/>
        </w:rPr>
        <w:t xml:space="preserve">Αυτό που το κάνει επίσης κορυφαία επιλογή είναι η μεγάλης </w:t>
      </w:r>
      <w:r w:rsidRPr="007518AA">
        <w:rPr>
          <w:sz w:val="24"/>
          <w:szCs w:val="24"/>
        </w:rPr>
        <w:t>διάρκει</w:t>
      </w:r>
      <w:r w:rsidR="00E86BC9" w:rsidRPr="007518AA">
        <w:rPr>
          <w:sz w:val="24"/>
          <w:szCs w:val="24"/>
        </w:rPr>
        <w:t>ας</w:t>
      </w:r>
      <w:r w:rsidRPr="007518AA">
        <w:rPr>
          <w:sz w:val="24"/>
          <w:szCs w:val="24"/>
        </w:rPr>
        <w:t xml:space="preserve"> μπαταρία</w:t>
      </w:r>
      <w:r w:rsidR="00E86BC9" w:rsidRPr="007518AA">
        <w:rPr>
          <w:sz w:val="24"/>
          <w:szCs w:val="24"/>
        </w:rPr>
        <w:t xml:space="preserve"> του</w:t>
      </w:r>
      <w:r w:rsidRPr="007518AA">
        <w:rPr>
          <w:sz w:val="24"/>
          <w:szCs w:val="24"/>
        </w:rPr>
        <w:t xml:space="preserve"> </w:t>
      </w:r>
      <w:r w:rsidR="00E86BC9" w:rsidRPr="007518AA">
        <w:rPr>
          <w:sz w:val="24"/>
          <w:szCs w:val="24"/>
        </w:rPr>
        <w:t>(</w:t>
      </w:r>
      <w:r w:rsidRPr="007518AA">
        <w:rPr>
          <w:sz w:val="24"/>
          <w:szCs w:val="24"/>
        </w:rPr>
        <w:t>έως και 8 ώρες</w:t>
      </w:r>
      <w:r w:rsidR="00E86BC9" w:rsidRPr="007518AA">
        <w:rPr>
          <w:sz w:val="24"/>
          <w:szCs w:val="24"/>
        </w:rPr>
        <w:t>) αλλά και η εργονομική του λαβή από </w:t>
      </w:r>
      <w:proofErr w:type="spellStart"/>
      <w:r w:rsidR="00E86BC9" w:rsidRPr="007518AA">
        <w:rPr>
          <w:sz w:val="24"/>
          <w:szCs w:val="24"/>
        </w:rPr>
        <w:t>ανοδιωμένο</w:t>
      </w:r>
      <w:proofErr w:type="spellEnd"/>
      <w:r w:rsidR="00E86BC9" w:rsidRPr="007518AA">
        <w:rPr>
          <w:sz w:val="24"/>
          <w:szCs w:val="24"/>
        </w:rPr>
        <w:t xml:space="preserve"> αλουμίνιο, που προσφέρει τη δυνατότητα για μετακίνηση του σε οποιοδήποτε σημείο εύκολα και ανεμπόδιστα. </w:t>
      </w:r>
    </w:p>
    <w:p w14:paraId="33AC8761" w14:textId="6BE9C371" w:rsidR="00E86BC9" w:rsidRPr="007518AA" w:rsidRDefault="00E86BC9" w:rsidP="007518AA">
      <w:pPr>
        <w:jc w:val="both"/>
        <w:rPr>
          <w:sz w:val="24"/>
          <w:szCs w:val="24"/>
        </w:rPr>
      </w:pPr>
      <w:proofErr w:type="spellStart"/>
      <w:r w:rsidRPr="007518AA">
        <w:rPr>
          <w:sz w:val="24"/>
          <w:szCs w:val="24"/>
        </w:rPr>
        <w:lastRenderedPageBreak/>
        <w:t>Last</w:t>
      </w:r>
      <w:proofErr w:type="spellEnd"/>
      <w:r w:rsidRPr="007518AA">
        <w:rPr>
          <w:sz w:val="24"/>
          <w:szCs w:val="24"/>
        </w:rPr>
        <w:t xml:space="preserve"> </w:t>
      </w:r>
      <w:proofErr w:type="spellStart"/>
      <w:r w:rsidRPr="007518AA">
        <w:rPr>
          <w:sz w:val="24"/>
          <w:szCs w:val="24"/>
        </w:rPr>
        <w:t>but</w:t>
      </w:r>
      <w:proofErr w:type="spellEnd"/>
      <w:r w:rsidRPr="007518AA">
        <w:rPr>
          <w:sz w:val="24"/>
          <w:szCs w:val="24"/>
        </w:rPr>
        <w:t xml:space="preserve"> </w:t>
      </w:r>
      <w:proofErr w:type="spellStart"/>
      <w:r w:rsidRPr="007518AA">
        <w:rPr>
          <w:sz w:val="24"/>
          <w:szCs w:val="24"/>
        </w:rPr>
        <w:t>not</w:t>
      </w:r>
      <w:proofErr w:type="spellEnd"/>
      <w:r w:rsidRPr="007518AA">
        <w:rPr>
          <w:sz w:val="24"/>
          <w:szCs w:val="24"/>
        </w:rPr>
        <w:t xml:space="preserve"> </w:t>
      </w:r>
      <w:proofErr w:type="spellStart"/>
      <w:r w:rsidRPr="007518AA">
        <w:rPr>
          <w:sz w:val="24"/>
          <w:szCs w:val="24"/>
        </w:rPr>
        <w:t>least</w:t>
      </w:r>
      <w:proofErr w:type="spellEnd"/>
      <w:r w:rsidRPr="007518AA">
        <w:rPr>
          <w:sz w:val="24"/>
          <w:szCs w:val="24"/>
        </w:rPr>
        <w:t>, για τους μουσικόφιλους της παρέας</w:t>
      </w:r>
      <w:r w:rsidR="0045551C" w:rsidRPr="007518AA">
        <w:rPr>
          <w:sz w:val="24"/>
          <w:szCs w:val="24"/>
        </w:rPr>
        <w:t xml:space="preserve">, </w:t>
      </w:r>
      <w:r w:rsidRPr="007518AA">
        <w:rPr>
          <w:sz w:val="24"/>
          <w:szCs w:val="24"/>
        </w:rPr>
        <w:t xml:space="preserve">όσους λατρεύουν να περνούν τον ελεύθερο χρόνο τους ακούγοντας </w:t>
      </w:r>
      <w:proofErr w:type="spellStart"/>
      <w:r w:rsidRPr="007518AA">
        <w:rPr>
          <w:sz w:val="24"/>
          <w:szCs w:val="24"/>
        </w:rPr>
        <w:t>podcasts</w:t>
      </w:r>
      <w:proofErr w:type="spellEnd"/>
      <w:r w:rsidR="0045551C" w:rsidRPr="007518AA">
        <w:rPr>
          <w:sz w:val="24"/>
          <w:szCs w:val="24"/>
        </w:rPr>
        <w:t xml:space="preserve"> ή εκείνους που εκτιμούν ιδιαίτερα την υψηλή αισθητική, </w:t>
      </w:r>
      <w:r w:rsidRPr="007518AA">
        <w:rPr>
          <w:sz w:val="24"/>
          <w:szCs w:val="24"/>
        </w:rPr>
        <w:t xml:space="preserve">μπορείτε να επιλέξετε </w:t>
      </w:r>
      <w:r w:rsidR="00045417" w:rsidRPr="007518AA">
        <w:rPr>
          <w:sz w:val="24"/>
          <w:szCs w:val="24"/>
        </w:rPr>
        <w:t xml:space="preserve">ως δώρο για την περίοδο των γιορτών, </w:t>
      </w:r>
      <w:r w:rsidRPr="007518AA">
        <w:rPr>
          <w:sz w:val="24"/>
          <w:szCs w:val="24"/>
        </w:rPr>
        <w:t xml:space="preserve">το νέο σύστημα φορητών ηχείων της </w:t>
      </w:r>
      <w:proofErr w:type="spellStart"/>
      <w:r w:rsidRPr="007518AA">
        <w:rPr>
          <w:b/>
          <w:bCs/>
          <w:sz w:val="24"/>
          <w:szCs w:val="24"/>
        </w:rPr>
        <w:t>Harman</w:t>
      </w:r>
      <w:proofErr w:type="spellEnd"/>
      <w:r w:rsidRPr="007518AA">
        <w:rPr>
          <w:b/>
          <w:bCs/>
          <w:sz w:val="24"/>
          <w:szCs w:val="24"/>
        </w:rPr>
        <w:t xml:space="preserve"> </w:t>
      </w:r>
      <w:proofErr w:type="spellStart"/>
      <w:r w:rsidRPr="007518AA">
        <w:rPr>
          <w:b/>
          <w:bCs/>
          <w:sz w:val="24"/>
          <w:szCs w:val="24"/>
        </w:rPr>
        <w:t>Kardon</w:t>
      </w:r>
      <w:proofErr w:type="spellEnd"/>
      <w:r w:rsidRPr="007518AA">
        <w:rPr>
          <w:b/>
          <w:bCs/>
          <w:sz w:val="24"/>
          <w:szCs w:val="24"/>
        </w:rPr>
        <w:t xml:space="preserve">, </w:t>
      </w:r>
      <w:proofErr w:type="spellStart"/>
      <w:r w:rsidRPr="007518AA">
        <w:rPr>
          <w:b/>
          <w:bCs/>
          <w:sz w:val="24"/>
          <w:szCs w:val="24"/>
        </w:rPr>
        <w:t>Onyx</w:t>
      </w:r>
      <w:proofErr w:type="spellEnd"/>
      <w:r w:rsidRPr="007518AA">
        <w:rPr>
          <w:b/>
          <w:bCs/>
          <w:sz w:val="24"/>
          <w:szCs w:val="24"/>
        </w:rPr>
        <w:t xml:space="preserve"> </w:t>
      </w:r>
      <w:proofErr w:type="spellStart"/>
      <w:r w:rsidRPr="007518AA">
        <w:rPr>
          <w:b/>
          <w:bCs/>
          <w:sz w:val="24"/>
          <w:szCs w:val="24"/>
        </w:rPr>
        <w:t>Studio</w:t>
      </w:r>
      <w:proofErr w:type="spellEnd"/>
      <w:r w:rsidRPr="007518AA">
        <w:rPr>
          <w:b/>
          <w:bCs/>
          <w:sz w:val="24"/>
          <w:szCs w:val="24"/>
        </w:rPr>
        <w:t xml:space="preserve"> 8,</w:t>
      </w:r>
      <w:r w:rsidRPr="007518AA">
        <w:rPr>
          <w:sz w:val="24"/>
          <w:szCs w:val="24"/>
        </w:rPr>
        <w:t xml:space="preserve"> το οποίο </w:t>
      </w:r>
      <w:r w:rsidR="00045417" w:rsidRPr="007518AA">
        <w:rPr>
          <w:sz w:val="24"/>
          <w:szCs w:val="24"/>
        </w:rPr>
        <w:t xml:space="preserve">αποτελεί από μόνο του </w:t>
      </w:r>
      <w:r w:rsidRPr="007518AA">
        <w:rPr>
          <w:sz w:val="24"/>
          <w:szCs w:val="24"/>
        </w:rPr>
        <w:t>μια</w:t>
      </w:r>
      <w:r w:rsidR="00045417" w:rsidRPr="007518AA">
        <w:rPr>
          <w:sz w:val="24"/>
          <w:szCs w:val="24"/>
        </w:rPr>
        <w:t xml:space="preserve"> σπουδαία</w:t>
      </w:r>
      <w:r w:rsidRPr="007518AA">
        <w:rPr>
          <w:sz w:val="24"/>
          <w:szCs w:val="24"/>
        </w:rPr>
        <w:t xml:space="preserve"> καλλιτεχνική δήλωση</w:t>
      </w:r>
      <w:r w:rsidR="00045417" w:rsidRPr="007518AA">
        <w:rPr>
          <w:sz w:val="24"/>
          <w:szCs w:val="24"/>
        </w:rPr>
        <w:t xml:space="preserve">. </w:t>
      </w:r>
    </w:p>
    <w:p w14:paraId="132D506E" w14:textId="3AED6153" w:rsidR="00045417" w:rsidRPr="007518AA" w:rsidRDefault="0045551C" w:rsidP="007518AA">
      <w:pPr>
        <w:jc w:val="both"/>
        <w:rPr>
          <w:sz w:val="24"/>
          <w:szCs w:val="24"/>
        </w:rPr>
      </w:pPr>
      <w:r w:rsidRPr="007518AA">
        <w:rPr>
          <w:sz w:val="24"/>
          <w:szCs w:val="24"/>
        </w:rPr>
        <w:t xml:space="preserve">Με </w:t>
      </w:r>
      <w:r w:rsidR="00E86BC9" w:rsidRPr="007518AA">
        <w:rPr>
          <w:sz w:val="24"/>
          <w:szCs w:val="24"/>
          <w:lang w:val="en-GB"/>
        </w:rPr>
        <w:t>iconic</w:t>
      </w:r>
      <w:r w:rsidR="00E86BC9" w:rsidRPr="007518AA">
        <w:rPr>
          <w:sz w:val="24"/>
          <w:szCs w:val="24"/>
        </w:rPr>
        <w:t xml:space="preserve"> </w:t>
      </w:r>
      <w:r w:rsidRPr="007518AA">
        <w:rPr>
          <w:sz w:val="24"/>
          <w:szCs w:val="24"/>
        </w:rPr>
        <w:t xml:space="preserve">και </w:t>
      </w:r>
      <w:proofErr w:type="spellStart"/>
      <w:r w:rsidRPr="007518AA">
        <w:rPr>
          <w:sz w:val="24"/>
          <w:szCs w:val="24"/>
        </w:rPr>
        <w:t>stylish</w:t>
      </w:r>
      <w:proofErr w:type="spellEnd"/>
      <w:r w:rsidRPr="007518AA">
        <w:rPr>
          <w:sz w:val="24"/>
          <w:szCs w:val="24"/>
        </w:rPr>
        <w:t xml:space="preserve"> </w:t>
      </w:r>
      <w:r w:rsidR="00E86BC9" w:rsidRPr="007518AA">
        <w:rPr>
          <w:sz w:val="24"/>
          <w:szCs w:val="24"/>
          <w:lang w:val="en-GB"/>
        </w:rPr>
        <w:t>design</w:t>
      </w:r>
      <w:r w:rsidRPr="007518AA">
        <w:rPr>
          <w:sz w:val="24"/>
          <w:szCs w:val="24"/>
        </w:rPr>
        <w:t xml:space="preserve">, κατασκευασμένο από </w:t>
      </w:r>
      <w:r w:rsidR="00045417" w:rsidRPr="007518AA">
        <w:rPr>
          <w:sz w:val="24"/>
          <w:szCs w:val="24"/>
        </w:rPr>
        <w:t xml:space="preserve">υψηλής ποιότητας φιλικά προς το περιβάλλον υλικά, το </w:t>
      </w:r>
      <w:proofErr w:type="spellStart"/>
      <w:r w:rsidR="00045417" w:rsidRPr="007518AA">
        <w:rPr>
          <w:sz w:val="24"/>
          <w:szCs w:val="24"/>
        </w:rPr>
        <w:t>Onyx</w:t>
      </w:r>
      <w:proofErr w:type="spellEnd"/>
      <w:r w:rsidR="00045417" w:rsidRPr="007518AA">
        <w:rPr>
          <w:sz w:val="24"/>
          <w:szCs w:val="24"/>
        </w:rPr>
        <w:t xml:space="preserve"> </w:t>
      </w:r>
      <w:proofErr w:type="spellStart"/>
      <w:r w:rsidR="00045417" w:rsidRPr="007518AA">
        <w:rPr>
          <w:sz w:val="24"/>
          <w:szCs w:val="24"/>
        </w:rPr>
        <w:t>Studio</w:t>
      </w:r>
      <w:proofErr w:type="spellEnd"/>
      <w:r w:rsidR="00045417" w:rsidRPr="007518AA">
        <w:rPr>
          <w:sz w:val="24"/>
          <w:szCs w:val="24"/>
        </w:rPr>
        <w:t xml:space="preserve"> 8 θα διακοσμήσει υπέροχα κάθε σπίτι και θα αλλάξει τα δεδομένα της ακουστικής εμπειρίας κάθε παραλήπτη, προσφέροντας πλούσιο, πεντακάθαρο και αρμονικό ήχο.</w:t>
      </w:r>
    </w:p>
    <w:p w14:paraId="54E39EC6" w14:textId="59FFDBBC" w:rsidR="007518AA" w:rsidRPr="007518AA" w:rsidRDefault="00045417" w:rsidP="007518AA">
      <w:pPr>
        <w:jc w:val="both"/>
        <w:rPr>
          <w:sz w:val="24"/>
          <w:szCs w:val="24"/>
        </w:rPr>
      </w:pPr>
      <w:r w:rsidRPr="00045417">
        <w:rPr>
          <w:sz w:val="24"/>
          <w:szCs w:val="24"/>
          <w:lang w:eastAsia="en-US"/>
        </w:rPr>
        <w:t>Το ύφασμα που καλύπτει το σώμα του ηχείου</w:t>
      </w:r>
      <w:r w:rsidRPr="00045417">
        <w:rPr>
          <w:sz w:val="24"/>
          <w:szCs w:val="24"/>
          <w:lang w:val="en-GB" w:eastAsia="en-US"/>
        </w:rPr>
        <w:t> </w:t>
      </w:r>
      <w:r w:rsidRPr="00045417">
        <w:rPr>
          <w:sz w:val="24"/>
          <w:szCs w:val="24"/>
          <w:lang w:eastAsia="en-US"/>
        </w:rPr>
        <w:t>είναι κατασκευασμένο από</w:t>
      </w:r>
      <w:r w:rsidRPr="00045417">
        <w:rPr>
          <w:sz w:val="24"/>
          <w:szCs w:val="24"/>
          <w:lang w:val="en-GB" w:eastAsia="en-US"/>
        </w:rPr>
        <w:t> </w:t>
      </w:r>
      <w:r w:rsidRPr="00045417">
        <w:rPr>
          <w:sz w:val="24"/>
          <w:szCs w:val="24"/>
          <w:lang w:eastAsia="en-US"/>
        </w:rPr>
        <w:t>ανακυκλωμένο νήμα πολυεστέρα</w:t>
      </w:r>
      <w:r w:rsidRPr="00045417">
        <w:rPr>
          <w:sz w:val="24"/>
          <w:szCs w:val="24"/>
          <w:lang w:val="en-GB" w:eastAsia="en-US"/>
        </w:rPr>
        <w:t> </w:t>
      </w:r>
      <w:r w:rsidRPr="00045417">
        <w:rPr>
          <w:sz w:val="24"/>
          <w:szCs w:val="24"/>
          <w:lang w:eastAsia="en-US"/>
        </w:rPr>
        <w:t xml:space="preserve">και η συσκευασία του συμμορφώνεται πλήρως με τις απαιτήσεις της </w:t>
      </w:r>
      <w:r w:rsidRPr="00045417">
        <w:rPr>
          <w:sz w:val="24"/>
          <w:szCs w:val="24"/>
          <w:lang w:val="en-GB" w:eastAsia="en-US"/>
        </w:rPr>
        <w:t>FSC</w:t>
      </w:r>
      <w:r w:rsidRPr="00045417">
        <w:rPr>
          <w:sz w:val="24"/>
          <w:szCs w:val="24"/>
          <w:lang w:eastAsia="en-US"/>
        </w:rPr>
        <w:t>. Το ακουστικό τμήμα του ηχείου περιλαμβάνει</w:t>
      </w:r>
      <w:r w:rsidRPr="00045417">
        <w:rPr>
          <w:sz w:val="24"/>
          <w:szCs w:val="24"/>
          <w:lang w:val="en-GB" w:eastAsia="en-US"/>
        </w:rPr>
        <w:t> </w:t>
      </w:r>
      <w:r w:rsidRPr="00045417">
        <w:rPr>
          <w:sz w:val="24"/>
          <w:szCs w:val="24"/>
          <w:lang w:eastAsia="en-US"/>
        </w:rPr>
        <w:t xml:space="preserve">ένα κύριο ηχείο 120 </w:t>
      </w:r>
      <w:r w:rsidRPr="00045417">
        <w:rPr>
          <w:sz w:val="24"/>
          <w:szCs w:val="24"/>
          <w:lang w:val="en-GB" w:eastAsia="en-US"/>
        </w:rPr>
        <w:t>mm</w:t>
      </w:r>
      <w:r w:rsidRPr="00045417">
        <w:rPr>
          <w:sz w:val="24"/>
          <w:szCs w:val="24"/>
          <w:lang w:eastAsia="en-US"/>
        </w:rPr>
        <w:t xml:space="preserve"> και δύο </w:t>
      </w:r>
      <w:r w:rsidRPr="00045417">
        <w:rPr>
          <w:sz w:val="24"/>
          <w:szCs w:val="24"/>
          <w:lang w:val="en-GB" w:eastAsia="en-US"/>
        </w:rPr>
        <w:t>tweeter</w:t>
      </w:r>
      <w:r w:rsidRPr="00045417">
        <w:rPr>
          <w:sz w:val="24"/>
          <w:szCs w:val="24"/>
          <w:lang w:eastAsia="en-US"/>
        </w:rPr>
        <w:t xml:space="preserve"> 20 </w:t>
      </w:r>
      <w:r w:rsidRPr="00045417">
        <w:rPr>
          <w:sz w:val="24"/>
          <w:szCs w:val="24"/>
          <w:lang w:val="en-GB" w:eastAsia="en-US"/>
        </w:rPr>
        <w:t>mm</w:t>
      </w:r>
      <w:r w:rsidRPr="007518AA">
        <w:rPr>
          <w:sz w:val="24"/>
          <w:szCs w:val="24"/>
        </w:rPr>
        <w:t xml:space="preserve">, για απίστευτη στερεοφωνική απόδοση. </w:t>
      </w:r>
    </w:p>
    <w:p w14:paraId="6553E619" w14:textId="479DB355" w:rsidR="00045417" w:rsidRPr="007518AA" w:rsidRDefault="00045417" w:rsidP="007518AA">
      <w:pPr>
        <w:jc w:val="both"/>
        <w:rPr>
          <w:sz w:val="24"/>
          <w:szCs w:val="24"/>
        </w:rPr>
      </w:pPr>
      <w:r w:rsidRPr="007518AA">
        <w:rPr>
          <w:sz w:val="24"/>
          <w:szCs w:val="24"/>
        </w:rPr>
        <w:t xml:space="preserve">Η λεπτή, </w:t>
      </w:r>
      <w:proofErr w:type="spellStart"/>
      <w:r w:rsidRPr="007518AA">
        <w:rPr>
          <w:sz w:val="24"/>
          <w:szCs w:val="24"/>
        </w:rPr>
        <w:t>ανοδιωμένη</w:t>
      </w:r>
      <w:proofErr w:type="spellEnd"/>
      <w:r w:rsidRPr="007518AA">
        <w:rPr>
          <w:sz w:val="24"/>
          <w:szCs w:val="24"/>
        </w:rPr>
        <w:t> λαβή αλουμινίου, η οποία χρησιμεύει και ως στιβαρή βάση</w:t>
      </w:r>
      <w:r w:rsidR="007518AA" w:rsidRPr="007518AA">
        <w:rPr>
          <w:sz w:val="24"/>
          <w:szCs w:val="24"/>
        </w:rPr>
        <w:t xml:space="preserve"> προσφέρει </w:t>
      </w:r>
      <w:r w:rsidRPr="007518AA">
        <w:rPr>
          <w:sz w:val="24"/>
          <w:szCs w:val="24"/>
        </w:rPr>
        <w:t xml:space="preserve">εύκολη φορητότητα. </w:t>
      </w:r>
      <w:r w:rsidR="007518AA" w:rsidRPr="007518AA">
        <w:rPr>
          <w:sz w:val="24"/>
          <w:szCs w:val="24"/>
        </w:rPr>
        <w:t xml:space="preserve">Όταν ενεργοποιείται, το </w:t>
      </w:r>
      <w:proofErr w:type="spellStart"/>
      <w:r w:rsidR="007518AA" w:rsidRPr="007518AA">
        <w:rPr>
          <w:sz w:val="24"/>
          <w:szCs w:val="24"/>
        </w:rPr>
        <w:t>Onyx</w:t>
      </w:r>
      <w:proofErr w:type="spellEnd"/>
      <w:r w:rsidR="007518AA" w:rsidRPr="007518AA">
        <w:rPr>
          <w:sz w:val="24"/>
          <w:szCs w:val="24"/>
        </w:rPr>
        <w:t xml:space="preserve"> </w:t>
      </w:r>
      <w:proofErr w:type="spellStart"/>
      <w:r w:rsidR="007518AA" w:rsidRPr="007518AA">
        <w:rPr>
          <w:sz w:val="24"/>
          <w:szCs w:val="24"/>
        </w:rPr>
        <w:t>Studio</w:t>
      </w:r>
      <w:proofErr w:type="spellEnd"/>
      <w:r w:rsidR="007518AA" w:rsidRPr="007518AA">
        <w:rPr>
          <w:sz w:val="24"/>
          <w:szCs w:val="24"/>
        </w:rPr>
        <w:t xml:space="preserve"> 8 βαθμονομείται αυτόματα στο περιβάλλον, εξασφαλίζοντας τον καλύτερο δυνατό ήχο όπου κι αν τοποθετηθεί. </w:t>
      </w:r>
    </w:p>
    <w:p w14:paraId="30621F3E" w14:textId="28528696" w:rsidR="00045417" w:rsidRPr="007518AA" w:rsidRDefault="00045417" w:rsidP="007518AA">
      <w:pPr>
        <w:jc w:val="both"/>
        <w:rPr>
          <w:sz w:val="24"/>
          <w:szCs w:val="24"/>
        </w:rPr>
      </w:pPr>
      <w:r w:rsidRPr="007518AA">
        <w:rPr>
          <w:sz w:val="24"/>
          <w:szCs w:val="24"/>
        </w:rPr>
        <w:t>Με διάρκεια ζωής μπαταρίας 8 ωρών, μπορεί να μεταφερθεί οπουδήποτε οδηγεί η μουσική, να δημιουργήσει το ωραιότερο ηχητικό τοπίο για κάθε περίσταση</w:t>
      </w:r>
      <w:r w:rsidR="007518AA" w:rsidRPr="007518AA">
        <w:rPr>
          <w:sz w:val="24"/>
          <w:szCs w:val="24"/>
        </w:rPr>
        <w:t xml:space="preserve">, ενώ συνδέεται απρόσκοπτα με οποιαδήποτε συσκευή </w:t>
      </w:r>
      <w:proofErr w:type="spellStart"/>
      <w:r w:rsidR="007518AA" w:rsidRPr="007518AA">
        <w:rPr>
          <w:sz w:val="24"/>
          <w:szCs w:val="24"/>
        </w:rPr>
        <w:t>Bluetooth</w:t>
      </w:r>
      <w:proofErr w:type="spellEnd"/>
      <w:r w:rsidR="007518AA" w:rsidRPr="007518AA">
        <w:rPr>
          <w:sz w:val="24"/>
          <w:szCs w:val="24"/>
        </w:rPr>
        <w:t xml:space="preserve"> για βελτιωμένο, εξαιρετικό ήχο. </w:t>
      </w:r>
    </w:p>
    <w:p w14:paraId="2C73EE2A" w14:textId="77777777" w:rsidR="00045417" w:rsidRDefault="00045417" w:rsidP="00045417">
      <w:pPr>
        <w:spacing w:after="0" w:line="300" w:lineRule="atLeast"/>
        <w:textAlignment w:val="baseline"/>
        <w:rPr>
          <w:rFonts w:ascii="Helvetica Neue" w:hAnsi="Helvetica Neue"/>
          <w:color w:val="000000"/>
          <w:sz w:val="20"/>
          <w:szCs w:val="20"/>
          <w:shd w:val="clear" w:color="auto" w:fill="FFFFFF"/>
        </w:rPr>
      </w:pPr>
    </w:p>
    <w:p w14:paraId="0EB6B884" w14:textId="77777777" w:rsidR="00FD7BDC" w:rsidRPr="00D6639F" w:rsidRDefault="00FD7BDC" w:rsidP="00D6639F">
      <w:pPr>
        <w:jc w:val="center"/>
        <w:rPr>
          <w:sz w:val="21"/>
          <w:szCs w:val="21"/>
        </w:rPr>
      </w:pPr>
      <w:r w:rsidRPr="00D6639F">
        <w:rPr>
          <w:sz w:val="21"/>
          <w:szCs w:val="21"/>
        </w:rPr>
        <w:t xml:space="preserve">Περισσότερες πληροφορίες για τα νέα </w:t>
      </w:r>
      <w:r w:rsidRPr="00D6639F">
        <w:rPr>
          <w:sz w:val="21"/>
          <w:szCs w:val="21"/>
          <w:lang w:val="en-US"/>
        </w:rPr>
        <w:t>Bluetooth</w:t>
      </w:r>
      <w:r w:rsidRPr="00D6639F">
        <w:rPr>
          <w:sz w:val="21"/>
          <w:szCs w:val="21"/>
        </w:rPr>
        <w:t xml:space="preserve"> ηχεία της </w:t>
      </w:r>
      <w:r w:rsidRPr="00D6639F">
        <w:rPr>
          <w:sz w:val="21"/>
          <w:szCs w:val="21"/>
          <w:lang w:val="en-US"/>
        </w:rPr>
        <w:t>Harman</w:t>
      </w:r>
      <w:r w:rsidRPr="00D6639F">
        <w:rPr>
          <w:sz w:val="21"/>
          <w:szCs w:val="21"/>
        </w:rPr>
        <w:t xml:space="preserve"> </w:t>
      </w:r>
      <w:r w:rsidRPr="00D6639F">
        <w:rPr>
          <w:sz w:val="21"/>
          <w:szCs w:val="21"/>
          <w:lang w:val="en-US"/>
        </w:rPr>
        <w:t>Kardon</w:t>
      </w:r>
      <w:r w:rsidRPr="00D6639F">
        <w:rPr>
          <w:sz w:val="21"/>
          <w:szCs w:val="21"/>
        </w:rPr>
        <w:t xml:space="preserve"> στο </w:t>
      </w:r>
      <w:hyperlink r:id="rId10" w:history="1">
        <w:r w:rsidRPr="00D6639F">
          <w:rPr>
            <w:rStyle w:val="Hyperlink"/>
            <w:sz w:val="21"/>
            <w:szCs w:val="21"/>
          </w:rPr>
          <w:t>www.wavemotion.gr</w:t>
        </w:r>
      </w:hyperlink>
      <w:r w:rsidRPr="00D6639F">
        <w:rPr>
          <w:sz w:val="21"/>
          <w:szCs w:val="21"/>
        </w:rPr>
        <w:t xml:space="preserve">, αλλά και στα </w:t>
      </w:r>
      <w:r w:rsidRPr="00D6639F">
        <w:rPr>
          <w:sz w:val="21"/>
          <w:szCs w:val="21"/>
          <w:lang w:val="en-US"/>
        </w:rPr>
        <w:t>social</w:t>
      </w:r>
      <w:r w:rsidRPr="00D6639F">
        <w:rPr>
          <w:sz w:val="21"/>
          <w:szCs w:val="21"/>
        </w:rPr>
        <w:t xml:space="preserve"> </w:t>
      </w:r>
      <w:r w:rsidRPr="00D6639F">
        <w:rPr>
          <w:sz w:val="21"/>
          <w:szCs w:val="21"/>
          <w:lang w:val="en-US"/>
        </w:rPr>
        <w:t>accounts</w:t>
      </w:r>
      <w:r w:rsidRPr="00D6639F">
        <w:rPr>
          <w:sz w:val="21"/>
          <w:szCs w:val="21"/>
        </w:rPr>
        <w:t>:</w:t>
      </w:r>
    </w:p>
    <w:p w14:paraId="12D163C4" w14:textId="46FE279F" w:rsidR="00FD7BDC" w:rsidRPr="00D6639F" w:rsidRDefault="00FD7BDC" w:rsidP="00D6639F">
      <w:pPr>
        <w:jc w:val="center"/>
        <w:rPr>
          <w:sz w:val="21"/>
          <w:szCs w:val="21"/>
          <w:lang w:val="en-GB"/>
        </w:rPr>
      </w:pPr>
      <w:r w:rsidRPr="00D6639F">
        <w:rPr>
          <w:b/>
          <w:bCs/>
          <w:sz w:val="21"/>
          <w:szCs w:val="21"/>
          <w:lang w:val="en-US"/>
        </w:rPr>
        <w:t>Facebook:</w:t>
      </w:r>
      <w:r w:rsidRPr="00D6639F">
        <w:rPr>
          <w:sz w:val="20"/>
          <w:szCs w:val="20"/>
          <w:lang w:val="en-US"/>
        </w:rPr>
        <w:t xml:space="preserve"> </w:t>
      </w:r>
      <w:hyperlink r:id="rId11" w:history="1">
        <w:r w:rsidR="002466AC" w:rsidRPr="008A59BB">
          <w:rPr>
            <w:rStyle w:val="Hyperlink"/>
            <w:sz w:val="20"/>
            <w:szCs w:val="20"/>
            <w:lang w:val="en-US"/>
          </w:rPr>
          <w:t>https://www.facebook.com/harmankardongreece</w:t>
        </w:r>
      </w:hyperlink>
    </w:p>
    <w:p w14:paraId="05ED1872" w14:textId="22E6152A" w:rsidR="00FD7BDC" w:rsidRPr="00D6639F" w:rsidRDefault="00FD7BDC" w:rsidP="00D6639F">
      <w:pPr>
        <w:jc w:val="center"/>
        <w:rPr>
          <w:sz w:val="21"/>
          <w:szCs w:val="21"/>
          <w:lang w:val="en-GB"/>
        </w:rPr>
      </w:pPr>
      <w:r w:rsidRPr="00D6639F">
        <w:rPr>
          <w:b/>
          <w:bCs/>
          <w:sz w:val="21"/>
          <w:szCs w:val="21"/>
          <w:lang w:val="en-US"/>
        </w:rPr>
        <w:t>Instagram</w:t>
      </w:r>
      <w:r w:rsidRPr="00D6639F">
        <w:rPr>
          <w:sz w:val="21"/>
          <w:szCs w:val="21"/>
          <w:lang w:val="en-US"/>
        </w:rPr>
        <w:t>:</w:t>
      </w:r>
      <w:r w:rsidRPr="00D6639F">
        <w:rPr>
          <w:sz w:val="20"/>
          <w:szCs w:val="20"/>
          <w:lang w:val="en-US"/>
        </w:rPr>
        <w:t xml:space="preserve"> </w:t>
      </w:r>
      <w:hyperlink r:id="rId12" w:history="1">
        <w:r w:rsidR="002466AC" w:rsidRPr="00A30682">
          <w:rPr>
            <w:rStyle w:val="Hyperlink"/>
            <w:sz w:val="20"/>
            <w:szCs w:val="20"/>
            <w:lang w:val="en-US"/>
          </w:rPr>
          <w:t>https://www.instagram.com/harmankardongreece/</w:t>
        </w:r>
      </w:hyperlink>
    </w:p>
    <w:p w14:paraId="73CF7067" w14:textId="77777777" w:rsidR="00FD7BDC" w:rsidRPr="00D6639F" w:rsidRDefault="00FD7BDC" w:rsidP="00D6639F">
      <w:pPr>
        <w:jc w:val="center"/>
        <w:rPr>
          <w:sz w:val="21"/>
          <w:szCs w:val="21"/>
          <w:lang w:val="en-US"/>
        </w:rPr>
      </w:pPr>
      <w:proofErr w:type="spellStart"/>
      <w:r w:rsidRPr="00D6639F">
        <w:rPr>
          <w:b/>
          <w:bCs/>
          <w:sz w:val="21"/>
          <w:szCs w:val="21"/>
          <w:lang w:val="en-US"/>
        </w:rPr>
        <w:t>Linkedin</w:t>
      </w:r>
      <w:proofErr w:type="spellEnd"/>
      <w:r w:rsidRPr="00D6639F">
        <w:rPr>
          <w:b/>
          <w:bCs/>
          <w:sz w:val="21"/>
          <w:szCs w:val="21"/>
          <w:lang w:val="en-US"/>
        </w:rPr>
        <w:t>:</w:t>
      </w:r>
      <w:r w:rsidRPr="00D6639F">
        <w:rPr>
          <w:sz w:val="20"/>
          <w:szCs w:val="20"/>
          <w:lang w:val="en-US"/>
        </w:rPr>
        <w:t xml:space="preserve"> </w:t>
      </w:r>
      <w:hyperlink r:id="rId13" w:history="1">
        <w:r w:rsidRPr="00D6639F">
          <w:rPr>
            <w:rStyle w:val="Hyperlink"/>
            <w:sz w:val="21"/>
            <w:szCs w:val="21"/>
            <w:lang w:val="en-US"/>
          </w:rPr>
          <w:t>www.linkedin.com/company/wavemotion</w:t>
        </w:r>
      </w:hyperlink>
    </w:p>
    <w:p w14:paraId="123B9AC5" w14:textId="1D568EEF" w:rsidR="00A217EE" w:rsidRPr="00985E75" w:rsidRDefault="00771B98" w:rsidP="00D6639F">
      <w:pPr>
        <w:jc w:val="center"/>
        <w:rPr>
          <w:rFonts w:cstheme="minorHAnsi"/>
        </w:rPr>
      </w:pPr>
      <w:r w:rsidRPr="00985E75">
        <w:rPr>
          <w:rFonts w:cstheme="minorHAnsi"/>
        </w:rPr>
        <w:t>##</w:t>
      </w:r>
    </w:p>
    <w:p w14:paraId="0578BDE5" w14:textId="77777777" w:rsidR="00985E75" w:rsidRPr="00985E75" w:rsidRDefault="00985E75" w:rsidP="00097040">
      <w:pPr>
        <w:spacing w:after="0"/>
        <w:rPr>
          <w:rFonts w:cstheme="minorHAnsi"/>
          <w:b/>
          <w:color w:val="222222"/>
          <w:sz w:val="18"/>
          <w:szCs w:val="18"/>
          <w:shd w:val="clear" w:color="auto" w:fill="FFFFFF"/>
        </w:rPr>
      </w:pPr>
      <w:r>
        <w:rPr>
          <w:rFonts w:cstheme="minorHAnsi"/>
          <w:b/>
          <w:color w:val="222222"/>
          <w:sz w:val="18"/>
          <w:szCs w:val="18"/>
          <w:shd w:val="clear" w:color="auto" w:fill="FFFFFF"/>
        </w:rPr>
        <w:t>Σχετικά με τη</w:t>
      </w:r>
      <w:r w:rsidR="00587F67" w:rsidRPr="00771B98">
        <w:rPr>
          <w:rFonts w:cstheme="minorHAnsi"/>
          <w:b/>
          <w:color w:val="222222"/>
          <w:sz w:val="18"/>
          <w:szCs w:val="18"/>
          <w:shd w:val="clear" w:color="auto" w:fill="FFFFFF"/>
        </w:rPr>
        <w:t xml:space="preserve"> </w:t>
      </w:r>
      <w:r>
        <w:rPr>
          <w:rFonts w:cstheme="minorHAnsi"/>
          <w:b/>
          <w:color w:val="222222"/>
          <w:sz w:val="18"/>
          <w:szCs w:val="18"/>
          <w:shd w:val="clear" w:color="auto" w:fill="FFFFFF"/>
          <w:lang w:val="en-US"/>
        </w:rPr>
        <w:t>HARMAN</w:t>
      </w:r>
      <w:r w:rsidRPr="00985E75">
        <w:rPr>
          <w:rFonts w:cstheme="minorHAnsi"/>
          <w:b/>
          <w:color w:val="222222"/>
          <w:sz w:val="18"/>
          <w:szCs w:val="18"/>
          <w:shd w:val="clear" w:color="auto" w:fill="FFFFFF"/>
        </w:rPr>
        <w:t xml:space="preserve"> </w:t>
      </w:r>
      <w:r>
        <w:rPr>
          <w:rFonts w:cstheme="minorHAnsi"/>
          <w:b/>
          <w:color w:val="222222"/>
          <w:sz w:val="18"/>
          <w:szCs w:val="18"/>
          <w:shd w:val="clear" w:color="auto" w:fill="FFFFFF"/>
          <w:lang w:val="en-US"/>
        </w:rPr>
        <w:t>KARDON</w:t>
      </w:r>
    </w:p>
    <w:p w14:paraId="2886906F" w14:textId="5CDC2B5F" w:rsidR="00BA23C1" w:rsidRPr="00097040" w:rsidRDefault="00985E75" w:rsidP="00097040">
      <w:pPr>
        <w:spacing w:after="0"/>
        <w:rPr>
          <w:rFonts w:cstheme="minorHAnsi"/>
          <w:b/>
          <w:color w:val="222222"/>
          <w:sz w:val="18"/>
          <w:szCs w:val="18"/>
          <w:shd w:val="clear" w:color="auto" w:fill="FFFFFF"/>
        </w:rPr>
      </w:pPr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 xml:space="preserve">Η </w:t>
      </w:r>
      <w:proofErr w:type="spellStart"/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>Harman</w:t>
      </w:r>
      <w:proofErr w:type="spellEnd"/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>Kardon</w:t>
      </w:r>
      <w:proofErr w:type="spellEnd"/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 xml:space="preserve"> δημιουργεί έναν όμορφο ήχο που σας μιλάει. Η παγκοσμίου φήμης μάρκα ήχου συνδυάζει άψογα τη λειτουργία και τη μορφή, μέσω της υψηλότερης ποιότητας ήχου, του κομψού σχεδιασμού και της σχολαστικής προσοχής στη λεπτομέρεια. Το 1954, η </w:t>
      </w:r>
      <w:proofErr w:type="spellStart"/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>Harman</w:t>
      </w:r>
      <w:proofErr w:type="spellEnd"/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>Kardon</w:t>
      </w:r>
      <w:proofErr w:type="spellEnd"/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 xml:space="preserve"> έγινε η πρώτη μάρκα ήχου που κυκλοφόρησε έναν συμπαγή δέκτη AM/FM </w:t>
      </w:r>
      <w:proofErr w:type="spellStart"/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>Hi-Fi</w:t>
      </w:r>
      <w:proofErr w:type="spellEnd"/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 xml:space="preserve">. Για πάνω από 65 χρόνια, η </w:t>
      </w:r>
      <w:proofErr w:type="spellStart"/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>Harman</w:t>
      </w:r>
      <w:proofErr w:type="spellEnd"/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>Kardon</w:t>
      </w:r>
      <w:proofErr w:type="spellEnd"/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 xml:space="preserve"> είναι ένας κορυφαίος εμπειρογνώμονας στη μηχανική και το σχεδιασμό του ήχου, αιχμαλωτίζοντας αυτιά και καρδιές. Επιβεβαιώνοντας τη σχεδιαστική θέση της μάρκας, τα εμβληματικά </w:t>
      </w:r>
      <w:proofErr w:type="spellStart"/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>Harman</w:t>
      </w:r>
      <w:proofErr w:type="spellEnd"/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>Kardon</w:t>
      </w:r>
      <w:proofErr w:type="spellEnd"/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>SoundSticks</w:t>
      </w:r>
      <w:proofErr w:type="spellEnd"/>
      <w:r w:rsidRPr="00985E75">
        <w:rPr>
          <w:rFonts w:cstheme="minorHAnsi"/>
          <w:color w:val="222222"/>
          <w:sz w:val="18"/>
          <w:szCs w:val="18"/>
          <w:shd w:val="clear" w:color="auto" w:fill="FFFFFF"/>
        </w:rPr>
        <w:t xml:space="preserve"> αποτελούν μέρος της μόνιμης συλλογής του Μουσείου Μοντέρνας Τέχνης της Νέας Υόρκης.</w:t>
      </w:r>
    </w:p>
    <w:p w14:paraId="584FD8FD" w14:textId="77777777" w:rsidR="00097040" w:rsidRDefault="00097040" w:rsidP="00097040">
      <w:pPr>
        <w:spacing w:after="0"/>
        <w:rPr>
          <w:rFonts w:cstheme="minorHAnsi"/>
          <w:b/>
          <w:color w:val="222222"/>
          <w:sz w:val="18"/>
          <w:szCs w:val="18"/>
          <w:shd w:val="clear" w:color="auto" w:fill="FFFFFF"/>
        </w:rPr>
      </w:pPr>
    </w:p>
    <w:p w14:paraId="70677AC4" w14:textId="74ACB5B2" w:rsidR="00C229BB" w:rsidRPr="00781F8B" w:rsidRDefault="00781F8B" w:rsidP="00781F8B">
      <w:pPr>
        <w:rPr>
          <w:rFonts w:cstheme="minorHAnsi"/>
          <w:b/>
          <w:color w:val="222222"/>
          <w:sz w:val="18"/>
          <w:szCs w:val="18"/>
          <w:shd w:val="clear" w:color="auto" w:fill="FFFFFF"/>
        </w:rPr>
      </w:pPr>
      <w:r w:rsidRPr="00781F8B">
        <w:rPr>
          <w:rFonts w:cstheme="minorHAnsi"/>
          <w:b/>
          <w:color w:val="222222"/>
          <w:sz w:val="18"/>
          <w:szCs w:val="18"/>
          <w:shd w:val="clear" w:color="auto" w:fill="FFFFFF"/>
        </w:rPr>
        <w:lastRenderedPageBreak/>
        <w:t xml:space="preserve">Σχετικά με τη </w:t>
      </w:r>
      <w:proofErr w:type="spellStart"/>
      <w:r w:rsidRPr="00781F8B">
        <w:rPr>
          <w:rFonts w:cstheme="minorHAnsi"/>
          <w:b/>
          <w:color w:val="222222"/>
          <w:sz w:val="18"/>
          <w:szCs w:val="18"/>
          <w:shd w:val="clear" w:color="auto" w:fill="FFFFFF"/>
        </w:rPr>
        <w:t>WaveMotion</w:t>
      </w:r>
      <w:proofErr w:type="spellEnd"/>
      <w:r>
        <w:rPr>
          <w:rFonts w:cstheme="minorHAnsi"/>
          <w:b/>
          <w:color w:val="222222"/>
          <w:sz w:val="18"/>
          <w:szCs w:val="18"/>
          <w:shd w:val="clear" w:color="auto" w:fill="FFFFFF"/>
        </w:rPr>
        <w:br/>
      </w:r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 xml:space="preserve">H </w:t>
      </w:r>
      <w:proofErr w:type="spellStart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>WaveMotion</w:t>
      </w:r>
      <w:proofErr w:type="spellEnd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 xml:space="preserve"> είναι Ανώνυμη εισαγωγική Εταιρεία προϊόντων τεχνολογίας, που εδρεύει στην Αθήνα και δραστηριοποιείται στο χώρο των </w:t>
      </w:r>
      <w:proofErr w:type="spellStart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>smart</w:t>
      </w:r>
      <w:proofErr w:type="spellEnd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>electronics</w:t>
      </w:r>
      <w:proofErr w:type="spellEnd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>, του ήχου και της εικόνας. Το «</w:t>
      </w:r>
      <w:proofErr w:type="spellStart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>WaveMotion</w:t>
      </w:r>
      <w:proofErr w:type="spellEnd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 xml:space="preserve">» παραπέμπει σε λέξεις όπως: ήχος, φως, εικόνα, δύναμη, ταχύτητα, διασκέδαση και υποδηλώνει ότι όπως τα κύματα κινούνται διαρκώς και με ταχύτητα, με τον ίδιο τρόπο εξελίσσεται η τεχνολογία στον ήχο, την εικόνα, τις τηλεπικοινωνίες, την πληροφορική. Σκοπός της </w:t>
      </w:r>
      <w:proofErr w:type="spellStart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>WaveMotion</w:t>
      </w:r>
      <w:proofErr w:type="spellEnd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 xml:space="preserve"> είναι η παροχή προϊόντων Υψηλής Τεχνολογίας, τα οποία συνδυάζουν την Τεχνολογία Αιχμής με την Αισθητική και το Μοντέρνο Σχεδιασμό. Σήμερα, η </w:t>
      </w:r>
      <w:proofErr w:type="spellStart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>WaveMotion</w:t>
      </w:r>
      <w:proofErr w:type="spellEnd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 xml:space="preserve"> διανέμει επίσημα στην ελληνική αγορά διεθνή </w:t>
      </w:r>
      <w:proofErr w:type="spellStart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>brands</w:t>
      </w:r>
      <w:proofErr w:type="spellEnd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 xml:space="preserve"> που κατέχουν ηγετικές θέσεις στον τομέα τους όπως </w:t>
      </w:r>
      <w:proofErr w:type="spellStart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>harman</w:t>
      </w:r>
      <w:proofErr w:type="spellEnd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>/</w:t>
      </w:r>
      <w:proofErr w:type="spellStart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>kardon</w:t>
      </w:r>
      <w:proofErr w:type="spellEnd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 xml:space="preserve">, JBL, KEF,  Q </w:t>
      </w:r>
      <w:proofErr w:type="spellStart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>Acoustics</w:t>
      </w:r>
      <w:proofErr w:type="spellEnd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 xml:space="preserve">, </w:t>
      </w:r>
      <w:proofErr w:type="spellStart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>Audio</w:t>
      </w:r>
      <w:proofErr w:type="spellEnd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>Pro</w:t>
      </w:r>
      <w:proofErr w:type="spellEnd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 xml:space="preserve">, QED, </w:t>
      </w:r>
      <w:proofErr w:type="spellStart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>Goldring</w:t>
      </w:r>
      <w:proofErr w:type="spellEnd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 xml:space="preserve">, </w:t>
      </w:r>
      <w:proofErr w:type="spellStart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>Rapoo</w:t>
      </w:r>
      <w:proofErr w:type="spellEnd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 xml:space="preserve">, </w:t>
      </w:r>
      <w:proofErr w:type="spellStart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>Livall</w:t>
      </w:r>
      <w:proofErr w:type="spellEnd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 xml:space="preserve">, </w:t>
      </w:r>
      <w:proofErr w:type="spellStart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>Νative</w:t>
      </w:r>
      <w:proofErr w:type="spellEnd"/>
      <w:r w:rsidRPr="00781F8B">
        <w:rPr>
          <w:rFonts w:cstheme="minorHAnsi"/>
          <w:bCs/>
          <w:color w:val="222222"/>
          <w:sz w:val="18"/>
          <w:szCs w:val="18"/>
          <w:shd w:val="clear" w:color="auto" w:fill="FFFFFF"/>
        </w:rPr>
        <w:t xml:space="preserve"> Union &amp; XGIMI.</w:t>
      </w:r>
    </w:p>
    <w:p w14:paraId="4CDDAEC8" w14:textId="77777777" w:rsidR="00C229BB" w:rsidRPr="0060120D" w:rsidRDefault="00C229BB">
      <w:pPr>
        <w:rPr>
          <w:rFonts w:cstheme="minorHAnsi"/>
          <w:color w:val="222222"/>
          <w:sz w:val="24"/>
          <w:szCs w:val="24"/>
          <w:shd w:val="clear" w:color="auto" w:fill="FFFFFF"/>
        </w:rPr>
      </w:pPr>
    </w:p>
    <w:sectPr w:rsidR="00C229BB" w:rsidRPr="0060120D">
      <w:headerReference w:type="default" r:id="rId14"/>
      <w:footerReference w:type="default" r:id="rId1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7F8CD" w14:textId="77777777" w:rsidR="00D77246" w:rsidRDefault="00D77246" w:rsidP="00D77246">
      <w:pPr>
        <w:spacing w:after="0" w:line="240" w:lineRule="auto"/>
      </w:pPr>
      <w:r>
        <w:separator/>
      </w:r>
    </w:p>
  </w:endnote>
  <w:endnote w:type="continuationSeparator" w:id="0">
    <w:p w14:paraId="5F1B18E5" w14:textId="77777777" w:rsidR="00D77246" w:rsidRDefault="00D77246" w:rsidP="00D77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AB561" w14:textId="77777777" w:rsidR="00D77246" w:rsidRPr="00D77246" w:rsidRDefault="00D77246" w:rsidP="00D77246">
    <w:pPr>
      <w:pStyle w:val="Footer"/>
      <w:jc w:val="center"/>
      <w:rPr>
        <w:rFonts w:ascii="Tahoma" w:hAnsi="Tahoma"/>
        <w:smallCaps/>
        <w:sz w:val="18"/>
        <w:szCs w:val="24"/>
        <w:lang w:val="en-US"/>
      </w:rPr>
    </w:pPr>
    <w:proofErr w:type="spellStart"/>
    <w:r w:rsidRPr="00D77246">
      <w:rPr>
        <w:rFonts w:ascii="Tahoma" w:hAnsi="Tahoma"/>
        <w:smallCaps/>
        <w:sz w:val="18"/>
        <w:szCs w:val="24"/>
        <w:lang w:val="en-US"/>
      </w:rPr>
      <w:t>WaveMotion</w:t>
    </w:r>
    <w:proofErr w:type="spellEnd"/>
    <w:r w:rsidRPr="00D77246">
      <w:rPr>
        <w:rFonts w:ascii="Tahoma" w:hAnsi="Tahoma"/>
        <w:smallCaps/>
        <w:sz w:val="18"/>
        <w:szCs w:val="24"/>
        <w:lang w:val="en-US"/>
      </w:rPr>
      <w:t xml:space="preserve"> S.A. </w:t>
    </w:r>
  </w:p>
  <w:p w14:paraId="481D29EC" w14:textId="77777777" w:rsidR="00D77246" w:rsidRPr="00D77246" w:rsidRDefault="00D77246" w:rsidP="00D77246">
    <w:pPr>
      <w:pStyle w:val="Footer"/>
      <w:jc w:val="center"/>
      <w:rPr>
        <w:rFonts w:ascii="Tahoma" w:hAnsi="Tahoma"/>
        <w:smallCaps/>
        <w:sz w:val="16"/>
        <w:lang w:val="en-US"/>
      </w:rPr>
    </w:pPr>
    <w:r w:rsidRPr="00D77246">
      <w:rPr>
        <w:rFonts w:ascii="Tahoma" w:hAnsi="Tahoma"/>
        <w:smallCaps/>
        <w:sz w:val="16"/>
        <w:lang w:val="en-US"/>
      </w:rPr>
      <w:t xml:space="preserve">33, </w:t>
    </w:r>
    <w:proofErr w:type="spellStart"/>
    <w:r w:rsidRPr="00D77246">
      <w:rPr>
        <w:rFonts w:ascii="Tahoma" w:hAnsi="Tahoma"/>
        <w:smallCaps/>
        <w:sz w:val="16"/>
        <w:lang w:val="en-US"/>
      </w:rPr>
      <w:t>palaiologou</w:t>
    </w:r>
    <w:proofErr w:type="spellEnd"/>
    <w:r w:rsidRPr="00D77246">
      <w:rPr>
        <w:rFonts w:ascii="Tahoma" w:hAnsi="Tahoma"/>
        <w:smallCaps/>
        <w:sz w:val="16"/>
        <w:lang w:val="en-US"/>
      </w:rPr>
      <w:t xml:space="preserve"> Str., </w:t>
    </w:r>
    <w:proofErr w:type="spellStart"/>
    <w:r w:rsidRPr="00D77246">
      <w:rPr>
        <w:rFonts w:ascii="Tahoma" w:hAnsi="Tahoma"/>
        <w:smallCaps/>
        <w:sz w:val="16"/>
        <w:lang w:val="en-US"/>
      </w:rPr>
      <w:t>chalandri</w:t>
    </w:r>
    <w:proofErr w:type="spellEnd"/>
    <w:r w:rsidRPr="00A62B6A">
      <w:rPr>
        <w:rFonts w:ascii="Tahoma" w:hAnsi="Tahoma"/>
        <w:smallCaps/>
        <w:sz w:val="16"/>
        <w:lang w:val="en-GB"/>
      </w:rPr>
      <w:t xml:space="preserve">, </w:t>
    </w:r>
    <w:r w:rsidRPr="00B87896">
      <w:rPr>
        <w:rFonts w:ascii="Tahoma" w:hAnsi="Tahoma"/>
        <w:smallCaps/>
        <w:sz w:val="16"/>
      </w:rPr>
      <w:t>Τ</w:t>
    </w:r>
    <w:r w:rsidRPr="00D77246">
      <w:rPr>
        <w:rFonts w:ascii="Tahoma" w:hAnsi="Tahoma"/>
        <w:smallCaps/>
        <w:sz w:val="16"/>
        <w:lang w:val="en-US"/>
      </w:rPr>
      <w:t>. 210-9244 505</w:t>
    </w:r>
  </w:p>
  <w:p w14:paraId="21DE1ADA" w14:textId="77777777" w:rsidR="00D77246" w:rsidRPr="00D77246" w:rsidRDefault="00C21F30" w:rsidP="00D77246">
    <w:pPr>
      <w:pStyle w:val="Footer"/>
      <w:jc w:val="center"/>
      <w:rPr>
        <w:rFonts w:ascii="Tahoma" w:hAnsi="Tahoma"/>
        <w:sz w:val="14"/>
        <w:szCs w:val="20"/>
        <w:lang w:val="en-US"/>
      </w:rPr>
    </w:pPr>
    <w:r>
      <w:fldChar w:fldCharType="begin"/>
    </w:r>
    <w:r w:rsidRPr="00C21F30">
      <w:rPr>
        <w:lang w:val="en-US"/>
      </w:rPr>
      <w:instrText>HYPERLINK "http://www.wavemotion.gr"</w:instrText>
    </w:r>
    <w:r>
      <w:fldChar w:fldCharType="separate"/>
    </w:r>
    <w:r w:rsidR="00D77246" w:rsidRPr="007F10C7">
      <w:rPr>
        <w:rStyle w:val="Hyperlink"/>
        <w:rFonts w:ascii="Tahoma" w:hAnsi="Tahoma"/>
        <w:sz w:val="14"/>
        <w:szCs w:val="20"/>
        <w:lang w:val="en-GB"/>
      </w:rPr>
      <w:t>www</w:t>
    </w:r>
    <w:r w:rsidR="00D77246" w:rsidRPr="00D77246">
      <w:rPr>
        <w:rStyle w:val="Hyperlink"/>
        <w:rFonts w:ascii="Tahoma" w:hAnsi="Tahoma"/>
        <w:sz w:val="14"/>
        <w:szCs w:val="20"/>
        <w:lang w:val="en-US"/>
      </w:rPr>
      <w:t>.wavemotion.gr</w:t>
    </w:r>
    <w:r>
      <w:rPr>
        <w:rStyle w:val="Hyperlink"/>
        <w:rFonts w:ascii="Tahoma" w:hAnsi="Tahoma"/>
        <w:sz w:val="14"/>
        <w:szCs w:val="20"/>
        <w:lang w:val="en-US"/>
      </w:rPr>
      <w:fldChar w:fldCharType="end"/>
    </w:r>
    <w:r w:rsidR="00D77246" w:rsidRPr="00D77246">
      <w:rPr>
        <w:rFonts w:ascii="Tahoma" w:hAnsi="Tahoma"/>
        <w:sz w:val="14"/>
        <w:szCs w:val="20"/>
        <w:lang w:val="en-US"/>
      </w:rPr>
      <w:t xml:space="preserve">, E. </w:t>
    </w:r>
    <w:hyperlink r:id="rId1" w:history="1">
      <w:r w:rsidR="00D77246" w:rsidRPr="00D77246">
        <w:rPr>
          <w:rStyle w:val="Hyperlink"/>
          <w:rFonts w:ascii="Tahoma" w:hAnsi="Tahoma"/>
          <w:sz w:val="14"/>
          <w:szCs w:val="20"/>
          <w:lang w:val="en-US"/>
        </w:rPr>
        <w:t>partners@wavemotion.gr</w:t>
      </w:r>
    </w:hyperlink>
  </w:p>
  <w:p w14:paraId="1F3C0715" w14:textId="77777777" w:rsidR="00D77246" w:rsidRPr="00D77246" w:rsidRDefault="00D77246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A11CC" w14:textId="77777777" w:rsidR="00D77246" w:rsidRDefault="00D77246" w:rsidP="00D77246">
      <w:pPr>
        <w:spacing w:after="0" w:line="240" w:lineRule="auto"/>
      </w:pPr>
      <w:r>
        <w:separator/>
      </w:r>
    </w:p>
  </w:footnote>
  <w:footnote w:type="continuationSeparator" w:id="0">
    <w:p w14:paraId="0649BF51" w14:textId="77777777" w:rsidR="00D77246" w:rsidRDefault="00D77246" w:rsidP="00D772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4A5F2" w14:textId="2918D397" w:rsidR="00D77246" w:rsidRDefault="00985E75" w:rsidP="00985E75">
    <w:pPr>
      <w:pStyle w:val="Header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87A1410" wp14:editId="3E904F38">
          <wp:simplePos x="0" y="0"/>
          <wp:positionH relativeFrom="column">
            <wp:posOffset>4109085</wp:posOffset>
          </wp:positionH>
          <wp:positionV relativeFrom="paragraph">
            <wp:posOffset>-449580</wp:posOffset>
          </wp:positionV>
          <wp:extent cx="1615440" cy="807720"/>
          <wp:effectExtent l="0" t="0" r="0" b="0"/>
          <wp:wrapSquare wrapText="bothSides"/>
          <wp:docPr id="1343289536" name="Picture 1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3289536" name="Picture 1" descr="A black text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5440" cy="807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7246">
      <w:rPr>
        <w:noProof/>
      </w:rPr>
      <w:drawing>
        <wp:anchor distT="0" distB="0" distL="114300" distR="114300" simplePos="0" relativeHeight="251659264" behindDoc="1" locked="0" layoutInCell="1" allowOverlap="1" wp14:anchorId="46B22B2D" wp14:editId="13D7189E">
          <wp:simplePos x="0" y="0"/>
          <wp:positionH relativeFrom="column">
            <wp:posOffset>-598805</wp:posOffset>
          </wp:positionH>
          <wp:positionV relativeFrom="paragraph">
            <wp:posOffset>-342900</wp:posOffset>
          </wp:positionV>
          <wp:extent cx="2188210" cy="582295"/>
          <wp:effectExtent l="0" t="0" r="0" b="0"/>
          <wp:wrapTight wrapText="bothSides">
            <wp:wrapPolygon edited="0">
              <wp:start x="0" y="0"/>
              <wp:lineTo x="0" y="21200"/>
              <wp:lineTo x="21437" y="21200"/>
              <wp:lineTo x="21437" y="0"/>
              <wp:lineTo x="0" y="0"/>
            </wp:wrapPolygon>
          </wp:wrapTight>
          <wp:docPr id="4" name="Picture 2" descr="A purple and blu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A purple and blu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210" cy="582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CB6"/>
    <w:rsid w:val="00045417"/>
    <w:rsid w:val="0005723A"/>
    <w:rsid w:val="00094CEE"/>
    <w:rsid w:val="00097040"/>
    <w:rsid w:val="000B4C0A"/>
    <w:rsid w:val="00100B10"/>
    <w:rsid w:val="00190CB6"/>
    <w:rsid w:val="002466AC"/>
    <w:rsid w:val="002621A6"/>
    <w:rsid w:val="00271CB6"/>
    <w:rsid w:val="00285697"/>
    <w:rsid w:val="00290218"/>
    <w:rsid w:val="0029665E"/>
    <w:rsid w:val="003834C1"/>
    <w:rsid w:val="003A6AAE"/>
    <w:rsid w:val="00411718"/>
    <w:rsid w:val="004147DC"/>
    <w:rsid w:val="0045551C"/>
    <w:rsid w:val="0046607C"/>
    <w:rsid w:val="004747D4"/>
    <w:rsid w:val="00475AE9"/>
    <w:rsid w:val="004800A9"/>
    <w:rsid w:val="004823FF"/>
    <w:rsid w:val="004E3B10"/>
    <w:rsid w:val="00501D80"/>
    <w:rsid w:val="00535B45"/>
    <w:rsid w:val="00572EA1"/>
    <w:rsid w:val="00587F67"/>
    <w:rsid w:val="005B0739"/>
    <w:rsid w:val="005B0EDB"/>
    <w:rsid w:val="005E698F"/>
    <w:rsid w:val="0060120D"/>
    <w:rsid w:val="00626495"/>
    <w:rsid w:val="00677A75"/>
    <w:rsid w:val="006A198F"/>
    <w:rsid w:val="006B610E"/>
    <w:rsid w:val="006D7FB4"/>
    <w:rsid w:val="007518AA"/>
    <w:rsid w:val="00771B98"/>
    <w:rsid w:val="00781F8B"/>
    <w:rsid w:val="00786ED9"/>
    <w:rsid w:val="007A467B"/>
    <w:rsid w:val="007C2802"/>
    <w:rsid w:val="007C2AC0"/>
    <w:rsid w:val="0081737B"/>
    <w:rsid w:val="00844FD9"/>
    <w:rsid w:val="008568FE"/>
    <w:rsid w:val="00863E12"/>
    <w:rsid w:val="008C5924"/>
    <w:rsid w:val="008E62CD"/>
    <w:rsid w:val="00952ED6"/>
    <w:rsid w:val="00985E75"/>
    <w:rsid w:val="00A01933"/>
    <w:rsid w:val="00A217EE"/>
    <w:rsid w:val="00A473A2"/>
    <w:rsid w:val="00A91EBF"/>
    <w:rsid w:val="00AC6EC2"/>
    <w:rsid w:val="00AE0758"/>
    <w:rsid w:val="00AF6E61"/>
    <w:rsid w:val="00B0345D"/>
    <w:rsid w:val="00B237B3"/>
    <w:rsid w:val="00B91411"/>
    <w:rsid w:val="00BA23C1"/>
    <w:rsid w:val="00BF7AE3"/>
    <w:rsid w:val="00C21F30"/>
    <w:rsid w:val="00C229BB"/>
    <w:rsid w:val="00C36F21"/>
    <w:rsid w:val="00C54D58"/>
    <w:rsid w:val="00C62F00"/>
    <w:rsid w:val="00CB0676"/>
    <w:rsid w:val="00CC783F"/>
    <w:rsid w:val="00CD50BF"/>
    <w:rsid w:val="00D118DA"/>
    <w:rsid w:val="00D6639F"/>
    <w:rsid w:val="00D77246"/>
    <w:rsid w:val="00D96FEE"/>
    <w:rsid w:val="00DB5AFC"/>
    <w:rsid w:val="00DB68D1"/>
    <w:rsid w:val="00E5090D"/>
    <w:rsid w:val="00E60085"/>
    <w:rsid w:val="00E64F14"/>
    <w:rsid w:val="00E86BC9"/>
    <w:rsid w:val="00EC03D4"/>
    <w:rsid w:val="00F10F5F"/>
    <w:rsid w:val="00F11846"/>
    <w:rsid w:val="00F20889"/>
    <w:rsid w:val="00F510C8"/>
    <w:rsid w:val="00F62776"/>
    <w:rsid w:val="00F6469C"/>
    <w:rsid w:val="00FA1C3F"/>
    <w:rsid w:val="00FC4997"/>
    <w:rsid w:val="00FD0E8A"/>
    <w:rsid w:val="00FD7BDC"/>
    <w:rsid w:val="00FF7E70"/>
    <w:rsid w:val="06F8FBF0"/>
    <w:rsid w:val="13D1BD7C"/>
    <w:rsid w:val="16E9D035"/>
    <w:rsid w:val="1883E6E6"/>
    <w:rsid w:val="1D5F7765"/>
    <w:rsid w:val="23AE03DC"/>
    <w:rsid w:val="2923BE4E"/>
    <w:rsid w:val="31CC35FE"/>
    <w:rsid w:val="362AB9E3"/>
    <w:rsid w:val="3A86B9BD"/>
    <w:rsid w:val="4697F363"/>
    <w:rsid w:val="4E3E77D1"/>
    <w:rsid w:val="4EC832DE"/>
    <w:rsid w:val="53FE642F"/>
    <w:rsid w:val="54C9ADD6"/>
    <w:rsid w:val="58420AAD"/>
    <w:rsid w:val="79614114"/>
    <w:rsid w:val="7C896DA2"/>
    <w:rsid w:val="7E515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CD6255C"/>
  <w15:docId w15:val="{F28C5195-D4C4-0540-8508-A18BBB9D3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193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772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246"/>
  </w:style>
  <w:style w:type="paragraph" w:styleId="Footer">
    <w:name w:val="footer"/>
    <w:basedOn w:val="Normal"/>
    <w:link w:val="FooterChar"/>
    <w:uiPriority w:val="99"/>
    <w:unhideWhenUsed/>
    <w:rsid w:val="00D772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246"/>
  </w:style>
  <w:style w:type="character" w:styleId="UnresolvedMention">
    <w:name w:val="Unresolved Mention"/>
    <w:basedOn w:val="DefaultParagraphFont"/>
    <w:uiPriority w:val="99"/>
    <w:semiHidden/>
    <w:unhideWhenUsed/>
    <w:rsid w:val="0029021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63E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3E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3E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3E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3E12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6D7FB4"/>
  </w:style>
  <w:style w:type="paragraph" w:styleId="NormalWeb">
    <w:name w:val="Normal (Web)"/>
    <w:basedOn w:val="Normal"/>
    <w:uiPriority w:val="99"/>
    <w:unhideWhenUsed/>
    <w:rsid w:val="00EC0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character" w:styleId="Strong">
    <w:name w:val="Strong"/>
    <w:basedOn w:val="DefaultParagraphFont"/>
    <w:uiPriority w:val="22"/>
    <w:qFormat/>
    <w:rsid w:val="00EC03D4"/>
    <w:rPr>
      <w:b/>
      <w:bCs/>
    </w:rPr>
  </w:style>
  <w:style w:type="character" w:customStyle="1" w:styleId="s11">
    <w:name w:val="s11"/>
    <w:basedOn w:val="DefaultParagraphFont"/>
    <w:rsid w:val="00C62F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inkedin.com/company/wavemotion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ww.instagram.com/harmankardongreece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harmankardongreece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wavemotion.gr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artners@wavemotion.g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84DD00A5E545774795F1EA366133F15E" ma:contentTypeVersion="19" ma:contentTypeDescription="Δημιουργία νέου εγγράφου" ma:contentTypeScope="" ma:versionID="eff583be624632436a67da0189ce0250">
  <xsd:schema xmlns:xsd="http://www.w3.org/2001/XMLSchema" xmlns:xs="http://www.w3.org/2001/XMLSchema" xmlns:p="http://schemas.microsoft.com/office/2006/metadata/properties" xmlns:ns1="http://schemas.microsoft.com/sharepoint/v3" xmlns:ns2="e6baf488-d586-4bd2-8222-6a4f0927a736" xmlns:ns3="e46c0c8e-f40b-40d3-90ce-a3851d312b72" targetNamespace="http://schemas.microsoft.com/office/2006/metadata/properties" ma:root="true" ma:fieldsID="1358712be53809e42e8821d9dca86a11" ns1:_="" ns2:_="" ns3:_="">
    <xsd:import namespace="http://schemas.microsoft.com/sharepoint/v3"/>
    <xsd:import namespace="e6baf488-d586-4bd2-8222-6a4f0927a736"/>
    <xsd:import namespace="e46c0c8e-f40b-40d3-90ce-a3851d312b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Ιδιότητες Ενοποιημένης Πολιτικής Συμμόρφωσης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Ενέργεια περιβάλλοντος εργασίας χρήστη της Ενοποιημένης Πολιτικής Συμμόρφωσης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af488-d586-4bd2-8222-6a4f0927a7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93f353ff-20b2-446a-becc-06aed5f8c6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c0c8e-f40b-40d3-90ce-a3851d312b7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d229440-cd5a-40fd-9ca2-7579379b7a37}" ma:internalName="TaxCatchAll" ma:showField="CatchAllData" ma:web="e46c0c8e-f40b-40d3-90ce-a3851d312b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46c0c8e-f40b-40d3-90ce-a3851d312b72">
      <UserInfo>
        <DisplayName>Nikolas I. Tziralis</DisplayName>
        <AccountId>19</AccountId>
        <AccountType/>
      </UserInfo>
    </SharedWithUsers>
    <_ip_UnifiedCompliancePolicyUIAction xmlns="http://schemas.microsoft.com/sharepoint/v3" xsi:nil="true"/>
    <lcf76f155ced4ddcb4097134ff3c332f xmlns="e6baf488-d586-4bd2-8222-6a4f0927a736">
      <Terms xmlns="http://schemas.microsoft.com/office/infopath/2007/PartnerControls"/>
    </lcf76f155ced4ddcb4097134ff3c332f>
    <TaxCatchAll xmlns="e46c0c8e-f40b-40d3-90ce-a3851d312b72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404858C-B81F-49E0-9881-61112FC672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BBF4B4-196A-457E-8EF0-98CDE3F78C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6baf488-d586-4bd2-8222-6a4f0927a736"/>
    <ds:schemaRef ds:uri="e46c0c8e-f40b-40d3-90ce-a3851d312b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9EAB76-CDF8-49B4-8153-9C9CC6D77DDE}">
  <ds:schemaRefs>
    <ds:schemaRef ds:uri="http://schemas.microsoft.com/office/2006/metadata/properties"/>
    <ds:schemaRef ds:uri="http://schemas.microsoft.com/office/infopath/2007/PartnerControls"/>
    <ds:schemaRef ds:uri="e46c0c8e-f40b-40d3-90ce-a3851d312b72"/>
    <ds:schemaRef ds:uri="http://schemas.microsoft.com/sharepoint/v3"/>
    <ds:schemaRef ds:uri="e6baf488-d586-4bd2-8222-6a4f0927a73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1037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Christos Choudalakis</cp:lastModifiedBy>
  <cp:revision>8</cp:revision>
  <dcterms:created xsi:type="dcterms:W3CDTF">2023-12-01T13:50:00Z</dcterms:created>
  <dcterms:modified xsi:type="dcterms:W3CDTF">2023-12-20T13:16:00Z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0x01010084DD00A5E545774795F1EA366133F15E</vt:lpwstr>
  </property>
  <property fmtid="{D5CDD505-2E9C-101B-9397-08002B2CF9AE}" pid="3" name="MediaServiceImageTags">
    <vt:lpwstr/>
  </property>
</Properties>
</file>