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667F" w14:textId="77777777" w:rsidR="00944C70" w:rsidRPr="004B2A32" w:rsidRDefault="00944C70" w:rsidP="00944C70">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6393EDA7" w14:textId="1BF09DBF" w:rsidR="00944C70" w:rsidRPr="004B2A32" w:rsidRDefault="00E114B7" w:rsidP="00944C70">
      <w:pPr>
        <w:jc w:val="both"/>
        <w:rPr>
          <w:rFonts w:ascii="Calibri Light" w:hAnsi="Calibri Light" w:cs="Calibri Light"/>
          <w:lang w:val="en-GB"/>
        </w:rPr>
      </w:pPr>
      <w:bookmarkStart w:id="0" w:name="_Hlt442519881"/>
      <w:bookmarkEnd w:id="0"/>
      <w:r>
        <w:rPr>
          <w:rFonts w:ascii="Calibri Light" w:hAnsi="Calibri Light" w:cs="Calibri Light"/>
          <w:b/>
        </w:rPr>
        <w:t>JBL</w:t>
      </w:r>
      <w:r w:rsidRPr="006A5C3E">
        <w:rPr>
          <w:rFonts w:ascii="Calibri Light" w:hAnsi="Calibri Light" w:cs="Calibri Light"/>
          <w:b/>
          <w:lang w:val="el-GR"/>
        </w:rPr>
        <w:t xml:space="preserve"> </w:t>
      </w:r>
      <w:r>
        <w:rPr>
          <w:rFonts w:ascii="Calibri Light" w:hAnsi="Calibri Light" w:cs="Calibri Light"/>
          <w:b/>
        </w:rPr>
        <w:t>GREECE</w:t>
      </w:r>
      <w:r w:rsidRPr="006A5C3E">
        <w:rPr>
          <w:rFonts w:ascii="Calibri Light" w:hAnsi="Calibri Light" w:cs="Calibri Light"/>
          <w:b/>
          <w:lang w:val="el-GR"/>
        </w:rPr>
        <w:t xml:space="preserve"> (</w:t>
      </w:r>
      <w:r>
        <w:rPr>
          <w:rFonts w:ascii="Calibri Light" w:hAnsi="Calibri Light" w:cs="Calibri Light"/>
          <w:b/>
          <w:lang w:val="el-GR"/>
        </w:rPr>
        <w:t>Επίσημοι</w:t>
      </w:r>
      <w:r w:rsidRPr="006A5C3E">
        <w:rPr>
          <w:rFonts w:ascii="Calibri Light" w:hAnsi="Calibri Light" w:cs="Calibri Light"/>
          <w:b/>
          <w:lang w:val="el-GR"/>
        </w:rPr>
        <w:t xml:space="preserve"> </w:t>
      </w:r>
      <w:r>
        <w:rPr>
          <w:rFonts w:ascii="Calibri Light" w:hAnsi="Calibri Light" w:cs="Calibri Light"/>
          <w:b/>
          <w:lang w:val="el-GR"/>
        </w:rPr>
        <w:t>Διανομείς</w:t>
      </w:r>
      <w:r w:rsidRPr="006A5C3E">
        <w:rPr>
          <w:rFonts w:ascii="Calibri Light" w:hAnsi="Calibri Light" w:cs="Calibri Light"/>
          <w:b/>
          <w:lang w:val="el-GR"/>
        </w:rPr>
        <w:t xml:space="preserve"> </w:t>
      </w:r>
      <w:proofErr w:type="spellStart"/>
      <w:proofErr w:type="gramStart"/>
      <w:r w:rsidR="00944C70" w:rsidRPr="004B2A32">
        <w:rPr>
          <w:rFonts w:ascii="Calibri Light" w:hAnsi="Calibri Light" w:cs="Calibri Light"/>
          <w:b/>
        </w:rPr>
        <w:t>WaveMotion</w:t>
      </w:r>
      <w:proofErr w:type="spellEnd"/>
      <w:r w:rsidR="00944C70" w:rsidRPr="006A5C3E">
        <w:rPr>
          <w:rFonts w:ascii="Calibri Light" w:hAnsi="Calibri Light" w:cs="Calibri Light"/>
          <w:b/>
          <w:lang w:val="el-GR"/>
        </w:rPr>
        <w:t xml:space="preserve">  </w:t>
      </w:r>
      <w:r>
        <w:rPr>
          <w:rFonts w:ascii="Calibri Light" w:hAnsi="Calibri Light" w:cs="Calibri Light"/>
          <w:b/>
          <w:lang w:val="el-GR"/>
        </w:rPr>
        <w:t>Α</w:t>
      </w:r>
      <w:r w:rsidRPr="006A5C3E">
        <w:rPr>
          <w:rFonts w:ascii="Calibri Light" w:hAnsi="Calibri Light" w:cs="Calibri Light"/>
          <w:b/>
          <w:lang w:val="el-GR"/>
        </w:rPr>
        <w:t>.</w:t>
      </w:r>
      <w:r>
        <w:rPr>
          <w:rFonts w:ascii="Calibri Light" w:hAnsi="Calibri Light" w:cs="Calibri Light"/>
          <w:b/>
          <w:lang w:val="el-GR"/>
        </w:rPr>
        <w:t>Ε</w:t>
      </w:r>
      <w:r w:rsidRPr="006A5C3E">
        <w:rPr>
          <w:rFonts w:ascii="Calibri Light" w:hAnsi="Calibri Light" w:cs="Calibri Light"/>
          <w:b/>
          <w:lang w:val="el-GR"/>
        </w:rPr>
        <w:t>.</w:t>
      </w:r>
      <w:proofErr w:type="gramEnd"/>
      <w:r w:rsidRPr="006A5C3E">
        <w:rPr>
          <w:rFonts w:ascii="Calibri Light" w:hAnsi="Calibri Light" w:cs="Calibri Light"/>
          <w:b/>
          <w:lang w:val="el-GR"/>
        </w:rPr>
        <w:t>)</w:t>
      </w:r>
      <w:r w:rsidR="00944C70" w:rsidRPr="006A5C3E">
        <w:rPr>
          <w:rFonts w:ascii="Calibri Light" w:hAnsi="Calibri Light" w:cs="Calibri Light"/>
          <w:b/>
          <w:lang w:val="el-GR"/>
        </w:rPr>
        <w:tab/>
      </w:r>
      <w:r w:rsidR="00944C70" w:rsidRPr="006A5C3E">
        <w:rPr>
          <w:rFonts w:ascii="Calibri Light" w:hAnsi="Calibri Light" w:cs="Calibri Light"/>
          <w:b/>
          <w:lang w:val="el-GR"/>
        </w:rPr>
        <w:tab/>
      </w:r>
      <w:r w:rsidR="00944C70" w:rsidRPr="004B2A32">
        <w:rPr>
          <w:rFonts w:ascii="Calibri Light" w:hAnsi="Calibri Light" w:cs="Calibri Light"/>
          <w:lang w:val="en-GB"/>
        </w:rPr>
        <w:t>For direct publication</w:t>
      </w:r>
    </w:p>
    <w:p w14:paraId="3699BC05" w14:textId="43BDB25E" w:rsidR="00944C70" w:rsidRDefault="00944C70" w:rsidP="00944C70">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xml:space="preserve">.: </w:t>
      </w:r>
      <w:r w:rsidR="00543FDF">
        <w:rPr>
          <w:rFonts w:asciiTheme="majorHAnsi" w:hAnsiTheme="majorHAnsi" w:cstheme="majorHAnsi"/>
        </w:rPr>
        <w:t>0</w:t>
      </w:r>
      <w:r w:rsidR="00A9501B">
        <w:rPr>
          <w:rFonts w:asciiTheme="majorHAnsi" w:hAnsiTheme="majorHAnsi" w:cstheme="majorHAnsi"/>
        </w:rPr>
        <w:t>8</w:t>
      </w:r>
      <w:r>
        <w:rPr>
          <w:rFonts w:asciiTheme="majorHAnsi" w:hAnsiTheme="majorHAnsi" w:cstheme="majorHAnsi"/>
          <w:color w:val="000000" w:themeColor="text1"/>
        </w:rPr>
        <w:t>/1</w:t>
      </w:r>
      <w:r w:rsidR="00543FDF">
        <w:rPr>
          <w:rFonts w:asciiTheme="majorHAnsi" w:hAnsiTheme="majorHAnsi" w:cstheme="majorHAnsi"/>
          <w:color w:val="000000" w:themeColor="text1"/>
        </w:rPr>
        <w:t>1</w:t>
      </w:r>
      <w:r>
        <w:rPr>
          <w:rFonts w:asciiTheme="majorHAnsi" w:hAnsiTheme="majorHAnsi" w:cstheme="majorHAnsi"/>
          <w:color w:val="000000" w:themeColor="text1"/>
        </w:rPr>
        <w:t>/2023</w:t>
      </w:r>
    </w:p>
    <w:p w14:paraId="3805F41B" w14:textId="7138318A" w:rsidR="00E114B7" w:rsidRDefault="00944C70" w:rsidP="00E114B7">
      <w:pPr>
        <w:tabs>
          <w:tab w:val="left" w:pos="497"/>
        </w:tabs>
        <w:jc w:val="both"/>
        <w:rPr>
          <w:rFonts w:ascii="Calibri Light" w:hAnsi="Calibri Light" w:cs="Calibri Light"/>
          <w:lang w:val="en-GB"/>
        </w:rPr>
      </w:pPr>
      <w:r w:rsidRPr="004B2A32">
        <w:rPr>
          <w:rFonts w:ascii="Calibri Light" w:hAnsi="Calibri Light" w:cs="Calibri Light"/>
          <w:lang w:val="en-GB"/>
        </w:rPr>
        <w:t>Email</w:t>
      </w:r>
      <w:r w:rsidRPr="004B2A32">
        <w:rPr>
          <w:rFonts w:ascii="Calibri Light" w:hAnsi="Calibri Light" w:cs="Calibri Light"/>
        </w:rPr>
        <w:t xml:space="preserve">: </w:t>
      </w:r>
      <w:hyperlink r:id="rId10" w:history="1">
        <w:r w:rsidR="00E114B7" w:rsidRPr="009E0178">
          <w:rPr>
            <w:rStyle w:val="Hyperlink"/>
            <w:rFonts w:ascii="Calibri Light" w:hAnsi="Calibri Light" w:cs="Calibri Light"/>
            <w:lang w:val="en-GB"/>
          </w:rPr>
          <w:t>jbl_greece@wavemotion.gr</w:t>
        </w:r>
      </w:hyperlink>
    </w:p>
    <w:p w14:paraId="785C8532" w14:textId="77777777" w:rsidR="00944C70" w:rsidRPr="00E114B7" w:rsidRDefault="00944C70" w:rsidP="00944C70">
      <w:pPr>
        <w:tabs>
          <w:tab w:val="left" w:pos="497"/>
        </w:tabs>
        <w:jc w:val="both"/>
        <w:rPr>
          <w:rFonts w:ascii="Calibri Light" w:hAnsi="Calibri Light" w:cs="Calibri Light"/>
          <w:lang w:val="en-GB"/>
        </w:rPr>
      </w:pPr>
    </w:p>
    <w:p w14:paraId="106EBB5D" w14:textId="77777777" w:rsidR="00944C70" w:rsidRPr="004B2A32" w:rsidRDefault="00944C70" w:rsidP="00944C70">
      <w:pPr>
        <w:tabs>
          <w:tab w:val="left" w:pos="497"/>
        </w:tabs>
        <w:jc w:val="both"/>
        <w:rPr>
          <w:rFonts w:ascii="Calibri Light" w:hAnsi="Calibri Light" w:cs="Calibri Light"/>
        </w:rPr>
      </w:pPr>
    </w:p>
    <w:p w14:paraId="2EDC65E6" w14:textId="77777777" w:rsidR="00890339" w:rsidRDefault="00944C70" w:rsidP="00462BC6">
      <w:pPr>
        <w:pBdr>
          <w:top w:val="single" w:sz="4" w:space="1" w:color="auto"/>
          <w:left w:val="single" w:sz="4" w:space="4" w:color="auto"/>
          <w:bottom w:val="single" w:sz="4" w:space="11" w:color="auto"/>
          <w:right w:val="single" w:sz="4" w:space="4" w:color="auto"/>
        </w:pBdr>
        <w:jc w:val="center"/>
        <w:rPr>
          <w:rFonts w:ascii="Calibri Light" w:hAnsi="Calibri Light" w:cs="Calibri Light"/>
          <w:bCs/>
        </w:rPr>
      </w:pPr>
      <w:r w:rsidRPr="00E114B7">
        <w:rPr>
          <w:rFonts w:ascii="Calibri Light" w:hAnsi="Calibri Light" w:cs="Calibri Light"/>
          <w:bCs/>
        </w:rPr>
        <w:t xml:space="preserve"> </w:t>
      </w:r>
    </w:p>
    <w:p w14:paraId="5C92DE03" w14:textId="7C4E8952" w:rsidR="00890339" w:rsidRPr="00890339" w:rsidRDefault="00890339" w:rsidP="00462BC6">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rPr>
      </w:pPr>
      <w:r w:rsidRPr="00890339">
        <w:rPr>
          <w:rFonts w:ascii="Calibri Light" w:hAnsi="Calibri Light" w:cs="Calibri Light"/>
          <w:b/>
          <w:sz w:val="32"/>
          <w:szCs w:val="32"/>
        </w:rPr>
        <w:t>Live the Sense of Marathon:</w:t>
      </w:r>
    </w:p>
    <w:p w14:paraId="2139E3EC" w14:textId="583DF954" w:rsidR="00944C70" w:rsidRPr="00890339" w:rsidRDefault="00462BC6" w:rsidP="00462BC6">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28"/>
          <w:szCs w:val="28"/>
        </w:rPr>
      </w:pPr>
      <w:r w:rsidRPr="00890339">
        <w:rPr>
          <w:rFonts w:ascii="Calibri Light" w:hAnsi="Calibri Light" w:cs="Calibri Light"/>
          <w:b/>
          <w:sz w:val="28"/>
          <w:szCs w:val="28"/>
        </w:rPr>
        <w:t xml:space="preserve">Τα JBL Sport Headphones </w:t>
      </w:r>
      <w:r w:rsidRPr="00890339">
        <w:rPr>
          <w:rFonts w:ascii="Calibri Light" w:hAnsi="Calibri Light" w:cs="Calibri Light"/>
          <w:b/>
          <w:sz w:val="28"/>
          <w:szCs w:val="28"/>
          <w:lang w:val="el-GR"/>
        </w:rPr>
        <w:t>στην</w:t>
      </w:r>
      <w:r w:rsidRPr="00890339">
        <w:rPr>
          <w:rFonts w:ascii="Calibri Light" w:hAnsi="Calibri Light" w:cs="Calibri Light"/>
          <w:b/>
          <w:sz w:val="28"/>
          <w:szCs w:val="28"/>
        </w:rPr>
        <w:t xml:space="preserve"> </w:t>
      </w:r>
      <w:r w:rsidR="008F0787" w:rsidRPr="00890339">
        <w:rPr>
          <w:rFonts w:ascii="Calibri Light" w:hAnsi="Calibri Light" w:cs="Calibri Light"/>
          <w:b/>
          <w:sz w:val="28"/>
          <w:szCs w:val="28"/>
        </w:rPr>
        <w:t>OPAP</w:t>
      </w:r>
      <w:r w:rsidRPr="00890339">
        <w:rPr>
          <w:rFonts w:ascii="Calibri Light" w:hAnsi="Calibri Light" w:cs="Calibri Light"/>
          <w:b/>
          <w:sz w:val="28"/>
          <w:szCs w:val="28"/>
        </w:rPr>
        <w:t xml:space="preserve"> MARATHON EXPO 2023</w:t>
      </w:r>
    </w:p>
    <w:p w14:paraId="3903E53B" w14:textId="2FD02C65" w:rsidR="00566FC1" w:rsidRPr="006A5C3E" w:rsidRDefault="00BE58F5" w:rsidP="003E0531">
      <w:pPr>
        <w:autoSpaceDE w:val="0"/>
        <w:autoSpaceDN w:val="0"/>
        <w:adjustRightInd w:val="0"/>
        <w:jc w:val="both"/>
        <w:rPr>
          <w:rFonts w:cs="Calibri"/>
          <w:i/>
          <w:iCs/>
          <w:color w:val="000000"/>
          <w:sz w:val="28"/>
          <w:szCs w:val="28"/>
        </w:rPr>
      </w:pPr>
      <w:r w:rsidRPr="00FC40D5">
        <w:rPr>
          <w:rFonts w:cs="Calibri"/>
          <w:i/>
          <w:iCs/>
          <w:color w:val="000000"/>
          <w:sz w:val="28"/>
          <w:szCs w:val="28"/>
        </w:rPr>
        <w:t xml:space="preserve">                                                       </w:t>
      </w:r>
    </w:p>
    <w:p w14:paraId="27CEDB14" w14:textId="597AB388" w:rsidR="00566FC1" w:rsidRPr="00362F38" w:rsidRDefault="006A5C3E" w:rsidP="003E0531">
      <w:pPr>
        <w:autoSpaceDE w:val="0"/>
        <w:autoSpaceDN w:val="0"/>
        <w:adjustRightInd w:val="0"/>
        <w:jc w:val="both"/>
        <w:rPr>
          <w:rFonts w:cs="Calibri"/>
          <w:bCs/>
          <w:color w:val="000000"/>
        </w:rPr>
      </w:pPr>
      <w:r>
        <w:rPr>
          <w:rFonts w:cs="Calibri"/>
          <w:noProof/>
        </w:rPr>
        <w:drawing>
          <wp:inline distT="0" distB="0" distL="0" distR="0" wp14:anchorId="53465F77" wp14:editId="63E01012">
            <wp:extent cx="5934075" cy="3333750"/>
            <wp:effectExtent l="0" t="0" r="9525" b="0"/>
            <wp:docPr id="182119123" name="Picture 2" descr="A person wearing earbud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123" name="Picture 2" descr="A person wearing earbuds and sm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7ABCAC9" w14:textId="77777777" w:rsidR="00566FC1" w:rsidRPr="00362F38" w:rsidRDefault="00566FC1" w:rsidP="003E0531">
      <w:pPr>
        <w:autoSpaceDE w:val="0"/>
        <w:autoSpaceDN w:val="0"/>
        <w:adjustRightInd w:val="0"/>
        <w:jc w:val="both"/>
        <w:rPr>
          <w:rFonts w:cs="Calibri"/>
          <w:bCs/>
          <w:color w:val="000000"/>
        </w:rPr>
      </w:pPr>
    </w:p>
    <w:p w14:paraId="4C7E01C6" w14:textId="0DDB0FB8" w:rsidR="00A05E5F" w:rsidRPr="0006197D" w:rsidRDefault="00F27007" w:rsidP="006473A0">
      <w:pPr>
        <w:autoSpaceDE w:val="0"/>
        <w:autoSpaceDN w:val="0"/>
        <w:adjustRightInd w:val="0"/>
        <w:jc w:val="both"/>
        <w:rPr>
          <w:rFonts w:cs="Calibri"/>
          <w:color w:val="000000"/>
          <w:lang w:val="el-GR"/>
        </w:rPr>
      </w:pPr>
      <w:r w:rsidRPr="00F27007">
        <w:rPr>
          <w:rFonts w:cs="Calibri"/>
          <w:bCs/>
          <w:color w:val="000000"/>
          <w:lang w:val="el-GR"/>
        </w:rPr>
        <w:t xml:space="preserve">Αθήνα, </w:t>
      </w:r>
      <w:r w:rsidR="00462BC6">
        <w:rPr>
          <w:rFonts w:cs="Calibri"/>
          <w:bCs/>
          <w:color w:val="000000"/>
          <w:lang w:val="el-GR"/>
        </w:rPr>
        <w:t>Νοέμβριος</w:t>
      </w:r>
      <w:r w:rsidRPr="00F27007">
        <w:rPr>
          <w:rFonts w:cs="Calibri"/>
          <w:bCs/>
          <w:color w:val="000000"/>
          <w:lang w:val="el-GR"/>
        </w:rPr>
        <w:t xml:space="preserve"> 202</w:t>
      </w:r>
      <w:r w:rsidR="007A3213">
        <w:rPr>
          <w:rFonts w:cs="Calibri"/>
          <w:bCs/>
          <w:color w:val="000000"/>
          <w:lang w:val="el-GR"/>
        </w:rPr>
        <w:t>3</w:t>
      </w:r>
      <w:r>
        <w:rPr>
          <w:rFonts w:cs="Calibri"/>
          <w:bCs/>
          <w:color w:val="000000"/>
          <w:lang w:val="el-GR"/>
        </w:rPr>
        <w:t xml:space="preserve">. - </w:t>
      </w:r>
      <w:r w:rsidR="00462BC6" w:rsidRPr="00462BC6">
        <w:rPr>
          <w:rFonts w:cs="Calibri"/>
          <w:color w:val="000000"/>
          <w:lang w:val="el-GR"/>
        </w:rPr>
        <w:t xml:space="preserve">Για ακόμη μία χρονιά, η </w:t>
      </w:r>
      <w:proofErr w:type="spellStart"/>
      <w:r w:rsidR="00462BC6" w:rsidRPr="00462BC6">
        <w:rPr>
          <w:rFonts w:cs="Calibri"/>
          <w:color w:val="000000"/>
        </w:rPr>
        <w:t>WaveMotion</w:t>
      </w:r>
      <w:proofErr w:type="spellEnd"/>
      <w:r w:rsidR="00462BC6" w:rsidRPr="00462BC6">
        <w:rPr>
          <w:rFonts w:cs="Calibri"/>
          <w:color w:val="000000"/>
          <w:lang w:val="el-GR"/>
        </w:rPr>
        <w:t xml:space="preserve"> Α.Ε., επίσημος διανομέας για τα </w:t>
      </w:r>
      <w:r w:rsidR="00462BC6" w:rsidRPr="00462BC6">
        <w:rPr>
          <w:rFonts w:cs="Calibri"/>
          <w:color w:val="000000"/>
        </w:rPr>
        <w:t>lifestyle</w:t>
      </w:r>
      <w:r w:rsidR="00462BC6" w:rsidRPr="00462BC6">
        <w:rPr>
          <w:rFonts w:cs="Calibri"/>
          <w:color w:val="000000"/>
          <w:lang w:val="el-GR"/>
        </w:rPr>
        <w:t xml:space="preserve"> προϊόντα ήχου της </w:t>
      </w:r>
      <w:r w:rsidR="00462BC6" w:rsidRPr="00462BC6">
        <w:rPr>
          <w:rFonts w:cs="Calibri"/>
          <w:color w:val="000000"/>
        </w:rPr>
        <w:t>JBL</w:t>
      </w:r>
      <w:r w:rsidR="00462BC6" w:rsidRPr="00462BC6">
        <w:rPr>
          <w:rFonts w:cs="Calibri"/>
          <w:color w:val="000000"/>
          <w:lang w:val="el-GR"/>
        </w:rPr>
        <w:t xml:space="preserve">, συμμετέχει στην έκθεση </w:t>
      </w:r>
      <w:r w:rsidR="008F0787">
        <w:rPr>
          <w:rFonts w:cs="Calibri"/>
          <w:color w:val="000000"/>
        </w:rPr>
        <w:t>OPAP</w:t>
      </w:r>
      <w:r w:rsidR="00462BC6" w:rsidRPr="00462BC6">
        <w:rPr>
          <w:rFonts w:cs="Calibri"/>
          <w:color w:val="000000"/>
          <w:lang w:val="el-GR"/>
        </w:rPr>
        <w:t xml:space="preserve"> </w:t>
      </w:r>
      <w:r w:rsidR="00462BC6" w:rsidRPr="00462BC6">
        <w:rPr>
          <w:rFonts w:cs="Calibri"/>
          <w:color w:val="000000"/>
        </w:rPr>
        <w:t>MARATHON</w:t>
      </w:r>
      <w:r w:rsidR="00462BC6" w:rsidRPr="00462BC6">
        <w:rPr>
          <w:rFonts w:cs="Calibri"/>
          <w:color w:val="000000"/>
          <w:lang w:val="el-GR"/>
        </w:rPr>
        <w:t xml:space="preserve"> </w:t>
      </w:r>
      <w:r w:rsidR="00462BC6" w:rsidRPr="00462BC6">
        <w:rPr>
          <w:rFonts w:cs="Calibri"/>
          <w:color w:val="000000"/>
        </w:rPr>
        <w:t>EXPO</w:t>
      </w:r>
      <w:r w:rsidR="00462BC6" w:rsidRPr="00462BC6">
        <w:rPr>
          <w:rFonts w:cs="Calibri"/>
          <w:color w:val="000000"/>
          <w:lang w:val="el-GR"/>
        </w:rPr>
        <w:t>, η οποία διενεργείται παράλληλα με τον</w:t>
      </w:r>
      <w:r w:rsidR="00462BC6" w:rsidRPr="00462BC6">
        <w:rPr>
          <w:rFonts w:cs="Calibri"/>
          <w:color w:val="000000"/>
        </w:rPr>
        <w:t> </w:t>
      </w:r>
      <w:r w:rsidR="00462BC6" w:rsidRPr="00462BC6">
        <w:rPr>
          <w:rFonts w:cs="Calibri"/>
          <w:color w:val="000000"/>
          <w:lang w:val="el-GR"/>
        </w:rPr>
        <w:t>Αυθεντικό Μαραθώνιο Αθηνών. Η Έκθεση</w:t>
      </w:r>
      <w:r w:rsidR="00462BC6" w:rsidRPr="00462BC6">
        <w:rPr>
          <w:rFonts w:cs="Calibri"/>
          <w:color w:val="000000"/>
        </w:rPr>
        <w:t> </w:t>
      </w:r>
      <w:r w:rsidR="00462BC6" w:rsidRPr="00462BC6">
        <w:rPr>
          <w:rFonts w:cs="Calibri"/>
          <w:color w:val="000000"/>
          <w:lang w:val="el-GR"/>
        </w:rPr>
        <w:t xml:space="preserve"> αποτελεί ένα μοναδικό αθλητικό και εμπορικό φεστιβάλ όπου οι συμμετέχοντες και οι επισκέπτες του Μαραθωνίου καθώς και όλοι οι αθλητές, μπορούν να ενημερωθούν και να γνωρίσουν προϊόντα και υπηρεσίες γύρω από τον αθλητισμό, που τους αφορούν.</w:t>
      </w:r>
      <w:r w:rsidR="00566FC1" w:rsidRPr="00566FC1">
        <w:rPr>
          <w:rFonts w:cs="Calibri"/>
          <w:color w:val="000000"/>
          <w:lang w:val="el-GR"/>
        </w:rPr>
        <w:t xml:space="preserve"> </w:t>
      </w:r>
      <w:r w:rsidR="00C66633" w:rsidRPr="00462BC6">
        <w:rPr>
          <w:rFonts w:cs="Calibri"/>
          <w:color w:val="000000"/>
          <w:lang w:val="el-GR"/>
        </w:rPr>
        <w:t>Τα</w:t>
      </w:r>
      <w:r w:rsidR="00C66633" w:rsidRPr="00462BC6">
        <w:rPr>
          <w:rFonts w:cs="Calibri"/>
          <w:color w:val="000000"/>
        </w:rPr>
        <w:t> JBL</w:t>
      </w:r>
      <w:r w:rsidR="00C66633" w:rsidRPr="00462BC6">
        <w:rPr>
          <w:rFonts w:cs="Calibri"/>
          <w:color w:val="000000"/>
          <w:lang w:val="el-GR"/>
        </w:rPr>
        <w:t xml:space="preserve"> </w:t>
      </w:r>
      <w:r w:rsidR="00C66633" w:rsidRPr="00462BC6">
        <w:rPr>
          <w:rFonts w:cs="Calibri"/>
          <w:color w:val="000000"/>
        </w:rPr>
        <w:t>Sport</w:t>
      </w:r>
      <w:r w:rsidR="00C66633" w:rsidRPr="00462BC6">
        <w:rPr>
          <w:rFonts w:cs="Calibri"/>
          <w:color w:val="000000"/>
          <w:lang w:val="el-GR"/>
        </w:rPr>
        <w:t xml:space="preserve"> </w:t>
      </w:r>
      <w:r w:rsidR="00C66633" w:rsidRPr="00462BC6">
        <w:rPr>
          <w:rFonts w:cs="Calibri"/>
          <w:color w:val="000000"/>
        </w:rPr>
        <w:t>Headphones </w:t>
      </w:r>
      <w:r w:rsidR="00C66633" w:rsidRPr="00462BC6">
        <w:rPr>
          <w:rFonts w:cs="Calibri"/>
          <w:color w:val="000000"/>
          <w:lang w:val="el-GR"/>
        </w:rPr>
        <w:t xml:space="preserve">διακρίνονται από την εργονομία τους, τα στιβαρά χαρακτηριστικά αλλά πάνω απ’ όλα, φέρνουν στην άθλησή σας, τον θρυλικό ήχο της </w:t>
      </w:r>
      <w:r w:rsidR="00C66633" w:rsidRPr="00462BC6">
        <w:rPr>
          <w:rFonts w:cs="Calibri"/>
          <w:color w:val="000000"/>
        </w:rPr>
        <w:t>JBL</w:t>
      </w:r>
      <w:r w:rsidR="00C66633" w:rsidRPr="00462BC6">
        <w:rPr>
          <w:rFonts w:cs="Calibri"/>
          <w:color w:val="000000"/>
          <w:lang w:val="el-GR"/>
        </w:rPr>
        <w:t>.</w:t>
      </w:r>
      <w:r w:rsidR="00462BC6" w:rsidRPr="00462BC6">
        <w:rPr>
          <w:rFonts w:cs="Calibri"/>
          <w:color w:val="000000"/>
        </w:rPr>
        <w:t>H</w:t>
      </w:r>
      <w:r w:rsidR="00462BC6" w:rsidRPr="00462BC6">
        <w:rPr>
          <w:rFonts w:cs="Calibri"/>
          <w:color w:val="000000"/>
          <w:lang w:val="el-GR"/>
        </w:rPr>
        <w:t xml:space="preserve"> </w:t>
      </w:r>
      <w:r w:rsidR="008F0787">
        <w:rPr>
          <w:rFonts w:cs="Calibri"/>
          <w:color w:val="000000"/>
        </w:rPr>
        <w:t>JBL</w:t>
      </w:r>
      <w:r w:rsidR="00462BC6" w:rsidRPr="00462BC6">
        <w:rPr>
          <w:rFonts w:cs="Calibri"/>
          <w:color w:val="000000"/>
          <w:lang w:val="el-GR"/>
        </w:rPr>
        <w:t xml:space="preserve"> θα παρουσιάσει στην </w:t>
      </w:r>
      <w:r w:rsidR="008F0787">
        <w:rPr>
          <w:rFonts w:cs="Calibri"/>
          <w:color w:val="000000"/>
        </w:rPr>
        <w:t>OPAP</w:t>
      </w:r>
      <w:r w:rsidR="00462BC6" w:rsidRPr="00462BC6">
        <w:rPr>
          <w:rFonts w:cs="Calibri"/>
          <w:color w:val="000000"/>
          <w:lang w:val="el-GR"/>
        </w:rPr>
        <w:t xml:space="preserve"> </w:t>
      </w:r>
      <w:r w:rsidR="00462BC6" w:rsidRPr="00462BC6">
        <w:rPr>
          <w:rFonts w:cs="Calibri"/>
          <w:color w:val="000000"/>
        </w:rPr>
        <w:t>MARATHON</w:t>
      </w:r>
      <w:r w:rsidR="00462BC6" w:rsidRPr="00462BC6">
        <w:rPr>
          <w:rFonts w:cs="Calibri"/>
          <w:color w:val="000000"/>
          <w:lang w:val="el-GR"/>
        </w:rPr>
        <w:t xml:space="preserve"> </w:t>
      </w:r>
      <w:r w:rsidR="00462BC6" w:rsidRPr="00462BC6">
        <w:rPr>
          <w:rFonts w:cs="Calibri"/>
          <w:color w:val="000000"/>
        </w:rPr>
        <w:t>EXPO</w:t>
      </w:r>
      <w:r w:rsidR="00462BC6" w:rsidRPr="00462BC6">
        <w:rPr>
          <w:rFonts w:cs="Calibri"/>
          <w:color w:val="000000"/>
          <w:lang w:val="el-GR"/>
        </w:rPr>
        <w:t xml:space="preserve"> την νέα, πλήρη και ανανεωμένη γκάμα των </w:t>
      </w:r>
      <w:r w:rsidR="00462BC6" w:rsidRPr="00462BC6">
        <w:rPr>
          <w:rFonts w:cs="Calibri"/>
          <w:color w:val="000000"/>
        </w:rPr>
        <w:t>Sport</w:t>
      </w:r>
      <w:r w:rsidR="00462BC6" w:rsidRPr="00462BC6">
        <w:rPr>
          <w:rFonts w:cs="Calibri"/>
          <w:color w:val="000000"/>
          <w:lang w:val="el-GR"/>
        </w:rPr>
        <w:t xml:space="preserve"> </w:t>
      </w:r>
      <w:r w:rsidR="00462BC6" w:rsidRPr="00462BC6">
        <w:rPr>
          <w:rFonts w:cs="Calibri"/>
          <w:color w:val="000000"/>
        </w:rPr>
        <w:t>Headphones</w:t>
      </w:r>
      <w:r w:rsidR="00462BC6" w:rsidRPr="00462BC6">
        <w:rPr>
          <w:rFonts w:cs="Calibri"/>
          <w:color w:val="000000"/>
          <w:lang w:val="el-GR"/>
        </w:rPr>
        <w:t xml:space="preserve"> της </w:t>
      </w:r>
      <w:r w:rsidR="00462BC6" w:rsidRPr="00462BC6">
        <w:rPr>
          <w:rFonts w:cs="Calibri"/>
          <w:color w:val="000000"/>
        </w:rPr>
        <w:t>JBL</w:t>
      </w:r>
      <w:r w:rsidR="008F0787" w:rsidRPr="008F0787">
        <w:rPr>
          <w:rFonts w:cs="Calibri"/>
          <w:color w:val="000000"/>
          <w:lang w:val="el-GR"/>
        </w:rPr>
        <w:t xml:space="preserve"> </w:t>
      </w:r>
      <w:r w:rsidR="008F0787">
        <w:rPr>
          <w:rFonts w:cs="Calibri"/>
          <w:color w:val="000000"/>
          <w:lang w:val="el-GR"/>
        </w:rPr>
        <w:t xml:space="preserve">με τα νέα </w:t>
      </w:r>
      <w:r w:rsidR="00A05E5F" w:rsidRPr="00176A04">
        <w:rPr>
          <w:rFonts w:eastAsiaTheme="minorHAnsi" w:cs="Calibri"/>
          <w:sz w:val="24"/>
          <w:szCs w:val="24"/>
        </w:rPr>
        <w:t>JBL</w:t>
      </w:r>
      <w:r w:rsidR="00A05E5F" w:rsidRPr="00176A04">
        <w:rPr>
          <w:rFonts w:eastAsiaTheme="minorHAnsi" w:cs="Calibri"/>
          <w:sz w:val="24"/>
          <w:szCs w:val="24"/>
          <w:lang w:val="el-GR"/>
        </w:rPr>
        <w:t xml:space="preserve"> </w:t>
      </w:r>
      <w:proofErr w:type="spellStart"/>
      <w:r w:rsidR="00A05E5F" w:rsidRPr="00176A04">
        <w:rPr>
          <w:rFonts w:eastAsiaTheme="minorHAnsi" w:cs="Calibri"/>
          <w:sz w:val="24"/>
          <w:szCs w:val="24"/>
        </w:rPr>
        <w:t>Soundgear</w:t>
      </w:r>
      <w:proofErr w:type="spellEnd"/>
      <w:r w:rsidR="00A05E5F" w:rsidRPr="00176A04">
        <w:rPr>
          <w:rFonts w:eastAsiaTheme="minorHAnsi" w:cs="Calibri"/>
          <w:sz w:val="24"/>
          <w:szCs w:val="24"/>
          <w:lang w:val="el-GR"/>
        </w:rPr>
        <w:t xml:space="preserve"> </w:t>
      </w:r>
      <w:r w:rsidR="00A05E5F" w:rsidRPr="00176A04">
        <w:rPr>
          <w:rFonts w:eastAsiaTheme="minorHAnsi" w:cs="Calibri"/>
          <w:sz w:val="24"/>
          <w:szCs w:val="24"/>
        </w:rPr>
        <w:t>Sense</w:t>
      </w:r>
      <w:r w:rsidR="00A05E5F" w:rsidRPr="00462BC6">
        <w:rPr>
          <w:rFonts w:cs="Calibri"/>
          <w:color w:val="000000"/>
          <w:lang w:val="el-GR"/>
        </w:rPr>
        <w:t xml:space="preserve"> </w:t>
      </w:r>
      <w:r w:rsidR="00A05E5F">
        <w:rPr>
          <w:rFonts w:cs="Calibri"/>
          <w:color w:val="000000"/>
          <w:lang w:val="el-GR"/>
        </w:rPr>
        <w:t xml:space="preserve">να </w:t>
      </w:r>
      <w:r w:rsidR="00A43990">
        <w:rPr>
          <w:rFonts w:cs="Calibri"/>
          <w:color w:val="000000"/>
          <w:lang w:val="el-GR"/>
        </w:rPr>
        <w:t>βρίσκονται</w:t>
      </w:r>
      <w:r w:rsidR="00A05E5F">
        <w:rPr>
          <w:rFonts w:cs="Calibri"/>
          <w:color w:val="000000"/>
          <w:lang w:val="el-GR"/>
        </w:rPr>
        <w:t xml:space="preserve"> στο επίκεντρο</w:t>
      </w:r>
      <w:r w:rsidR="0006197D">
        <w:rPr>
          <w:rFonts w:cs="Calibri"/>
          <w:color w:val="000000"/>
          <w:lang w:val="el-GR"/>
        </w:rPr>
        <w:t xml:space="preserve">, τα πρώτα ακουστικά με την τεχνολογία </w:t>
      </w:r>
      <w:r w:rsidR="0006197D" w:rsidRPr="00A643BC">
        <w:t>JBL</w:t>
      </w:r>
      <w:r w:rsidR="0006197D" w:rsidRPr="00A643BC">
        <w:rPr>
          <w:lang w:val="el-GR"/>
        </w:rPr>
        <w:t xml:space="preserve"> </w:t>
      </w:r>
      <w:proofErr w:type="spellStart"/>
      <w:r w:rsidR="0006197D" w:rsidRPr="00A643BC">
        <w:t>OpenSound</w:t>
      </w:r>
      <w:proofErr w:type="spellEnd"/>
      <w:r w:rsidR="0006197D">
        <w:rPr>
          <w:lang w:val="el-GR"/>
        </w:rPr>
        <w:t>.</w:t>
      </w:r>
    </w:p>
    <w:p w14:paraId="7E7E43A6" w14:textId="77777777" w:rsidR="006E4617" w:rsidRDefault="006E4617" w:rsidP="006473A0">
      <w:pPr>
        <w:autoSpaceDE w:val="0"/>
        <w:autoSpaceDN w:val="0"/>
        <w:adjustRightInd w:val="0"/>
        <w:jc w:val="both"/>
        <w:rPr>
          <w:rFonts w:cs="Calibri"/>
          <w:color w:val="000000"/>
          <w:lang w:val="el-GR"/>
        </w:rPr>
      </w:pPr>
    </w:p>
    <w:p w14:paraId="501344C8" w14:textId="77777777" w:rsidR="00C8504E" w:rsidRDefault="00C8504E" w:rsidP="006E4617">
      <w:pPr>
        <w:jc w:val="both"/>
        <w:rPr>
          <w:lang w:val="el-GR"/>
        </w:rPr>
      </w:pPr>
    </w:p>
    <w:p w14:paraId="0E311B6E" w14:textId="77777777" w:rsidR="00C8504E" w:rsidRPr="00362F38" w:rsidRDefault="00C8504E" w:rsidP="006E4617">
      <w:pPr>
        <w:jc w:val="both"/>
        <w:rPr>
          <w:b/>
          <w:bCs/>
          <w:lang w:val="el-GR"/>
        </w:rPr>
      </w:pPr>
    </w:p>
    <w:p w14:paraId="5290F2FB" w14:textId="77777777" w:rsidR="00C8504E" w:rsidRPr="00362F38" w:rsidRDefault="00C8504E" w:rsidP="006E4617">
      <w:pPr>
        <w:jc w:val="both"/>
        <w:rPr>
          <w:b/>
          <w:bCs/>
          <w:lang w:val="el-GR"/>
        </w:rPr>
      </w:pPr>
    </w:p>
    <w:p w14:paraId="61259696" w14:textId="77777777" w:rsidR="00C8504E" w:rsidRPr="00362F38" w:rsidRDefault="00C8504E" w:rsidP="006E4617">
      <w:pPr>
        <w:jc w:val="both"/>
        <w:rPr>
          <w:b/>
          <w:bCs/>
          <w:lang w:val="el-GR"/>
        </w:rPr>
      </w:pPr>
    </w:p>
    <w:p w14:paraId="2A8D202B" w14:textId="77777777" w:rsidR="00C8504E" w:rsidRPr="00362F38" w:rsidRDefault="00C8504E" w:rsidP="006E4617">
      <w:pPr>
        <w:jc w:val="both"/>
        <w:rPr>
          <w:b/>
          <w:bCs/>
          <w:lang w:val="el-GR"/>
        </w:rPr>
      </w:pPr>
    </w:p>
    <w:p w14:paraId="42D71768" w14:textId="77777777" w:rsidR="00C8504E" w:rsidRPr="00362F38" w:rsidRDefault="00C8504E" w:rsidP="006E4617">
      <w:pPr>
        <w:jc w:val="both"/>
        <w:rPr>
          <w:b/>
          <w:bCs/>
          <w:lang w:val="el-GR"/>
        </w:rPr>
      </w:pPr>
    </w:p>
    <w:p w14:paraId="1F13C451" w14:textId="77777777" w:rsidR="00C8504E" w:rsidRPr="00362F38" w:rsidRDefault="00C8504E" w:rsidP="006E4617">
      <w:pPr>
        <w:jc w:val="both"/>
        <w:rPr>
          <w:b/>
          <w:bCs/>
          <w:lang w:val="el-GR"/>
        </w:rPr>
      </w:pPr>
    </w:p>
    <w:p w14:paraId="18C270BA" w14:textId="50A9D9C2" w:rsidR="00C8504E" w:rsidRDefault="00C8504E" w:rsidP="006E4617">
      <w:pPr>
        <w:jc w:val="both"/>
        <w:rPr>
          <w:lang w:val="el-GR"/>
        </w:rPr>
      </w:pPr>
      <w:r w:rsidRPr="00A643BC">
        <w:rPr>
          <w:b/>
          <w:bCs/>
        </w:rPr>
        <w:t>JBL</w:t>
      </w:r>
      <w:r w:rsidRPr="00A643BC">
        <w:rPr>
          <w:b/>
          <w:bCs/>
          <w:lang w:val="el-GR"/>
        </w:rPr>
        <w:t xml:space="preserve"> </w:t>
      </w:r>
      <w:proofErr w:type="spellStart"/>
      <w:r w:rsidRPr="00A643BC">
        <w:rPr>
          <w:b/>
          <w:bCs/>
        </w:rPr>
        <w:t>Soundgear</w:t>
      </w:r>
      <w:proofErr w:type="spellEnd"/>
      <w:r w:rsidRPr="00A643BC">
        <w:rPr>
          <w:b/>
          <w:bCs/>
          <w:lang w:val="el-GR"/>
        </w:rPr>
        <w:t xml:space="preserve"> </w:t>
      </w:r>
      <w:r w:rsidRPr="00A643BC">
        <w:rPr>
          <w:b/>
          <w:bCs/>
        </w:rPr>
        <w:t>Sense</w:t>
      </w:r>
      <w:r w:rsidRPr="00A643BC">
        <w:rPr>
          <w:lang w:val="el-GR"/>
        </w:rPr>
        <w:t xml:space="preserve"> </w:t>
      </w:r>
    </w:p>
    <w:p w14:paraId="7FE6E2E6" w14:textId="37DD09D9" w:rsidR="006E4617" w:rsidRPr="00A643BC" w:rsidRDefault="0006197D" w:rsidP="006E4617">
      <w:pPr>
        <w:jc w:val="both"/>
        <w:rPr>
          <w:lang w:val="el-GR"/>
        </w:rPr>
      </w:pPr>
      <w:r>
        <w:rPr>
          <w:noProof/>
        </w:rPr>
        <w:drawing>
          <wp:anchor distT="0" distB="0" distL="114300" distR="114300" simplePos="0" relativeHeight="251658247" behindDoc="0" locked="0" layoutInCell="1" allowOverlap="1" wp14:anchorId="6F261793" wp14:editId="77936880">
            <wp:simplePos x="0" y="0"/>
            <wp:positionH relativeFrom="column">
              <wp:posOffset>3676650</wp:posOffset>
            </wp:positionH>
            <wp:positionV relativeFrom="paragraph">
              <wp:posOffset>2733675</wp:posOffset>
            </wp:positionV>
            <wp:extent cx="2552700" cy="2552700"/>
            <wp:effectExtent l="0" t="0" r="0" b="0"/>
            <wp:wrapSquare wrapText="bothSides"/>
            <wp:docPr id="872869788" name="Picture 872869788" descr="Soundgear Sense, True Wireless Open-Ear Headphones, IP54, Nec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undgear Sense, True Wireless Open-Ear Headphones, IP54, Neck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617">
        <w:rPr>
          <w:noProof/>
        </w:rPr>
        <w:drawing>
          <wp:anchor distT="0" distB="0" distL="114300" distR="114300" simplePos="0" relativeHeight="251658246" behindDoc="0" locked="0" layoutInCell="1" allowOverlap="1" wp14:anchorId="056072A2" wp14:editId="62C8446E">
            <wp:simplePos x="0" y="0"/>
            <wp:positionH relativeFrom="margin">
              <wp:align>right</wp:align>
            </wp:positionH>
            <wp:positionV relativeFrom="paragraph">
              <wp:posOffset>13970</wp:posOffset>
            </wp:positionV>
            <wp:extent cx="2562784" cy="1706880"/>
            <wp:effectExtent l="0" t="0" r="9525" b="7620"/>
            <wp:wrapSquare wrapText="bothSides"/>
            <wp:docPr id="1669648211" name="Picture 1669648211"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48211" name="Picture 9" descr="A person sitting on the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784" cy="1706880"/>
                    </a:xfrm>
                    <a:prstGeom prst="rect">
                      <a:avLst/>
                    </a:prstGeom>
                    <a:noFill/>
                    <a:ln>
                      <a:noFill/>
                    </a:ln>
                  </pic:spPr>
                </pic:pic>
              </a:graphicData>
            </a:graphic>
          </wp:anchor>
        </w:drawing>
      </w:r>
      <w:r w:rsidR="006E4617" w:rsidRPr="00A643BC">
        <w:rPr>
          <w:lang w:val="el-GR"/>
        </w:rPr>
        <w:t xml:space="preserve">Τα ασύρματα ακουστικά </w:t>
      </w:r>
      <w:r w:rsidR="006E4617" w:rsidRPr="00A643BC">
        <w:rPr>
          <w:b/>
          <w:bCs/>
        </w:rPr>
        <w:t>JBL</w:t>
      </w:r>
      <w:r w:rsidR="006E4617" w:rsidRPr="00A643BC">
        <w:rPr>
          <w:b/>
          <w:bCs/>
          <w:lang w:val="el-GR"/>
        </w:rPr>
        <w:t xml:space="preserve"> </w:t>
      </w:r>
      <w:proofErr w:type="spellStart"/>
      <w:r w:rsidR="006E4617" w:rsidRPr="00A643BC">
        <w:rPr>
          <w:b/>
          <w:bCs/>
        </w:rPr>
        <w:t>Soundgear</w:t>
      </w:r>
      <w:proofErr w:type="spellEnd"/>
      <w:r w:rsidR="006E4617" w:rsidRPr="00A643BC">
        <w:rPr>
          <w:b/>
          <w:bCs/>
          <w:lang w:val="el-GR"/>
        </w:rPr>
        <w:t xml:space="preserve"> </w:t>
      </w:r>
      <w:r w:rsidR="006E4617" w:rsidRPr="00A643BC">
        <w:rPr>
          <w:b/>
          <w:bCs/>
        </w:rPr>
        <w:t>Sense</w:t>
      </w:r>
      <w:r w:rsidR="006E4617" w:rsidRPr="00A643BC">
        <w:rPr>
          <w:lang w:val="el-GR"/>
        </w:rPr>
        <w:t xml:space="preserve"> διαθέτουν την τεχνολογία </w:t>
      </w:r>
      <w:r w:rsidR="006E4617" w:rsidRPr="00A643BC">
        <w:t>JBL</w:t>
      </w:r>
      <w:r w:rsidR="006E4617" w:rsidRPr="00A643BC">
        <w:rPr>
          <w:lang w:val="el-GR"/>
        </w:rPr>
        <w:t xml:space="preserve"> </w:t>
      </w:r>
      <w:proofErr w:type="spellStart"/>
      <w:r w:rsidR="006E4617" w:rsidRPr="00A643BC">
        <w:t>OpenSound</w:t>
      </w:r>
      <w:proofErr w:type="spellEnd"/>
      <w:r w:rsidR="006E4617" w:rsidRPr="00A643BC">
        <w:rPr>
          <w:lang w:val="el-GR"/>
        </w:rPr>
        <w:t xml:space="preserve"> μετάδοσης αέρα, με την οποία δεν κλείνει εντελώς το ακουστικό σου κανάλι, προσφέροντας σου άνεση ώστε να μπορείς να τα φοράς για ώρες. Τα ευέλικτα άγκιστρα αυτιού επιτρέπουν να επιλέξεις αν θες να συγκεντρωθείς στη μουσική ή στις κλήσεις, ή να ακούς τους θορύβους από τον κόσμο γύρω σου. Το αποσπώμενο </w:t>
      </w:r>
      <w:r w:rsidR="006E4617" w:rsidRPr="00A643BC">
        <w:t>neckband</w:t>
      </w:r>
      <w:r w:rsidR="006E4617" w:rsidRPr="00A643BC">
        <w:rPr>
          <w:lang w:val="el-GR"/>
        </w:rPr>
        <w:t xml:space="preserve"> παρέχει ακόμα περισσότερη ασφάλεια όσο γυμνάζεσαι, και ο δείκτης αδιαβροχοποίησης </w:t>
      </w:r>
      <w:r w:rsidR="006E4617" w:rsidRPr="00A643BC">
        <w:t>IP</w:t>
      </w:r>
      <w:r w:rsidR="006E4617" w:rsidRPr="00A643BC">
        <w:rPr>
          <w:lang w:val="el-GR"/>
        </w:rPr>
        <w:t xml:space="preserve">54 σημαίνει ότι αντέχουν τον ιδρώτα—ή ακόμη και τη ψιλή βροχή. Η φωνή σου θα είναι πεντακάθαρη, ακόμα και μια μέρα με αέρα, χάρη στα τέσσερα μικρόφωνα που διαθέτουν. Επέλεξε εσύ πως θα χρησιμοποιείς τις λειτουργίες αφής σε κάθε ακουστικό ώστε να χειριστείς μουσική και κλήσεις μέσω της εφαρμογής </w:t>
      </w:r>
      <w:r w:rsidR="006E4617" w:rsidRPr="00A643BC">
        <w:t>My</w:t>
      </w:r>
      <w:r w:rsidR="006E4617" w:rsidRPr="00A643BC">
        <w:rPr>
          <w:lang w:val="el-GR"/>
        </w:rPr>
        <w:t xml:space="preserve"> </w:t>
      </w:r>
      <w:r w:rsidR="006E4617" w:rsidRPr="00A643BC">
        <w:t>JBL</w:t>
      </w:r>
      <w:r w:rsidR="006E4617" w:rsidRPr="00A643BC">
        <w:rPr>
          <w:lang w:val="el-GR"/>
        </w:rPr>
        <w:t xml:space="preserve"> </w:t>
      </w:r>
      <w:r w:rsidR="006E4617" w:rsidRPr="00A643BC">
        <w:t>Headphones</w:t>
      </w:r>
      <w:r w:rsidR="006E4617" w:rsidRPr="00A643BC">
        <w:rPr>
          <w:lang w:val="el-GR"/>
        </w:rPr>
        <w:t xml:space="preserve">. Τα </w:t>
      </w:r>
      <w:r w:rsidR="006E4617" w:rsidRPr="00A643BC">
        <w:t>JBL</w:t>
      </w:r>
      <w:r w:rsidR="006E4617" w:rsidRPr="00A643BC">
        <w:rPr>
          <w:lang w:val="el-GR"/>
        </w:rPr>
        <w:t xml:space="preserve"> </w:t>
      </w:r>
      <w:proofErr w:type="spellStart"/>
      <w:r w:rsidR="006E4617" w:rsidRPr="00A643BC">
        <w:t>Soundgear</w:t>
      </w:r>
      <w:proofErr w:type="spellEnd"/>
      <w:r w:rsidR="006E4617" w:rsidRPr="00A643BC">
        <w:rPr>
          <w:lang w:val="el-GR"/>
        </w:rPr>
        <w:t xml:space="preserve"> </w:t>
      </w:r>
      <w:r w:rsidR="006E4617" w:rsidRPr="00A643BC">
        <w:t>Sense</w:t>
      </w:r>
      <w:r w:rsidR="006E4617" w:rsidRPr="00A643BC">
        <w:rPr>
          <w:lang w:val="el-GR"/>
        </w:rPr>
        <w:t xml:space="preserve"> είναι όσο ευέλικτα όσο και εσύ.</w:t>
      </w:r>
    </w:p>
    <w:p w14:paraId="579B859E" w14:textId="77777777" w:rsidR="006E4617" w:rsidRPr="00A643BC" w:rsidRDefault="006E4617" w:rsidP="006E4617">
      <w:pPr>
        <w:rPr>
          <w:lang w:val="el-GR"/>
        </w:rPr>
      </w:pPr>
    </w:p>
    <w:p w14:paraId="0461E62E" w14:textId="7963C374" w:rsidR="006E4617" w:rsidRPr="00437565" w:rsidRDefault="006E4617" w:rsidP="006E4617">
      <w:pPr>
        <w:rPr>
          <w:b/>
          <w:bCs/>
          <w:lang w:val="el-GR"/>
        </w:rPr>
      </w:pPr>
    </w:p>
    <w:p w14:paraId="3AC815C7" w14:textId="77777777" w:rsidR="006E4617" w:rsidRDefault="006E4617" w:rsidP="006E4617">
      <w:pPr>
        <w:pStyle w:val="ListParagraph"/>
        <w:numPr>
          <w:ilvl w:val="0"/>
          <w:numId w:val="5"/>
        </w:numPr>
        <w:rPr>
          <w:lang w:val="el-GR"/>
        </w:rPr>
      </w:pPr>
      <w:r w:rsidRPr="00A3520A">
        <w:rPr>
          <w:lang w:val="el-GR"/>
        </w:rPr>
        <w:t xml:space="preserve">Τεχνολογία JBL </w:t>
      </w:r>
      <w:proofErr w:type="spellStart"/>
      <w:r w:rsidRPr="00A3520A">
        <w:rPr>
          <w:lang w:val="el-GR"/>
        </w:rPr>
        <w:t>OpenSound</w:t>
      </w:r>
      <w:proofErr w:type="spellEnd"/>
    </w:p>
    <w:p w14:paraId="28F84D6F" w14:textId="77777777" w:rsidR="006E4617" w:rsidRDefault="006E4617" w:rsidP="006E4617">
      <w:pPr>
        <w:pStyle w:val="ListParagraph"/>
        <w:numPr>
          <w:ilvl w:val="0"/>
          <w:numId w:val="5"/>
        </w:numPr>
        <w:rPr>
          <w:lang w:val="el-GR"/>
        </w:rPr>
      </w:pPr>
      <w:r w:rsidRPr="00A3520A">
        <w:rPr>
          <w:lang w:val="el-GR"/>
        </w:rPr>
        <w:t>Ενισχυμένος Δυναμικός Ήχος</w:t>
      </w:r>
    </w:p>
    <w:p w14:paraId="58BF6281" w14:textId="77777777" w:rsidR="006E4617" w:rsidRDefault="006E4617" w:rsidP="006E4617">
      <w:pPr>
        <w:pStyle w:val="ListParagraph"/>
        <w:numPr>
          <w:ilvl w:val="0"/>
          <w:numId w:val="5"/>
        </w:numPr>
        <w:rPr>
          <w:lang w:val="el-GR"/>
        </w:rPr>
      </w:pPr>
      <w:r w:rsidRPr="00A3520A">
        <w:rPr>
          <w:lang w:val="el-GR"/>
        </w:rPr>
        <w:t>Έως και 24 ώρες διάρκεια μπαταρίας</w:t>
      </w:r>
      <w:r w:rsidRPr="00635051">
        <w:rPr>
          <w:lang w:val="el-GR"/>
        </w:rPr>
        <w:t xml:space="preserve"> </w:t>
      </w:r>
      <w:r>
        <w:rPr>
          <w:lang w:val="el-GR"/>
        </w:rPr>
        <w:t xml:space="preserve">με </w:t>
      </w:r>
      <w:r w:rsidRPr="00A3520A">
        <w:rPr>
          <w:lang w:val="el-GR"/>
        </w:rPr>
        <w:t>ταχεία φόρτιση</w:t>
      </w:r>
    </w:p>
    <w:p w14:paraId="4132DE22" w14:textId="77777777" w:rsidR="006E4617" w:rsidRDefault="006E4617" w:rsidP="006E4617">
      <w:pPr>
        <w:pStyle w:val="ListParagraph"/>
        <w:numPr>
          <w:ilvl w:val="0"/>
          <w:numId w:val="5"/>
        </w:numPr>
        <w:rPr>
          <w:lang w:val="el-GR"/>
        </w:rPr>
      </w:pPr>
      <w:r w:rsidRPr="00A3520A">
        <w:rPr>
          <w:lang w:val="el-GR"/>
        </w:rPr>
        <w:t>Ανθεκτικά στη σκόνη και το νερό</w:t>
      </w:r>
    </w:p>
    <w:p w14:paraId="57808E13" w14:textId="77777777" w:rsidR="006E4617" w:rsidRPr="00A311BA" w:rsidRDefault="006E4617" w:rsidP="006E4617">
      <w:pPr>
        <w:pStyle w:val="ListParagraph"/>
        <w:numPr>
          <w:ilvl w:val="0"/>
          <w:numId w:val="5"/>
        </w:numPr>
        <w:rPr>
          <w:lang w:val="el-GR"/>
        </w:rPr>
      </w:pPr>
      <w:r w:rsidRPr="00A311BA">
        <w:t>Dual</w:t>
      </w:r>
      <w:r w:rsidRPr="00A311BA">
        <w:rPr>
          <w:lang w:val="el-GR"/>
        </w:rPr>
        <w:t xml:space="preserve"> </w:t>
      </w:r>
      <w:r w:rsidRPr="00A311BA">
        <w:t>Connect</w:t>
      </w:r>
      <w:r w:rsidRPr="00A311BA">
        <w:rPr>
          <w:lang w:val="el-GR"/>
        </w:rPr>
        <w:t xml:space="preserve"> </w:t>
      </w:r>
      <w:r w:rsidRPr="00A3520A">
        <w:rPr>
          <w:lang w:val="el-GR"/>
        </w:rPr>
        <w:t>και</w:t>
      </w:r>
      <w:r>
        <w:t xml:space="preserve"> Fast Pairing</w:t>
      </w:r>
    </w:p>
    <w:p w14:paraId="79D752EE" w14:textId="77777777" w:rsidR="006E4617" w:rsidRDefault="006E4617" w:rsidP="006E4617">
      <w:pPr>
        <w:pStyle w:val="ListParagraph"/>
        <w:numPr>
          <w:ilvl w:val="0"/>
          <w:numId w:val="5"/>
        </w:numPr>
        <w:rPr>
          <w:lang w:val="el-GR"/>
        </w:rPr>
      </w:pPr>
      <w:r w:rsidRPr="00A3520A">
        <w:rPr>
          <w:lang w:val="el-GR"/>
        </w:rPr>
        <w:t>4 μικρόφωνα για πεντακάθαρες κλήσεις</w:t>
      </w:r>
    </w:p>
    <w:p w14:paraId="5495611B" w14:textId="77777777" w:rsidR="006E4617" w:rsidRDefault="006E4617" w:rsidP="006E4617">
      <w:pPr>
        <w:pStyle w:val="ListParagraph"/>
        <w:numPr>
          <w:ilvl w:val="0"/>
          <w:numId w:val="5"/>
        </w:numPr>
        <w:rPr>
          <w:lang w:val="el-GR"/>
        </w:rPr>
      </w:pPr>
      <w:r w:rsidRPr="00A3520A">
        <w:rPr>
          <w:lang w:val="el-GR"/>
        </w:rPr>
        <w:t>Πρόσβαση σε όλες τις λειτουργίες μέσω αφής</w:t>
      </w:r>
    </w:p>
    <w:p w14:paraId="01BB3156" w14:textId="77777777" w:rsidR="006E4617" w:rsidRDefault="006E4617" w:rsidP="006E4617">
      <w:pPr>
        <w:pStyle w:val="ListParagraph"/>
        <w:numPr>
          <w:ilvl w:val="0"/>
          <w:numId w:val="5"/>
        </w:numPr>
        <w:rPr>
          <w:lang w:val="el-GR"/>
        </w:rPr>
      </w:pPr>
      <w:r w:rsidRPr="00A3520A">
        <w:rPr>
          <w:lang w:val="el-GR"/>
        </w:rPr>
        <w:t xml:space="preserve">Εφαρμογή </w:t>
      </w:r>
      <w:proofErr w:type="spellStart"/>
      <w:r w:rsidRPr="00A3520A">
        <w:rPr>
          <w:lang w:val="el-GR"/>
        </w:rPr>
        <w:t>My</w:t>
      </w:r>
      <w:proofErr w:type="spellEnd"/>
      <w:r w:rsidRPr="00A3520A">
        <w:rPr>
          <w:lang w:val="el-GR"/>
        </w:rPr>
        <w:t xml:space="preserve"> JBL </w:t>
      </w:r>
      <w:proofErr w:type="spellStart"/>
      <w:r w:rsidRPr="00A3520A">
        <w:rPr>
          <w:lang w:val="el-GR"/>
        </w:rPr>
        <w:t>Headphones</w:t>
      </w:r>
      <w:proofErr w:type="spellEnd"/>
    </w:p>
    <w:p w14:paraId="1DDE9AD7" w14:textId="28612EC9" w:rsidR="006E4617" w:rsidRDefault="006E4617" w:rsidP="006473A0">
      <w:pPr>
        <w:autoSpaceDE w:val="0"/>
        <w:autoSpaceDN w:val="0"/>
        <w:adjustRightInd w:val="0"/>
        <w:jc w:val="both"/>
        <w:rPr>
          <w:rFonts w:cs="Calibri"/>
          <w:color w:val="000000"/>
          <w:lang w:val="el-GR"/>
        </w:rPr>
      </w:pPr>
    </w:p>
    <w:p w14:paraId="1DF811E3" w14:textId="66FDF842" w:rsidR="00A05E5F" w:rsidRDefault="00A05E5F" w:rsidP="003E0531">
      <w:pPr>
        <w:autoSpaceDE w:val="0"/>
        <w:autoSpaceDN w:val="0"/>
        <w:adjustRightInd w:val="0"/>
        <w:jc w:val="both"/>
        <w:rPr>
          <w:rFonts w:cs="Calibri"/>
          <w:color w:val="000000"/>
          <w:lang w:val="el-GR"/>
        </w:rPr>
      </w:pPr>
    </w:p>
    <w:p w14:paraId="5E60C0B4" w14:textId="542E846E" w:rsidR="00462BC6" w:rsidRPr="00FC40D5" w:rsidRDefault="007709DE" w:rsidP="00462BC6">
      <w:pPr>
        <w:rPr>
          <w:b/>
          <w:bCs/>
          <w:u w:val="single"/>
          <w:lang w:val="el-GR"/>
        </w:rPr>
      </w:pPr>
      <w:r w:rsidRPr="007709DE">
        <w:rPr>
          <w:noProof/>
        </w:rPr>
        <w:lastRenderedPageBreak/>
        <w:drawing>
          <wp:anchor distT="0" distB="0" distL="114300" distR="114300" simplePos="0" relativeHeight="251658248" behindDoc="1" locked="0" layoutInCell="1" allowOverlap="1" wp14:anchorId="26F2243C" wp14:editId="179B5125">
            <wp:simplePos x="0" y="0"/>
            <wp:positionH relativeFrom="margin">
              <wp:align>left</wp:align>
            </wp:positionH>
            <wp:positionV relativeFrom="paragraph">
              <wp:posOffset>9525</wp:posOffset>
            </wp:positionV>
            <wp:extent cx="2779395" cy="2562225"/>
            <wp:effectExtent l="0" t="0" r="1905" b="9525"/>
            <wp:wrapTight wrapText="bothSides">
              <wp:wrapPolygon edited="0">
                <wp:start x="0" y="0"/>
                <wp:lineTo x="0" y="21520"/>
                <wp:lineTo x="21467" y="21520"/>
                <wp:lineTo x="21467" y="0"/>
                <wp:lineTo x="0" y="0"/>
              </wp:wrapPolygon>
            </wp:wrapTight>
            <wp:docPr id="2102912732" name="Picture 1" descr="A person in yoga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12732" name="Picture 1" descr="A person in yoga pos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79395" cy="2562225"/>
                    </a:xfrm>
                    <a:prstGeom prst="rect">
                      <a:avLst/>
                    </a:prstGeom>
                  </pic:spPr>
                </pic:pic>
              </a:graphicData>
            </a:graphic>
            <wp14:sizeRelH relativeFrom="page">
              <wp14:pctWidth>0</wp14:pctWidth>
            </wp14:sizeRelH>
            <wp14:sizeRelV relativeFrom="page">
              <wp14:pctHeight>0</wp14:pctHeight>
            </wp14:sizeRelV>
          </wp:anchor>
        </w:drawing>
      </w:r>
      <w:r w:rsidR="00C8504E" w:rsidRPr="00462BC6">
        <w:rPr>
          <w:b/>
          <w:bCs/>
        </w:rPr>
        <w:t>JBL</w:t>
      </w:r>
      <w:r w:rsidR="00C8504E" w:rsidRPr="00462BC6">
        <w:rPr>
          <w:b/>
          <w:bCs/>
          <w:lang w:val="el-GR"/>
        </w:rPr>
        <w:t xml:space="preserve"> </w:t>
      </w:r>
      <w:r w:rsidR="00C8504E" w:rsidRPr="00462BC6">
        <w:rPr>
          <w:b/>
          <w:bCs/>
        </w:rPr>
        <w:t>Reflect</w:t>
      </w:r>
      <w:r w:rsidR="00C8504E" w:rsidRPr="00462BC6">
        <w:rPr>
          <w:b/>
          <w:bCs/>
          <w:lang w:val="el-GR"/>
        </w:rPr>
        <w:t xml:space="preserve"> </w:t>
      </w:r>
      <w:r w:rsidR="00C8504E" w:rsidRPr="00462BC6">
        <w:rPr>
          <w:b/>
          <w:bCs/>
        </w:rPr>
        <w:t>Aero</w:t>
      </w:r>
    </w:p>
    <w:p w14:paraId="31C2800E" w14:textId="3B645A79" w:rsidR="00462BC6" w:rsidRDefault="007709DE" w:rsidP="003E0531">
      <w:pPr>
        <w:jc w:val="both"/>
        <w:rPr>
          <w:lang w:val="el-GR"/>
        </w:rPr>
      </w:pPr>
      <w:r w:rsidRPr="007709DE">
        <w:rPr>
          <w:noProof/>
          <w:lang w:val="el-GR"/>
        </w:rPr>
        <w:t xml:space="preserve"> </w:t>
      </w:r>
      <w:r w:rsidR="00462BC6" w:rsidRPr="00462BC6">
        <w:rPr>
          <w:lang w:val="el-GR"/>
        </w:rPr>
        <w:t xml:space="preserve">Ειδικά σχεδιασμένα με </w:t>
      </w:r>
      <w:r w:rsidR="00462BC6" w:rsidRPr="00462BC6">
        <w:t>POWERFINS</w:t>
      </w:r>
      <w:r w:rsidR="00462BC6" w:rsidRPr="00462BC6">
        <w:rPr>
          <w:lang w:val="el-GR"/>
        </w:rPr>
        <w:t xml:space="preserve"> για μια ασφαλή και καλύτερη εφαρμογή </w:t>
      </w:r>
      <w:r w:rsidR="00462BC6" w:rsidRPr="00462BC6">
        <w:t>Oval</w:t>
      </w:r>
      <w:r w:rsidR="00462BC6" w:rsidRPr="00462BC6">
        <w:rPr>
          <w:lang w:val="el-GR"/>
        </w:rPr>
        <w:t xml:space="preserve"> </w:t>
      </w:r>
      <w:r w:rsidR="00462BC6" w:rsidRPr="00462BC6">
        <w:t>Tubes</w:t>
      </w:r>
      <w:r w:rsidR="00462BC6" w:rsidRPr="00462BC6">
        <w:rPr>
          <w:lang w:val="el-GR"/>
        </w:rPr>
        <w:t xml:space="preserve">™ για άνεση όλη μέρα, τα ασύρματα ακουστικά </w:t>
      </w:r>
      <w:r w:rsidR="00462BC6" w:rsidRPr="00462BC6">
        <w:rPr>
          <w:b/>
          <w:bCs/>
        </w:rPr>
        <w:t>JBL</w:t>
      </w:r>
      <w:r w:rsidR="00462BC6" w:rsidRPr="00462BC6">
        <w:rPr>
          <w:b/>
          <w:bCs/>
          <w:lang w:val="el-GR"/>
        </w:rPr>
        <w:t xml:space="preserve"> </w:t>
      </w:r>
      <w:r w:rsidR="00462BC6" w:rsidRPr="00462BC6">
        <w:rPr>
          <w:b/>
          <w:bCs/>
        </w:rPr>
        <w:t>Reflect</w:t>
      </w:r>
      <w:r w:rsidR="00462BC6" w:rsidRPr="00462BC6">
        <w:rPr>
          <w:b/>
          <w:bCs/>
          <w:lang w:val="el-GR"/>
        </w:rPr>
        <w:t xml:space="preserve"> </w:t>
      </w:r>
      <w:r w:rsidR="00462BC6" w:rsidRPr="00462BC6">
        <w:rPr>
          <w:b/>
          <w:bCs/>
        </w:rPr>
        <w:t>Aero</w:t>
      </w:r>
      <w:r w:rsidR="00462BC6" w:rsidRPr="00462BC6">
        <w:rPr>
          <w:lang w:val="el-GR"/>
        </w:rPr>
        <w:t xml:space="preserve"> αποτελούν τον ιδανικό σύντροφο για κάθε σου δραστηριότητα μέσα στην ημέρα. Εάν θέλεις να συγκεντρωθείς στους στόχους σου μπορείς να χρησιμοποιήσεις την λειτουργία Ενεργής ακύρωσης θορύβου για να μην σε ενοχλεί τίποτα, ενώ με τη λειτουργία </w:t>
      </w:r>
      <w:r w:rsidR="00462BC6" w:rsidRPr="00462BC6">
        <w:t>Smart</w:t>
      </w:r>
      <w:r w:rsidR="00462BC6" w:rsidRPr="00462BC6">
        <w:rPr>
          <w:lang w:val="el-GR"/>
        </w:rPr>
        <w:t xml:space="preserve"> </w:t>
      </w:r>
      <w:r w:rsidR="00462BC6" w:rsidRPr="00462BC6">
        <w:t>Ambient</w:t>
      </w:r>
      <w:r w:rsidR="00462BC6" w:rsidRPr="00462BC6">
        <w:rPr>
          <w:lang w:val="el-GR"/>
        </w:rPr>
        <w:t xml:space="preserve"> μπορείς να κρατάς επαφή με τους γύρω σου. Είτε βρίσκεσαι έξω για ένα χαλαρό περίπατο, είτε για μια έντονη προπόνηση, η αυτονομία μπαταρίας θα σε καλύψει για να μη σταματήσεις να ακούς την αγαπημένη σου </w:t>
      </w:r>
      <w:r w:rsidR="00462BC6" w:rsidRPr="00462BC6">
        <w:t>playlist</w:t>
      </w:r>
      <w:r w:rsidR="00462BC6" w:rsidRPr="00462BC6">
        <w:rPr>
          <w:lang w:val="el-GR"/>
        </w:rPr>
        <w:t xml:space="preserve">, ενισχυμένη με το θρυλικό ήχο της </w:t>
      </w:r>
      <w:r w:rsidR="00462BC6" w:rsidRPr="00462BC6">
        <w:t>JBL</w:t>
      </w:r>
      <w:r w:rsidR="00462BC6" w:rsidRPr="00462BC6">
        <w:rPr>
          <w:lang w:val="el-GR"/>
        </w:rPr>
        <w:t xml:space="preserve">. Και αν θελήσεις να κάνεις μια κλήση, ο συνομιλητής σου θα σε ακούει πεντακάθαρα χάρις στα 6 μικρόφωνα που διαθέτουν όπου και αν βρίσκεσαι. </w:t>
      </w:r>
    </w:p>
    <w:p w14:paraId="30C66DBA" w14:textId="02185E39" w:rsidR="00462BC6" w:rsidRDefault="007709DE" w:rsidP="00462BC6">
      <w:pPr>
        <w:rPr>
          <w:b/>
          <w:bCs/>
          <w:lang w:val="el-GR"/>
        </w:rPr>
      </w:pPr>
      <w:r>
        <w:rPr>
          <w:noProof/>
        </w:rPr>
        <w:drawing>
          <wp:anchor distT="0" distB="0" distL="114300" distR="114300" simplePos="0" relativeHeight="251658241" behindDoc="0" locked="0" layoutInCell="1" allowOverlap="1" wp14:anchorId="7335A75F" wp14:editId="71B6552E">
            <wp:simplePos x="0" y="0"/>
            <wp:positionH relativeFrom="column">
              <wp:posOffset>3190875</wp:posOffset>
            </wp:positionH>
            <wp:positionV relativeFrom="paragraph">
              <wp:posOffset>40005</wp:posOffset>
            </wp:positionV>
            <wp:extent cx="2057400" cy="2057400"/>
            <wp:effectExtent l="0" t="0" r="0" b="0"/>
            <wp:wrapNone/>
            <wp:docPr id="2127747690" name="Picture 2127747690" descr="Reflect Aero, TWS In-Ear Sport Headphones, IP68, True ANC,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flect Aero, TWS In-Ear Sport Headphones, IP68, True ANC, Tou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1348B" w14:textId="0324AB25" w:rsidR="00462BC6" w:rsidRPr="00462BC6" w:rsidRDefault="00462BC6" w:rsidP="00462BC6">
      <w:pPr>
        <w:rPr>
          <w:b/>
          <w:bCs/>
          <w:lang w:val="el-GR"/>
        </w:rPr>
      </w:pPr>
      <w:r w:rsidRPr="00462BC6">
        <w:rPr>
          <w:b/>
          <w:bCs/>
          <w:lang w:val="el-GR"/>
        </w:rPr>
        <w:t>Χαρακτηριστικά:</w:t>
      </w:r>
    </w:p>
    <w:p w14:paraId="6765923C" w14:textId="77777777" w:rsidR="00462BC6" w:rsidRPr="00E3180C" w:rsidRDefault="00462BC6" w:rsidP="00462BC6">
      <w:pPr>
        <w:pStyle w:val="ListParagraph"/>
        <w:numPr>
          <w:ilvl w:val="0"/>
          <w:numId w:val="2"/>
        </w:numPr>
        <w:rPr>
          <w:lang w:val="el-GR"/>
        </w:rPr>
      </w:pPr>
      <w:r w:rsidRPr="00E3180C">
        <w:rPr>
          <w:lang w:val="el-GR"/>
        </w:rPr>
        <w:t xml:space="preserve">Θρυλικός ήχος της </w:t>
      </w:r>
      <w:r>
        <w:t>JBL</w:t>
      </w:r>
    </w:p>
    <w:p w14:paraId="3EA7F92A" w14:textId="33158750" w:rsidR="00462BC6" w:rsidRDefault="00462BC6" w:rsidP="00462BC6">
      <w:pPr>
        <w:pStyle w:val="ListParagraph"/>
        <w:numPr>
          <w:ilvl w:val="0"/>
          <w:numId w:val="2"/>
        </w:numPr>
      </w:pPr>
      <w:r>
        <w:t>Active</w:t>
      </w:r>
      <w:r w:rsidRPr="00E3180C">
        <w:t xml:space="preserve"> </w:t>
      </w:r>
      <w:r>
        <w:t>Noise</w:t>
      </w:r>
      <w:r w:rsidRPr="00E3180C">
        <w:t xml:space="preserve"> </w:t>
      </w:r>
      <w:r>
        <w:t>Cancelling</w:t>
      </w:r>
      <w:r w:rsidRPr="00E3180C">
        <w:t xml:space="preserve"> </w:t>
      </w:r>
      <w:r w:rsidRPr="00E3180C">
        <w:rPr>
          <w:lang w:val="el-GR"/>
        </w:rPr>
        <w:t>με</w:t>
      </w:r>
      <w:r w:rsidRPr="00E3180C">
        <w:t xml:space="preserve"> </w:t>
      </w:r>
      <w:r>
        <w:t>Smart</w:t>
      </w:r>
      <w:r w:rsidRPr="00E3180C">
        <w:t xml:space="preserve"> </w:t>
      </w:r>
      <w:r>
        <w:t>Ambient</w:t>
      </w:r>
    </w:p>
    <w:p w14:paraId="4D0E9347" w14:textId="4049ED9A" w:rsidR="00462BC6" w:rsidRPr="00E3180C" w:rsidRDefault="00462BC6" w:rsidP="00462BC6">
      <w:pPr>
        <w:pStyle w:val="ListParagraph"/>
        <w:numPr>
          <w:ilvl w:val="0"/>
          <w:numId w:val="2"/>
        </w:numPr>
      </w:pPr>
      <w:r w:rsidRPr="00E3180C">
        <w:rPr>
          <w:lang w:val="el-GR"/>
        </w:rPr>
        <w:t>4 μικρόφωνα για τέλειες κλήσεις</w:t>
      </w:r>
    </w:p>
    <w:p w14:paraId="4334EE86" w14:textId="7817F66F" w:rsidR="00462BC6" w:rsidRPr="00E3180C" w:rsidRDefault="00462BC6" w:rsidP="00462BC6">
      <w:pPr>
        <w:pStyle w:val="ListParagraph"/>
        <w:numPr>
          <w:ilvl w:val="0"/>
          <w:numId w:val="2"/>
        </w:numPr>
      </w:pPr>
      <w:r w:rsidRPr="00E3180C">
        <w:rPr>
          <w:lang w:val="el-GR"/>
        </w:rPr>
        <w:t>Μέχρι 32 ώρες μουσικής αυτονομίας</w:t>
      </w:r>
    </w:p>
    <w:p w14:paraId="60AF5B73" w14:textId="23EB8838" w:rsidR="00462BC6" w:rsidRPr="00E3180C" w:rsidRDefault="00462BC6" w:rsidP="00462BC6">
      <w:pPr>
        <w:pStyle w:val="ListParagraph"/>
        <w:numPr>
          <w:ilvl w:val="0"/>
          <w:numId w:val="2"/>
        </w:numPr>
      </w:pPr>
      <w:r w:rsidRPr="00E3180C">
        <w:rPr>
          <w:lang w:val="el-GR"/>
        </w:rPr>
        <w:t>Ανθεκτικά στο νερό &amp; ιδρώτα</w:t>
      </w:r>
      <w:r w:rsidR="00B355F6" w:rsidRPr="00B355F6">
        <w:t xml:space="preserve"> </w:t>
      </w:r>
    </w:p>
    <w:p w14:paraId="425443A3" w14:textId="29C379F5" w:rsidR="00462BC6" w:rsidRPr="00E3180C" w:rsidRDefault="00462BC6" w:rsidP="00462BC6">
      <w:pPr>
        <w:pStyle w:val="ListParagraph"/>
        <w:numPr>
          <w:ilvl w:val="0"/>
          <w:numId w:val="2"/>
        </w:numPr>
      </w:pPr>
      <w:r w:rsidRPr="00E3180C">
        <w:rPr>
          <w:lang w:val="el-GR"/>
        </w:rPr>
        <w:t>Άνετη εφαρμογή όλη μέρα</w:t>
      </w:r>
    </w:p>
    <w:p w14:paraId="2D4F0D4E" w14:textId="77777777" w:rsidR="007709DE" w:rsidRDefault="007709DE" w:rsidP="00B355F6"/>
    <w:p w14:paraId="35D6F88D" w14:textId="77777777" w:rsidR="007709DE" w:rsidRDefault="007709DE" w:rsidP="00B355F6"/>
    <w:p w14:paraId="054AB5D3" w14:textId="15E6DFA6" w:rsidR="007709DE" w:rsidRDefault="007709DE" w:rsidP="00B355F6"/>
    <w:p w14:paraId="676D187F" w14:textId="4077D8F2" w:rsidR="007709DE" w:rsidRDefault="007709DE" w:rsidP="00B355F6"/>
    <w:p w14:paraId="5B52DD8C" w14:textId="55E9126D" w:rsidR="007709DE" w:rsidRDefault="007709DE" w:rsidP="00B355F6"/>
    <w:p w14:paraId="70F8356D" w14:textId="7D269CCA" w:rsidR="007709DE" w:rsidRDefault="007709DE" w:rsidP="007709DE">
      <w:pPr>
        <w:jc w:val="both"/>
        <w:rPr>
          <w:b/>
          <w:bCs/>
        </w:rPr>
      </w:pPr>
      <w:r w:rsidRPr="007709DE">
        <w:rPr>
          <w:noProof/>
          <w:lang w:val="el-GR"/>
        </w:rPr>
        <w:drawing>
          <wp:anchor distT="0" distB="0" distL="114300" distR="114300" simplePos="0" relativeHeight="251658249" behindDoc="1" locked="0" layoutInCell="1" allowOverlap="1" wp14:anchorId="5ECCC0E8" wp14:editId="09A2FB38">
            <wp:simplePos x="0" y="0"/>
            <wp:positionH relativeFrom="column">
              <wp:posOffset>4053840</wp:posOffset>
            </wp:positionH>
            <wp:positionV relativeFrom="paragraph">
              <wp:posOffset>6985</wp:posOffset>
            </wp:positionV>
            <wp:extent cx="2160905" cy="2333625"/>
            <wp:effectExtent l="0" t="0" r="0" b="9525"/>
            <wp:wrapTight wrapText="bothSides">
              <wp:wrapPolygon edited="0">
                <wp:start x="0" y="0"/>
                <wp:lineTo x="0" y="21512"/>
                <wp:lineTo x="21327" y="21512"/>
                <wp:lineTo x="21327" y="0"/>
                <wp:lineTo x="0" y="0"/>
              </wp:wrapPolygon>
            </wp:wrapTight>
            <wp:docPr id="2085293926" name="Picture 1" descr="A person in a sports outfit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3926" name="Picture 1" descr="A person in a sports outfit on a bea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60905" cy="2333625"/>
                    </a:xfrm>
                    <a:prstGeom prst="rect">
                      <a:avLst/>
                    </a:prstGeom>
                  </pic:spPr>
                </pic:pic>
              </a:graphicData>
            </a:graphic>
            <wp14:sizeRelH relativeFrom="page">
              <wp14:pctWidth>0</wp14:pctWidth>
            </wp14:sizeRelH>
            <wp14:sizeRelV relativeFrom="page">
              <wp14:pctHeight>0</wp14:pctHeight>
            </wp14:sizeRelV>
          </wp:anchor>
        </w:drawing>
      </w:r>
      <w:r w:rsidRPr="00B355F6">
        <w:rPr>
          <w:b/>
          <w:bCs/>
        </w:rPr>
        <w:t xml:space="preserve">JBL Endurance Race </w:t>
      </w:r>
    </w:p>
    <w:p w14:paraId="7A46ED3C" w14:textId="52FDE2F2" w:rsidR="00B355F6" w:rsidRDefault="00B355F6" w:rsidP="007709DE">
      <w:pPr>
        <w:jc w:val="both"/>
        <w:rPr>
          <w:lang w:val="el-GR"/>
        </w:rPr>
      </w:pPr>
      <w:r w:rsidRPr="00B355F6">
        <w:t xml:space="preserve">Τα </w:t>
      </w:r>
      <w:r w:rsidRPr="00B355F6">
        <w:rPr>
          <w:b/>
          <w:bCs/>
        </w:rPr>
        <w:t xml:space="preserve">JBL Endurance Race </w:t>
      </w:r>
      <w:r>
        <w:rPr>
          <w:b/>
          <w:bCs/>
        </w:rPr>
        <w:t>T</w:t>
      </w:r>
      <w:r w:rsidRPr="00B355F6">
        <w:rPr>
          <w:b/>
          <w:bCs/>
        </w:rPr>
        <w:t xml:space="preserve">rue </w:t>
      </w:r>
      <w:r>
        <w:rPr>
          <w:b/>
          <w:bCs/>
        </w:rPr>
        <w:t>W</w:t>
      </w:r>
      <w:r w:rsidRPr="00B355F6">
        <w:rPr>
          <w:b/>
          <w:bCs/>
        </w:rPr>
        <w:t xml:space="preserve">ireless </w:t>
      </w:r>
      <w:r>
        <w:rPr>
          <w:b/>
          <w:bCs/>
        </w:rPr>
        <w:t>A</w:t>
      </w:r>
      <w:r w:rsidRPr="00B355F6">
        <w:rPr>
          <w:b/>
          <w:bCs/>
        </w:rPr>
        <w:t>ctive</w:t>
      </w:r>
      <w:r w:rsidRPr="00B355F6">
        <w:t xml:space="preserve"> α</w:t>
      </w:r>
      <w:proofErr w:type="spellStart"/>
      <w:r w:rsidRPr="00B355F6">
        <w:t>κουστικά</w:t>
      </w:r>
      <w:proofErr w:type="spellEnd"/>
      <w:r w:rsidRPr="00B355F6">
        <w:t xml:space="preserve"> </w:t>
      </w:r>
      <w:proofErr w:type="spellStart"/>
      <w:r w:rsidRPr="00B355F6">
        <w:t>είν</w:t>
      </w:r>
      <w:proofErr w:type="spellEnd"/>
      <w:r w:rsidRPr="00B355F6">
        <w:t>αι π</w:t>
      </w:r>
      <w:proofErr w:type="spellStart"/>
      <w:r w:rsidRPr="00B355F6">
        <w:t>άντ</w:t>
      </w:r>
      <w:proofErr w:type="spellEnd"/>
      <w:r w:rsidRPr="00B355F6">
        <w:t>α πα</w:t>
      </w:r>
      <w:proofErr w:type="spellStart"/>
      <w:r w:rsidRPr="00B355F6">
        <w:t>νέτοιμ</w:t>
      </w:r>
      <w:proofErr w:type="spellEnd"/>
      <w:r w:rsidRPr="00B355F6">
        <w:t xml:space="preserve">α </w:t>
      </w:r>
      <w:proofErr w:type="spellStart"/>
      <w:r w:rsidRPr="00B355F6">
        <w:t>γι</w:t>
      </w:r>
      <w:proofErr w:type="spellEnd"/>
      <w:r w:rsidRPr="00B355F6">
        <w:t xml:space="preserve">α </w:t>
      </w:r>
      <w:proofErr w:type="spellStart"/>
      <w:r w:rsidRPr="00B355F6">
        <w:t>σέν</w:t>
      </w:r>
      <w:proofErr w:type="spellEnd"/>
      <w:r w:rsidRPr="00B355F6">
        <w:t xml:space="preserve">α. </w:t>
      </w:r>
      <w:r w:rsidRPr="00B355F6">
        <w:rPr>
          <w:lang w:val="el-GR"/>
        </w:rPr>
        <w:t xml:space="preserve">Με διάρκεια ζωής μπαταρίας 30 ωρών και σχεδιασμένα να αντέχουν το νερό και στην σκόνη, σας δίνουν την δυνατότητα να </w:t>
      </w:r>
      <w:proofErr w:type="spellStart"/>
      <w:r w:rsidRPr="00B355F6">
        <w:rPr>
          <w:lang w:val="el-GR"/>
        </w:rPr>
        <w:t>ροκάρετε</w:t>
      </w:r>
      <w:proofErr w:type="spellEnd"/>
      <w:r w:rsidRPr="00B355F6">
        <w:rPr>
          <w:lang w:val="el-GR"/>
        </w:rPr>
        <w:t xml:space="preserve"> με το </w:t>
      </w:r>
      <w:r w:rsidRPr="00B355F6">
        <w:t>JBL</w:t>
      </w:r>
      <w:r w:rsidRPr="00B355F6">
        <w:rPr>
          <w:lang w:val="el-GR"/>
        </w:rPr>
        <w:t xml:space="preserve"> </w:t>
      </w:r>
      <w:r w:rsidRPr="00B355F6">
        <w:t>Pure</w:t>
      </w:r>
      <w:r w:rsidRPr="00B355F6">
        <w:rPr>
          <w:lang w:val="el-GR"/>
        </w:rPr>
        <w:t xml:space="preserve"> </w:t>
      </w:r>
      <w:r w:rsidRPr="00B355F6">
        <w:t>Bass</w:t>
      </w:r>
      <w:r w:rsidRPr="00B355F6">
        <w:rPr>
          <w:lang w:val="el-GR"/>
        </w:rPr>
        <w:t xml:space="preserve"> και να έχετε άνεση όλη την ημέρα. Η στιβαρή, ανώτερη σχεδίαση τους ώστε να κάνουν την απόλυτη εφαρμογή σας επιτρέπει να παραμείνετε δραστήριοι από την παραλία μέχρι την αίθουσα συνεδριάσεων με καλύτερη διατήρηση του ήχου και σταθερότητα. Μπορείτε να λάβετε βοήθεια μέσου του </w:t>
      </w:r>
      <w:r w:rsidRPr="00B355F6">
        <w:t>voice</w:t>
      </w:r>
      <w:r w:rsidRPr="00B355F6">
        <w:rPr>
          <w:lang w:val="el-GR"/>
        </w:rPr>
        <w:t xml:space="preserve"> </w:t>
      </w:r>
      <w:r w:rsidRPr="00B355F6">
        <w:t>assistant</w:t>
      </w:r>
      <w:r w:rsidRPr="00B355F6">
        <w:rPr>
          <w:lang w:val="el-GR"/>
        </w:rPr>
        <w:t xml:space="preserve"> που προτιμάτε, διαχειριστείτε τον ήχο και πραγματοποιήστε τέλειες κλήσεις με το πάτημα ενός κουμπιού. Ή, </w:t>
      </w:r>
      <w:r w:rsidRPr="00B355F6">
        <w:rPr>
          <w:lang w:val="el-GR"/>
        </w:rPr>
        <w:lastRenderedPageBreak/>
        <w:t>όταν χρειάζεται να ακούσετε το  περιβάλλον σας, συντονιστείτε στον κόσμο γύρω σας τον βελτιωμένο ήχο περιβάλλοντος.</w:t>
      </w:r>
    </w:p>
    <w:p w14:paraId="5B28D016" w14:textId="4950D83B" w:rsidR="00B355F6" w:rsidRPr="00FC40D5" w:rsidRDefault="00B355F6" w:rsidP="00B355F6">
      <w:pPr>
        <w:rPr>
          <w:lang w:val="el-GR"/>
        </w:rPr>
      </w:pPr>
    </w:p>
    <w:p w14:paraId="5236801A" w14:textId="4AD7AF96" w:rsidR="00B355F6" w:rsidRPr="007709DE" w:rsidRDefault="00271C46" w:rsidP="00462BC6">
      <w:pPr>
        <w:rPr>
          <w:lang w:val="el-GR"/>
        </w:rPr>
      </w:pPr>
      <w:r>
        <w:rPr>
          <w:noProof/>
        </w:rPr>
        <w:drawing>
          <wp:anchor distT="0" distB="0" distL="114300" distR="114300" simplePos="0" relativeHeight="251658240" behindDoc="0" locked="0" layoutInCell="1" allowOverlap="1" wp14:anchorId="6A28E352" wp14:editId="6CB53524">
            <wp:simplePos x="0" y="0"/>
            <wp:positionH relativeFrom="column">
              <wp:posOffset>2910840</wp:posOffset>
            </wp:positionH>
            <wp:positionV relativeFrom="paragraph">
              <wp:posOffset>75565</wp:posOffset>
            </wp:positionV>
            <wp:extent cx="1356360" cy="1300425"/>
            <wp:effectExtent l="0" t="0" r="0" b="0"/>
            <wp:wrapNone/>
            <wp:docPr id="915150226" name="Picture 915150226" descr="Endurance Race TWS, True Wireless Sport Headphones, IP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urance Race TWS, True Wireless Sport Headphones, IP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1300425"/>
                    </a:xfrm>
                    <a:prstGeom prst="rect">
                      <a:avLst/>
                    </a:prstGeom>
                    <a:noFill/>
                    <a:ln>
                      <a:noFill/>
                    </a:ln>
                  </pic:spPr>
                </pic:pic>
              </a:graphicData>
            </a:graphic>
          </wp:anchor>
        </w:drawing>
      </w:r>
      <w:r w:rsidR="00B355F6" w:rsidRPr="00B355F6">
        <w:rPr>
          <w:b/>
          <w:bCs/>
          <w:lang w:val="el-GR"/>
        </w:rPr>
        <w:t>Χαρακτηριστικά:</w:t>
      </w:r>
    </w:p>
    <w:p w14:paraId="4A1116A2" w14:textId="77777777" w:rsidR="00462BC6" w:rsidRDefault="00462BC6" w:rsidP="00462BC6">
      <w:pPr>
        <w:pStyle w:val="ListParagraph"/>
        <w:numPr>
          <w:ilvl w:val="0"/>
          <w:numId w:val="3"/>
        </w:numPr>
        <w:rPr>
          <w:lang w:val="el-GR"/>
        </w:rPr>
      </w:pPr>
      <w:r w:rsidRPr="00F72935">
        <w:rPr>
          <w:lang w:val="el-GR"/>
        </w:rPr>
        <w:t>Διάρκεια μπαταρίας έως 30 ώρες</w:t>
      </w:r>
    </w:p>
    <w:p w14:paraId="0C9E1075" w14:textId="77777777" w:rsidR="00462BC6" w:rsidRDefault="00462BC6" w:rsidP="00462BC6">
      <w:pPr>
        <w:pStyle w:val="ListParagraph"/>
        <w:numPr>
          <w:ilvl w:val="0"/>
          <w:numId w:val="3"/>
        </w:numPr>
        <w:rPr>
          <w:lang w:val="el-GR"/>
        </w:rPr>
      </w:pPr>
      <w:r>
        <w:t>IP</w:t>
      </w:r>
      <w:r w:rsidRPr="00F72935">
        <w:rPr>
          <w:lang w:val="el-GR"/>
        </w:rPr>
        <w:t xml:space="preserve">67 </w:t>
      </w:r>
      <w:r>
        <w:rPr>
          <w:lang w:val="el-GR"/>
        </w:rPr>
        <w:t>για να τρέχεις και στην βροχή</w:t>
      </w:r>
    </w:p>
    <w:p w14:paraId="26EA168C" w14:textId="77777777" w:rsidR="00462BC6" w:rsidRPr="00F72935" w:rsidRDefault="00462BC6" w:rsidP="00462BC6">
      <w:pPr>
        <w:pStyle w:val="ListParagraph"/>
        <w:numPr>
          <w:ilvl w:val="0"/>
          <w:numId w:val="3"/>
        </w:numPr>
        <w:rPr>
          <w:lang w:val="el-GR"/>
        </w:rPr>
      </w:pPr>
      <w:r>
        <w:t>T</w:t>
      </w:r>
      <w:proofErr w:type="spellStart"/>
      <w:r>
        <w:rPr>
          <w:lang w:val="el-GR"/>
        </w:rPr>
        <w:t>εχνολογία</w:t>
      </w:r>
      <w:proofErr w:type="spellEnd"/>
      <w:r w:rsidRPr="00F72935">
        <w:rPr>
          <w:lang w:val="el-GR"/>
        </w:rPr>
        <w:t xml:space="preserve"> </w:t>
      </w:r>
      <w:r>
        <w:t>Ambient Aware</w:t>
      </w:r>
      <w:r w:rsidRPr="00F72935">
        <w:rPr>
          <w:lang w:val="el-GR"/>
        </w:rPr>
        <w:t xml:space="preserve"> &amp; </w:t>
      </w:r>
      <w:proofErr w:type="spellStart"/>
      <w:r>
        <w:t>TalkThru</w:t>
      </w:r>
      <w:proofErr w:type="spellEnd"/>
    </w:p>
    <w:p w14:paraId="7D6FBB9E" w14:textId="77777777" w:rsidR="00462BC6" w:rsidRDefault="00462BC6" w:rsidP="00462BC6">
      <w:pPr>
        <w:pStyle w:val="ListParagraph"/>
        <w:numPr>
          <w:ilvl w:val="0"/>
          <w:numId w:val="3"/>
        </w:numPr>
        <w:rPr>
          <w:lang w:val="el-GR"/>
        </w:rPr>
      </w:pPr>
      <w:r w:rsidRPr="00F72935">
        <w:rPr>
          <w:lang w:val="el-GR"/>
        </w:rPr>
        <w:t xml:space="preserve">Απολαύστε τέλειες κλήσεις </w:t>
      </w:r>
    </w:p>
    <w:p w14:paraId="427D9688" w14:textId="77777777" w:rsidR="00462BC6" w:rsidRPr="00F72935" w:rsidRDefault="00462BC6" w:rsidP="00462BC6">
      <w:pPr>
        <w:pStyle w:val="ListParagraph"/>
        <w:numPr>
          <w:ilvl w:val="0"/>
          <w:numId w:val="3"/>
        </w:numPr>
        <w:rPr>
          <w:lang w:val="el-GR"/>
        </w:rPr>
      </w:pPr>
      <w:r>
        <w:t>JBL Headphones App</w:t>
      </w:r>
    </w:p>
    <w:p w14:paraId="470C2CE0" w14:textId="77777777" w:rsidR="007709DE" w:rsidRDefault="007709DE" w:rsidP="00B355F6">
      <w:pPr>
        <w:rPr>
          <w:lang w:val="el-GR"/>
        </w:rPr>
      </w:pPr>
    </w:p>
    <w:p w14:paraId="7A84DC21" w14:textId="77777777" w:rsidR="007709DE" w:rsidRDefault="007709DE" w:rsidP="00B355F6">
      <w:pPr>
        <w:rPr>
          <w:lang w:val="el-GR"/>
        </w:rPr>
      </w:pPr>
    </w:p>
    <w:p w14:paraId="052B279B" w14:textId="77777777" w:rsidR="007709DE" w:rsidRDefault="007709DE" w:rsidP="00B355F6">
      <w:pPr>
        <w:rPr>
          <w:lang w:val="el-GR"/>
        </w:rPr>
      </w:pPr>
    </w:p>
    <w:p w14:paraId="50EFFEBC" w14:textId="77777777" w:rsidR="007709DE" w:rsidRDefault="007709DE" w:rsidP="00B355F6">
      <w:pPr>
        <w:rPr>
          <w:lang w:val="el-GR"/>
        </w:rPr>
      </w:pPr>
    </w:p>
    <w:p w14:paraId="4B30DF23" w14:textId="77777777" w:rsidR="007709DE" w:rsidRDefault="007709DE" w:rsidP="00B355F6">
      <w:pPr>
        <w:rPr>
          <w:lang w:val="el-GR"/>
        </w:rPr>
      </w:pPr>
    </w:p>
    <w:p w14:paraId="0EBE77E2" w14:textId="34476FC9" w:rsidR="007709DE" w:rsidRPr="007709DE" w:rsidRDefault="007709DE" w:rsidP="007709DE">
      <w:pPr>
        <w:jc w:val="both"/>
      </w:pPr>
      <w:r>
        <w:rPr>
          <w:noProof/>
        </w:rPr>
        <w:drawing>
          <wp:anchor distT="0" distB="0" distL="114300" distR="114300" simplePos="0" relativeHeight="251658250" behindDoc="1" locked="0" layoutInCell="1" allowOverlap="1" wp14:anchorId="182C9DAD" wp14:editId="30E318AC">
            <wp:simplePos x="0" y="0"/>
            <wp:positionH relativeFrom="margin">
              <wp:posOffset>-19050</wp:posOffset>
            </wp:positionH>
            <wp:positionV relativeFrom="paragraph">
              <wp:posOffset>68580</wp:posOffset>
            </wp:positionV>
            <wp:extent cx="2872740" cy="1910080"/>
            <wp:effectExtent l="0" t="0" r="3810" b="0"/>
            <wp:wrapTight wrapText="bothSides">
              <wp:wrapPolygon edited="0">
                <wp:start x="0" y="0"/>
                <wp:lineTo x="0" y="21327"/>
                <wp:lineTo x="21485" y="21327"/>
                <wp:lineTo x="21485" y="0"/>
                <wp:lineTo x="0" y="0"/>
              </wp:wrapPolygon>
            </wp:wrapTight>
            <wp:docPr id="1026268161" name="Picture 1026268161" descr="A person in a sports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8161" name="Picture 5" descr="A person in a sports gar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740" cy="1910080"/>
                    </a:xfrm>
                    <a:prstGeom prst="rect">
                      <a:avLst/>
                    </a:prstGeom>
                    <a:noFill/>
                    <a:ln>
                      <a:noFill/>
                    </a:ln>
                  </pic:spPr>
                </pic:pic>
              </a:graphicData>
            </a:graphic>
          </wp:anchor>
        </w:drawing>
      </w:r>
      <w:r w:rsidRPr="00B355F6">
        <w:rPr>
          <w:b/>
          <w:bCs/>
        </w:rPr>
        <w:t>JBL</w:t>
      </w:r>
      <w:r w:rsidRPr="007709DE">
        <w:rPr>
          <w:b/>
          <w:bCs/>
        </w:rPr>
        <w:t xml:space="preserve"> </w:t>
      </w:r>
      <w:r w:rsidRPr="00B355F6">
        <w:rPr>
          <w:b/>
          <w:bCs/>
        </w:rPr>
        <w:t>Endurance</w:t>
      </w:r>
      <w:r w:rsidRPr="007709DE">
        <w:rPr>
          <w:b/>
          <w:bCs/>
        </w:rPr>
        <w:t xml:space="preserve"> </w:t>
      </w:r>
      <w:r w:rsidRPr="00B355F6">
        <w:rPr>
          <w:b/>
          <w:bCs/>
        </w:rPr>
        <w:t>Run</w:t>
      </w:r>
      <w:r w:rsidRPr="007709DE">
        <w:rPr>
          <w:b/>
          <w:bCs/>
        </w:rPr>
        <w:t xml:space="preserve"> 2 </w:t>
      </w:r>
      <w:r>
        <w:rPr>
          <w:b/>
          <w:bCs/>
          <w:lang w:val="el-GR"/>
        </w:rPr>
        <w:t>και</w:t>
      </w:r>
      <w:r w:rsidRPr="007709DE">
        <w:rPr>
          <w:b/>
          <w:bCs/>
        </w:rPr>
        <w:t xml:space="preserve"> </w:t>
      </w:r>
      <w:r>
        <w:rPr>
          <w:b/>
          <w:bCs/>
        </w:rPr>
        <w:t>Endurance</w:t>
      </w:r>
      <w:r w:rsidRPr="007709DE">
        <w:rPr>
          <w:b/>
          <w:bCs/>
        </w:rPr>
        <w:t xml:space="preserve"> </w:t>
      </w:r>
      <w:r>
        <w:rPr>
          <w:b/>
          <w:bCs/>
        </w:rPr>
        <w:t>Run</w:t>
      </w:r>
      <w:r w:rsidRPr="007709DE">
        <w:rPr>
          <w:b/>
          <w:bCs/>
        </w:rPr>
        <w:t xml:space="preserve"> </w:t>
      </w:r>
      <w:r>
        <w:rPr>
          <w:b/>
          <w:bCs/>
        </w:rPr>
        <w:t>BT</w:t>
      </w:r>
      <w:r w:rsidRPr="007709DE">
        <w:rPr>
          <w:b/>
          <w:bCs/>
        </w:rPr>
        <w:t xml:space="preserve"> 2</w:t>
      </w:r>
      <w:r w:rsidRPr="007709DE">
        <w:t xml:space="preserve">  </w:t>
      </w:r>
    </w:p>
    <w:p w14:paraId="25ECF191" w14:textId="52B02A8A" w:rsidR="00B355F6" w:rsidRDefault="00B355F6" w:rsidP="007709DE">
      <w:pPr>
        <w:jc w:val="both"/>
        <w:rPr>
          <w:lang w:val="el-GR"/>
        </w:rPr>
      </w:pPr>
      <w:r w:rsidRPr="00B355F6">
        <w:rPr>
          <w:lang w:val="el-GR"/>
        </w:rPr>
        <w:t xml:space="preserve">Οι επιδόσεις μετράνε.. αλλά όταν έχεις τα τέλεια ακουστικά δεν υπάρχει τίποτα που μπορεί να σε σταματήσει από το να απογειώσεις την προπόνησή σου. Συνδέσου ασύρματα και τα </w:t>
      </w:r>
      <w:r w:rsidRPr="00B355F6">
        <w:rPr>
          <w:b/>
          <w:bCs/>
        </w:rPr>
        <w:t>JBL</w:t>
      </w:r>
      <w:r w:rsidRPr="00B355F6">
        <w:rPr>
          <w:b/>
          <w:bCs/>
          <w:lang w:val="el-GR"/>
        </w:rPr>
        <w:t xml:space="preserve"> </w:t>
      </w:r>
      <w:r w:rsidRPr="00B355F6">
        <w:rPr>
          <w:b/>
          <w:bCs/>
        </w:rPr>
        <w:t>Endurance</w:t>
      </w:r>
      <w:r w:rsidRPr="00B355F6">
        <w:rPr>
          <w:b/>
          <w:bCs/>
          <w:lang w:val="el-GR"/>
        </w:rPr>
        <w:t xml:space="preserve"> </w:t>
      </w:r>
      <w:r w:rsidRPr="00B355F6">
        <w:rPr>
          <w:b/>
          <w:bCs/>
        </w:rPr>
        <w:t>Run</w:t>
      </w:r>
      <w:r w:rsidRPr="00B355F6">
        <w:rPr>
          <w:b/>
          <w:bCs/>
          <w:lang w:val="el-GR"/>
        </w:rPr>
        <w:t xml:space="preserve"> 2 </w:t>
      </w:r>
      <w:r>
        <w:rPr>
          <w:b/>
          <w:bCs/>
          <w:lang w:val="el-GR"/>
        </w:rPr>
        <w:t xml:space="preserve">και </w:t>
      </w:r>
      <w:r>
        <w:rPr>
          <w:b/>
          <w:bCs/>
        </w:rPr>
        <w:t>Endurance</w:t>
      </w:r>
      <w:r w:rsidRPr="00B355F6">
        <w:rPr>
          <w:b/>
          <w:bCs/>
          <w:lang w:val="el-GR"/>
        </w:rPr>
        <w:t xml:space="preserve"> </w:t>
      </w:r>
      <w:r>
        <w:rPr>
          <w:b/>
          <w:bCs/>
        </w:rPr>
        <w:t>Run</w:t>
      </w:r>
      <w:r w:rsidRPr="00B355F6">
        <w:rPr>
          <w:b/>
          <w:bCs/>
          <w:lang w:val="el-GR"/>
        </w:rPr>
        <w:t xml:space="preserve"> </w:t>
      </w:r>
      <w:r>
        <w:rPr>
          <w:b/>
          <w:bCs/>
        </w:rPr>
        <w:t>BT</w:t>
      </w:r>
      <w:r w:rsidRPr="00B355F6">
        <w:rPr>
          <w:b/>
          <w:bCs/>
          <w:lang w:val="el-GR"/>
        </w:rPr>
        <w:t xml:space="preserve"> 2</w:t>
      </w:r>
      <w:r w:rsidRPr="00B355F6">
        <w:rPr>
          <w:lang w:val="el-GR"/>
        </w:rPr>
        <w:t xml:space="preserve">  θα σου δώσουν το κίνητρο να προπονηθείς πιο σκληρά παρέα με το ισχυρό ήχο της </w:t>
      </w:r>
      <w:r w:rsidRPr="00B355F6">
        <w:t>JBL</w:t>
      </w:r>
      <w:r w:rsidRPr="00B355F6">
        <w:rPr>
          <w:lang w:val="el-GR"/>
        </w:rPr>
        <w:t xml:space="preserve">. Ο </w:t>
      </w:r>
      <w:proofErr w:type="spellStart"/>
      <w:r w:rsidRPr="00B355F6">
        <w:t>FlipHookTM</w:t>
      </w:r>
      <w:proofErr w:type="spellEnd"/>
      <w:r w:rsidRPr="00B355F6">
        <w:rPr>
          <w:lang w:val="el-GR"/>
        </w:rPr>
        <w:t xml:space="preserve"> σχεδιασμός τους, βοηθά να τα προσαρμόσεις στα αυτιά σου για επιπλέον άνεση. Διαθέτουν έναν άνετο συνδυασμό από </w:t>
      </w:r>
      <w:proofErr w:type="spellStart"/>
      <w:r w:rsidRPr="00B355F6">
        <w:t>FlexSoft</w:t>
      </w:r>
      <w:proofErr w:type="spellEnd"/>
      <w:r w:rsidRPr="00B355F6">
        <w:rPr>
          <w:lang w:val="el-GR"/>
        </w:rPr>
        <w:t xml:space="preserve">™ </w:t>
      </w:r>
      <w:r w:rsidRPr="00B355F6">
        <w:t>ear</w:t>
      </w:r>
      <w:r w:rsidRPr="00B355F6">
        <w:rPr>
          <w:lang w:val="el-GR"/>
        </w:rPr>
        <w:t xml:space="preserve"> </w:t>
      </w:r>
      <w:r w:rsidRPr="00B355F6">
        <w:t>tips</w:t>
      </w:r>
      <w:r w:rsidRPr="00B355F6">
        <w:rPr>
          <w:lang w:val="el-GR"/>
        </w:rPr>
        <w:t xml:space="preserve"> και τεχνολογία </w:t>
      </w:r>
      <w:proofErr w:type="spellStart"/>
      <w:r w:rsidRPr="00B355F6">
        <w:t>TwistLock</w:t>
      </w:r>
      <w:proofErr w:type="spellEnd"/>
      <w:r w:rsidRPr="00B355F6">
        <w:rPr>
          <w:lang w:val="el-GR"/>
        </w:rPr>
        <w:t xml:space="preserve">™ που σημαίνει πως τα ακουστικά αυτά εφαρμόζουν ακριβώς στα αυτιά σου και εγγυόνται πως δεν πρόκειται να σε ενοχλήσουν ή να σου πέσουν από τα αυτιά. Τα μαγνητικά </w:t>
      </w:r>
      <w:r w:rsidRPr="00B355F6">
        <w:t>buds</w:t>
      </w:r>
      <w:r w:rsidRPr="00B355F6">
        <w:rPr>
          <w:lang w:val="el-GR"/>
        </w:rPr>
        <w:t xml:space="preserve"> εξασφαλίζουν πως τα ασύρματα ακουστικά </w:t>
      </w:r>
      <w:r w:rsidRPr="00B355F6">
        <w:t>JBL</w:t>
      </w:r>
      <w:r w:rsidRPr="00B355F6">
        <w:rPr>
          <w:lang w:val="el-GR"/>
        </w:rPr>
        <w:t xml:space="preserve"> </w:t>
      </w:r>
      <w:r w:rsidRPr="00B355F6">
        <w:t>Endurance</w:t>
      </w:r>
      <w:r w:rsidRPr="00B355F6">
        <w:rPr>
          <w:lang w:val="el-GR"/>
        </w:rPr>
        <w:t xml:space="preserve"> </w:t>
      </w:r>
      <w:r w:rsidRPr="00B355F6">
        <w:t>Run</w:t>
      </w:r>
      <w:r w:rsidRPr="00B355F6">
        <w:rPr>
          <w:lang w:val="el-GR"/>
        </w:rPr>
        <w:t xml:space="preserve"> 2 θα σταθούν χωρίς να σε ενοχλούν γύρω από το λαιμό σου όταν δεν τα χρησιμοποιείς. Απόλαυσε την προπόνησή σου.</w:t>
      </w:r>
    </w:p>
    <w:p w14:paraId="1B695915" w14:textId="0C488E04" w:rsidR="00B355F6" w:rsidRPr="00B355F6" w:rsidRDefault="00B355F6" w:rsidP="00B355F6"/>
    <w:p w14:paraId="75587186" w14:textId="592D8855" w:rsidR="00B355F6" w:rsidRPr="00B355F6" w:rsidRDefault="00362F38" w:rsidP="00B355F6">
      <w:pPr>
        <w:rPr>
          <w:b/>
          <w:bCs/>
          <w:u w:val="single"/>
        </w:rPr>
      </w:pPr>
      <w:r>
        <w:rPr>
          <w:noProof/>
        </w:rPr>
        <w:drawing>
          <wp:anchor distT="0" distB="0" distL="114300" distR="114300" simplePos="0" relativeHeight="251658245" behindDoc="0" locked="0" layoutInCell="1" allowOverlap="1" wp14:anchorId="11E62B5D" wp14:editId="54AD1990">
            <wp:simplePos x="0" y="0"/>
            <wp:positionH relativeFrom="margin">
              <wp:posOffset>4305300</wp:posOffset>
            </wp:positionH>
            <wp:positionV relativeFrom="paragraph">
              <wp:posOffset>3810</wp:posOffset>
            </wp:positionV>
            <wp:extent cx="1409700" cy="1409700"/>
            <wp:effectExtent l="0" t="0" r="0" b="0"/>
            <wp:wrapSquare wrapText="bothSides"/>
            <wp:docPr id="255708838" name="Picture 255708838" descr="Endurance RUN 2, In-Ear Sport Headphones, One Butt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durance RUN 2, In-Ear Sport Headphones, One Button contr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5F6">
        <w:rPr>
          <w:b/>
          <w:bCs/>
          <w:u w:val="single"/>
        </w:rPr>
        <w:t>Endurance</w:t>
      </w:r>
      <w:r w:rsidR="00B355F6" w:rsidRPr="00057F90">
        <w:rPr>
          <w:b/>
          <w:bCs/>
          <w:u w:val="single"/>
          <w:lang w:val="el-GR"/>
        </w:rPr>
        <w:t xml:space="preserve"> </w:t>
      </w:r>
      <w:r w:rsidR="00B355F6">
        <w:rPr>
          <w:b/>
          <w:bCs/>
          <w:u w:val="single"/>
        </w:rPr>
        <w:t>RUN</w:t>
      </w:r>
      <w:r w:rsidR="00B355F6" w:rsidRPr="00057F90">
        <w:rPr>
          <w:b/>
          <w:bCs/>
          <w:u w:val="single"/>
          <w:lang w:val="el-GR"/>
        </w:rPr>
        <w:t xml:space="preserve"> 2</w:t>
      </w:r>
    </w:p>
    <w:p w14:paraId="2D078FC3" w14:textId="35BCB56B" w:rsidR="00B355F6" w:rsidRPr="00B355F6" w:rsidRDefault="00B355F6" w:rsidP="00B355F6">
      <w:pPr>
        <w:rPr>
          <w:b/>
          <w:bCs/>
          <w:lang w:val="el-GR"/>
        </w:rPr>
      </w:pPr>
      <w:r>
        <w:rPr>
          <w:b/>
          <w:bCs/>
          <w:lang w:val="el-GR"/>
        </w:rPr>
        <w:t xml:space="preserve">Χαρακτηριστικά: </w:t>
      </w:r>
    </w:p>
    <w:p w14:paraId="614F0DF7" w14:textId="6CFFCDAD" w:rsidR="00462BC6" w:rsidRDefault="00462BC6" w:rsidP="00462BC6">
      <w:pPr>
        <w:pStyle w:val="ListParagraph"/>
        <w:numPr>
          <w:ilvl w:val="0"/>
          <w:numId w:val="4"/>
        </w:numPr>
        <w:rPr>
          <w:lang w:val="el-GR"/>
        </w:rPr>
      </w:pPr>
      <w:proofErr w:type="spellStart"/>
      <w:r>
        <w:t>Fliphook</w:t>
      </w:r>
      <w:proofErr w:type="spellEnd"/>
      <w:r>
        <w:t xml:space="preserve"> </w:t>
      </w:r>
      <w:r>
        <w:rPr>
          <w:lang w:val="el-GR"/>
        </w:rPr>
        <w:t>Σχεδιασμός</w:t>
      </w:r>
    </w:p>
    <w:p w14:paraId="30D799F1" w14:textId="3CE9DEA6" w:rsidR="00462BC6" w:rsidRPr="0040525E" w:rsidRDefault="00462BC6" w:rsidP="00462BC6">
      <w:pPr>
        <w:pStyle w:val="ListParagraph"/>
        <w:numPr>
          <w:ilvl w:val="0"/>
          <w:numId w:val="4"/>
        </w:numPr>
        <w:rPr>
          <w:lang w:val="el-GR"/>
        </w:rPr>
      </w:pPr>
      <w:r>
        <w:rPr>
          <w:lang w:val="el-GR"/>
        </w:rPr>
        <w:t xml:space="preserve">Προστασία από τη βροχή και τον ιδρώτα (Δείκτης αδιαβροχοποίησης </w:t>
      </w:r>
      <w:r>
        <w:t>IPX</w:t>
      </w:r>
      <w:r w:rsidRPr="00B55433">
        <w:rPr>
          <w:lang w:val="el-GR"/>
        </w:rPr>
        <w:t>5</w:t>
      </w:r>
      <w:r>
        <w:rPr>
          <w:lang w:val="el-GR"/>
        </w:rPr>
        <w:t>)</w:t>
      </w:r>
    </w:p>
    <w:p w14:paraId="5A398AE4" w14:textId="1642214F" w:rsidR="00462BC6" w:rsidRPr="00F72935" w:rsidRDefault="00462BC6" w:rsidP="00462BC6">
      <w:pPr>
        <w:pStyle w:val="ListParagraph"/>
        <w:numPr>
          <w:ilvl w:val="0"/>
          <w:numId w:val="4"/>
        </w:numPr>
        <w:rPr>
          <w:lang w:val="el-GR"/>
        </w:rPr>
      </w:pPr>
      <w:r w:rsidRPr="00F72935">
        <w:rPr>
          <w:lang w:val="el-GR"/>
        </w:rPr>
        <w:t xml:space="preserve">Κλήσεις </w:t>
      </w:r>
      <w:r>
        <w:t>Hands</w:t>
      </w:r>
      <w:r w:rsidRPr="00F72935">
        <w:rPr>
          <w:lang w:val="el-GR"/>
        </w:rPr>
        <w:t>-</w:t>
      </w:r>
      <w:r>
        <w:t>free</w:t>
      </w:r>
      <w:r w:rsidR="00B355F6" w:rsidRPr="00B355F6">
        <w:t xml:space="preserve"> </w:t>
      </w:r>
    </w:p>
    <w:p w14:paraId="6C922C96" w14:textId="2D135F15" w:rsidR="00462BC6" w:rsidRDefault="00462BC6" w:rsidP="00462BC6">
      <w:pPr>
        <w:pStyle w:val="ListParagraph"/>
        <w:numPr>
          <w:ilvl w:val="0"/>
          <w:numId w:val="4"/>
        </w:numPr>
        <w:rPr>
          <w:lang w:val="el-GR"/>
        </w:rPr>
      </w:pPr>
      <w:r w:rsidRPr="00F72935">
        <w:rPr>
          <w:lang w:val="el-GR"/>
        </w:rPr>
        <w:t xml:space="preserve">Μαγνητικά </w:t>
      </w:r>
      <w:r>
        <w:t>Buds</w:t>
      </w:r>
      <w:r w:rsidRPr="00F72935">
        <w:rPr>
          <w:lang w:val="el-GR"/>
        </w:rPr>
        <w:t xml:space="preserve"> για να στέκονται γύρω από το λαιμό</w:t>
      </w:r>
    </w:p>
    <w:p w14:paraId="786B834B" w14:textId="3DE83A20" w:rsidR="007709DE" w:rsidRPr="00362F38" w:rsidRDefault="007709DE" w:rsidP="00462BC6">
      <w:pPr>
        <w:rPr>
          <w:b/>
          <w:bCs/>
          <w:u w:val="single"/>
          <w:lang w:val="el-GR"/>
        </w:rPr>
      </w:pPr>
    </w:p>
    <w:p w14:paraId="31805B1D" w14:textId="6A4D2FF1" w:rsidR="007709DE" w:rsidRPr="00362F38" w:rsidRDefault="007709DE" w:rsidP="00462BC6">
      <w:pPr>
        <w:rPr>
          <w:b/>
          <w:bCs/>
          <w:u w:val="single"/>
          <w:lang w:val="el-GR"/>
        </w:rPr>
      </w:pPr>
    </w:p>
    <w:p w14:paraId="3370D593" w14:textId="22F7867E" w:rsidR="00462BC6" w:rsidRPr="00B355F6" w:rsidRDefault="00B355F6" w:rsidP="00462BC6">
      <w:pPr>
        <w:rPr>
          <w:b/>
          <w:bCs/>
          <w:u w:val="single"/>
        </w:rPr>
      </w:pPr>
      <w:r w:rsidRPr="00B355F6">
        <w:rPr>
          <w:b/>
          <w:bCs/>
          <w:u w:val="single"/>
        </w:rPr>
        <w:t xml:space="preserve">Endurance RUN </w:t>
      </w:r>
      <w:r w:rsidR="00362F38">
        <w:rPr>
          <w:b/>
          <w:bCs/>
          <w:u w:val="single"/>
        </w:rPr>
        <w:t xml:space="preserve">BT </w:t>
      </w:r>
      <w:r w:rsidRPr="00B355F6">
        <w:rPr>
          <w:b/>
          <w:bCs/>
          <w:u w:val="single"/>
        </w:rPr>
        <w:t>2</w:t>
      </w:r>
    </w:p>
    <w:p w14:paraId="09C49001" w14:textId="7B0F544E" w:rsidR="00B355F6" w:rsidRPr="00B355F6" w:rsidRDefault="00B355F6" w:rsidP="007709DE">
      <w:pPr>
        <w:rPr>
          <w:b/>
          <w:bCs/>
          <w:lang w:val="el-GR"/>
        </w:rPr>
      </w:pPr>
      <w:proofErr w:type="spellStart"/>
      <w:r>
        <w:rPr>
          <w:b/>
          <w:bCs/>
          <w:lang w:val="el-GR"/>
        </w:rPr>
        <w:t>Χαρκατηριστικά</w:t>
      </w:r>
      <w:proofErr w:type="spellEnd"/>
      <w:r>
        <w:rPr>
          <w:b/>
          <w:bCs/>
          <w:lang w:val="el-GR"/>
        </w:rPr>
        <w:t>:</w:t>
      </w:r>
    </w:p>
    <w:p w14:paraId="0ABE34D5" w14:textId="66F741EC" w:rsidR="00462BC6" w:rsidRDefault="00362F38" w:rsidP="00462BC6">
      <w:pPr>
        <w:pStyle w:val="ListParagraph"/>
        <w:numPr>
          <w:ilvl w:val="0"/>
          <w:numId w:val="6"/>
        </w:numPr>
        <w:rPr>
          <w:lang w:val="el-GR"/>
        </w:rPr>
      </w:pPr>
      <w:r>
        <w:rPr>
          <w:noProof/>
        </w:rPr>
        <w:lastRenderedPageBreak/>
        <w:drawing>
          <wp:anchor distT="0" distB="0" distL="114300" distR="114300" simplePos="0" relativeHeight="251658242" behindDoc="0" locked="0" layoutInCell="1" allowOverlap="1" wp14:anchorId="54188C9F" wp14:editId="36A8F159">
            <wp:simplePos x="0" y="0"/>
            <wp:positionH relativeFrom="margin">
              <wp:align>left</wp:align>
            </wp:positionH>
            <wp:positionV relativeFrom="paragraph">
              <wp:posOffset>73660</wp:posOffset>
            </wp:positionV>
            <wp:extent cx="1409700" cy="1409700"/>
            <wp:effectExtent l="0" t="0" r="0" b="0"/>
            <wp:wrapSquare wrapText="bothSides"/>
            <wp:docPr id="77812996" name="Picture 77812996" descr="Endurance RUN 2 Bluetooth, In-Ear Sport Headphones, IP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durance RUN 2 Bluetooth, In-Ear Sport Headphones, IPX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62BC6">
        <w:t>Fliphook</w:t>
      </w:r>
      <w:proofErr w:type="spellEnd"/>
      <w:r w:rsidR="00462BC6">
        <w:t xml:space="preserve"> </w:t>
      </w:r>
      <w:r w:rsidR="00462BC6">
        <w:rPr>
          <w:lang w:val="el-GR"/>
        </w:rPr>
        <w:t>Σχεδιασμός</w:t>
      </w:r>
    </w:p>
    <w:p w14:paraId="3DFD8D58" w14:textId="0469B952" w:rsidR="00462BC6" w:rsidRPr="0040525E" w:rsidRDefault="00462BC6" w:rsidP="00462BC6">
      <w:pPr>
        <w:pStyle w:val="ListParagraph"/>
        <w:numPr>
          <w:ilvl w:val="0"/>
          <w:numId w:val="6"/>
        </w:numPr>
        <w:rPr>
          <w:lang w:val="el-GR"/>
        </w:rPr>
      </w:pPr>
      <w:r>
        <w:rPr>
          <w:lang w:val="el-GR"/>
        </w:rPr>
        <w:t xml:space="preserve">Προστασία από τη βροχή και τον ιδρώτα (Δείκτης αδιαβροχοποίησης </w:t>
      </w:r>
      <w:r>
        <w:t>IPX</w:t>
      </w:r>
      <w:r w:rsidRPr="00B55433">
        <w:rPr>
          <w:lang w:val="el-GR"/>
        </w:rPr>
        <w:t>5</w:t>
      </w:r>
      <w:r>
        <w:rPr>
          <w:lang w:val="el-GR"/>
        </w:rPr>
        <w:t>)</w:t>
      </w:r>
    </w:p>
    <w:p w14:paraId="43244B20" w14:textId="77777777" w:rsidR="00462BC6" w:rsidRDefault="00462BC6" w:rsidP="00462BC6">
      <w:pPr>
        <w:pStyle w:val="ListParagraph"/>
        <w:numPr>
          <w:ilvl w:val="0"/>
          <w:numId w:val="6"/>
        </w:numPr>
        <w:rPr>
          <w:lang w:val="el-GR"/>
        </w:rPr>
      </w:pPr>
      <w:r>
        <w:rPr>
          <w:lang w:val="el-GR"/>
        </w:rPr>
        <w:t>Διάρκεια μπαταρίας έως 10</w:t>
      </w:r>
      <w:r w:rsidRPr="00F72935">
        <w:rPr>
          <w:lang w:val="el-GR"/>
        </w:rPr>
        <w:t xml:space="preserve"> ώρες </w:t>
      </w:r>
    </w:p>
    <w:p w14:paraId="6262E284" w14:textId="77777777" w:rsidR="00462BC6" w:rsidRDefault="00462BC6" w:rsidP="00462BC6">
      <w:pPr>
        <w:pStyle w:val="ListParagraph"/>
        <w:numPr>
          <w:ilvl w:val="0"/>
          <w:numId w:val="6"/>
        </w:numPr>
        <w:rPr>
          <w:lang w:val="el-GR"/>
        </w:rPr>
      </w:pPr>
      <w:proofErr w:type="spellStart"/>
      <w:r w:rsidRPr="00826BF4">
        <w:rPr>
          <w:lang w:val="el-GR"/>
        </w:rPr>
        <w:t>Hands-free</w:t>
      </w:r>
      <w:proofErr w:type="spellEnd"/>
      <w:r w:rsidRPr="00826BF4">
        <w:rPr>
          <w:lang w:val="el-GR"/>
        </w:rPr>
        <w:t xml:space="preserve"> κλήσεις</w:t>
      </w:r>
    </w:p>
    <w:p w14:paraId="0698BE45" w14:textId="77777777" w:rsidR="00462BC6" w:rsidRDefault="00462BC6" w:rsidP="00462BC6">
      <w:pPr>
        <w:pStyle w:val="ListParagraph"/>
        <w:numPr>
          <w:ilvl w:val="0"/>
          <w:numId w:val="6"/>
        </w:numPr>
        <w:rPr>
          <w:lang w:val="el-GR"/>
        </w:rPr>
      </w:pPr>
      <w:proofErr w:type="spellStart"/>
      <w:r w:rsidRPr="00826BF4">
        <w:rPr>
          <w:lang w:val="el-GR"/>
        </w:rPr>
        <w:t>Magnetic</w:t>
      </w:r>
      <w:proofErr w:type="spellEnd"/>
      <w:r w:rsidRPr="00826BF4">
        <w:rPr>
          <w:lang w:val="el-GR"/>
        </w:rPr>
        <w:t xml:space="preserve"> </w:t>
      </w:r>
      <w:proofErr w:type="spellStart"/>
      <w:r w:rsidRPr="00826BF4">
        <w:rPr>
          <w:lang w:val="el-GR"/>
        </w:rPr>
        <w:t>Buds</w:t>
      </w:r>
      <w:proofErr w:type="spellEnd"/>
    </w:p>
    <w:p w14:paraId="2CC80827" w14:textId="77777777" w:rsidR="00462BC6" w:rsidRDefault="00462BC6" w:rsidP="00462BC6">
      <w:pPr>
        <w:pStyle w:val="ListParagraph"/>
        <w:numPr>
          <w:ilvl w:val="0"/>
          <w:numId w:val="6"/>
        </w:numPr>
        <w:rPr>
          <w:lang w:val="el-GR"/>
        </w:rPr>
      </w:pPr>
      <w:r w:rsidRPr="00826BF4">
        <w:rPr>
          <w:lang w:val="el-GR"/>
        </w:rPr>
        <w:t>Θρυλικός ήχος της JBL</w:t>
      </w:r>
    </w:p>
    <w:p w14:paraId="10ED84A8" w14:textId="77777777" w:rsidR="00462BC6" w:rsidRPr="00635051" w:rsidRDefault="00462BC6" w:rsidP="00462BC6">
      <w:pPr>
        <w:pStyle w:val="ListParagraph"/>
        <w:numPr>
          <w:ilvl w:val="0"/>
          <w:numId w:val="6"/>
        </w:numPr>
        <w:rPr>
          <w:lang w:val="el-GR"/>
        </w:rPr>
      </w:pPr>
      <w:proofErr w:type="spellStart"/>
      <w:r w:rsidRPr="00635051">
        <w:t>Ασύρμ</w:t>
      </w:r>
      <w:proofErr w:type="spellEnd"/>
      <w:r w:rsidRPr="00635051">
        <w:t xml:space="preserve">ατη </w:t>
      </w:r>
      <w:proofErr w:type="spellStart"/>
      <w:r w:rsidRPr="00635051">
        <w:t>σύνδεση</w:t>
      </w:r>
      <w:proofErr w:type="spellEnd"/>
      <w:r w:rsidRPr="00635051">
        <w:t xml:space="preserve"> </w:t>
      </w:r>
      <w:proofErr w:type="spellStart"/>
      <w:r w:rsidRPr="00635051">
        <w:t>μέσω</w:t>
      </w:r>
      <w:proofErr w:type="spellEnd"/>
      <w:r w:rsidRPr="00635051">
        <w:t xml:space="preserve"> Bluetooth</w:t>
      </w:r>
    </w:p>
    <w:p w14:paraId="0306D543" w14:textId="0253A3D7" w:rsidR="00462BC6" w:rsidRPr="00826BF4" w:rsidRDefault="00462BC6" w:rsidP="00462BC6">
      <w:pPr>
        <w:pStyle w:val="ListParagraph"/>
        <w:rPr>
          <w:lang w:val="el-GR"/>
        </w:rPr>
      </w:pPr>
    </w:p>
    <w:p w14:paraId="0A58130A" w14:textId="77777777" w:rsidR="007709DE" w:rsidRDefault="007709DE" w:rsidP="00A643BC">
      <w:pPr>
        <w:rPr>
          <w:b/>
          <w:bCs/>
        </w:rPr>
      </w:pPr>
    </w:p>
    <w:p w14:paraId="066DF531" w14:textId="77777777" w:rsidR="007709DE" w:rsidRDefault="007709DE" w:rsidP="00A643BC">
      <w:pPr>
        <w:rPr>
          <w:b/>
          <w:bCs/>
        </w:rPr>
      </w:pPr>
    </w:p>
    <w:p w14:paraId="010F88F8" w14:textId="53B94A8D" w:rsidR="007709DE" w:rsidRDefault="007709DE" w:rsidP="00A643BC">
      <w:pPr>
        <w:rPr>
          <w:lang w:val="el-GR"/>
        </w:rPr>
      </w:pPr>
      <w:r w:rsidRPr="00A643BC">
        <w:rPr>
          <w:b/>
          <w:bCs/>
        </w:rPr>
        <w:t>Endurance</w:t>
      </w:r>
      <w:r w:rsidRPr="00A643BC">
        <w:rPr>
          <w:b/>
          <w:bCs/>
          <w:lang w:val="el-GR"/>
        </w:rPr>
        <w:t xml:space="preserve"> </w:t>
      </w:r>
      <w:r w:rsidRPr="00A643BC">
        <w:rPr>
          <w:b/>
          <w:bCs/>
        </w:rPr>
        <w:t>Peak</w:t>
      </w:r>
      <w:r w:rsidRPr="00A643BC">
        <w:rPr>
          <w:b/>
          <w:bCs/>
          <w:lang w:val="el-GR"/>
        </w:rPr>
        <w:t xml:space="preserve"> 3</w:t>
      </w:r>
      <w:r w:rsidRPr="00A643BC">
        <w:rPr>
          <w:lang w:val="el-GR"/>
        </w:rPr>
        <w:t xml:space="preserve"> </w:t>
      </w:r>
    </w:p>
    <w:p w14:paraId="5FCE4349" w14:textId="699D6D20" w:rsidR="00A643BC" w:rsidRDefault="007709DE" w:rsidP="007709DE">
      <w:pPr>
        <w:jc w:val="both"/>
        <w:rPr>
          <w:lang w:val="el-GR"/>
        </w:rPr>
      </w:pPr>
      <w:r>
        <w:rPr>
          <w:noProof/>
        </w:rPr>
        <w:drawing>
          <wp:anchor distT="0" distB="0" distL="114300" distR="114300" simplePos="0" relativeHeight="251658244" behindDoc="0" locked="0" layoutInCell="1" allowOverlap="1" wp14:anchorId="2861CF46" wp14:editId="07C3A85D">
            <wp:simplePos x="0" y="0"/>
            <wp:positionH relativeFrom="column">
              <wp:posOffset>2748915</wp:posOffset>
            </wp:positionH>
            <wp:positionV relativeFrom="paragraph">
              <wp:posOffset>8890</wp:posOffset>
            </wp:positionV>
            <wp:extent cx="3039110" cy="2023745"/>
            <wp:effectExtent l="0" t="0" r="8890" b="0"/>
            <wp:wrapSquare wrapText="bothSides"/>
            <wp:docPr id="1937221453" name="Picture 1937221453" descr="A person in a wet suit holding a surf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1453" name="Picture 7" descr="A person in a wet suit holding a surfboar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911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3BC" w:rsidRPr="00A643BC">
        <w:rPr>
          <w:lang w:val="el-GR"/>
        </w:rPr>
        <w:t xml:space="preserve">Τα </w:t>
      </w:r>
      <w:r w:rsidR="00A643BC" w:rsidRPr="00A643BC">
        <w:rPr>
          <w:b/>
          <w:bCs/>
        </w:rPr>
        <w:t>Endurance</w:t>
      </w:r>
      <w:r w:rsidR="00A643BC" w:rsidRPr="00A643BC">
        <w:rPr>
          <w:b/>
          <w:bCs/>
          <w:lang w:val="el-GR"/>
        </w:rPr>
        <w:t xml:space="preserve"> </w:t>
      </w:r>
      <w:r w:rsidR="00A643BC" w:rsidRPr="00A643BC">
        <w:rPr>
          <w:b/>
          <w:bCs/>
        </w:rPr>
        <w:t>Peak</w:t>
      </w:r>
      <w:r w:rsidR="00A643BC" w:rsidRPr="00A643BC">
        <w:rPr>
          <w:b/>
          <w:bCs/>
          <w:lang w:val="el-GR"/>
        </w:rPr>
        <w:t xml:space="preserve"> 3</w:t>
      </w:r>
      <w:r w:rsidR="00A643BC" w:rsidRPr="00A643BC">
        <w:rPr>
          <w:lang w:val="el-GR"/>
        </w:rPr>
        <w:t xml:space="preserve"> είναι ο καλύτερος σύντροφος στις προπονήσεις σου με 50 ώρες μουσικής αυτονομίας και το θρυλικό ήχο της </w:t>
      </w:r>
      <w:r w:rsidR="00A643BC" w:rsidRPr="00A643BC">
        <w:t>JBL</w:t>
      </w:r>
      <w:r w:rsidR="00A643BC" w:rsidRPr="00A643BC">
        <w:rPr>
          <w:lang w:val="el-GR"/>
        </w:rPr>
        <w:t xml:space="preserve"> να σου δίνουν το πιο ισχυρό κίνητρο καθ’ όλη τη διάρκεια της προπόνησης. Ο ανθεκτικός σχεδιασμός τους με προστασία από τη σκόνη και το νερό ( με δείκτη αδιαβροχοποίησης </w:t>
      </w:r>
      <w:r w:rsidR="00A643BC" w:rsidRPr="00A643BC">
        <w:t>IP</w:t>
      </w:r>
      <w:r w:rsidR="00A643BC" w:rsidRPr="00A643BC">
        <w:rPr>
          <w:lang w:val="el-GR"/>
        </w:rPr>
        <w:t xml:space="preserve">68) μπορεί να ανταπεξέλθει στο  πιο σκονισμένο μονοπάτι στο βουνό και στην πιο σκληρή προπόνηση  στο γυμναστήριο, ενώ το εύκαμπτο </w:t>
      </w:r>
      <w:r w:rsidR="00A643BC" w:rsidRPr="00A643BC">
        <w:t>Powerhook</w:t>
      </w:r>
      <w:r w:rsidR="00A643BC" w:rsidRPr="00A643BC">
        <w:rPr>
          <w:lang w:val="el-GR"/>
        </w:rPr>
        <w:t xml:space="preserve">™ μαζί με τον ενισχυτή αγκίστρου αυτιού </w:t>
      </w:r>
      <w:proofErr w:type="spellStart"/>
      <w:r w:rsidR="00A643BC" w:rsidRPr="00A643BC">
        <w:t>TwistLock</w:t>
      </w:r>
      <w:proofErr w:type="spellEnd"/>
      <w:r w:rsidR="00A643BC" w:rsidRPr="00A643BC">
        <w:rPr>
          <w:lang w:val="el-GR"/>
        </w:rPr>
        <w:t>™ εξασφαλίζει μια ασφαλή, άνετη εφαρμογή που σε κρατάει συνδεδεμένο ανεξάρτητα από τις κινήσεις σου.</w:t>
      </w:r>
    </w:p>
    <w:p w14:paraId="3D3FB92F" w14:textId="32A642C7" w:rsidR="00A643BC" w:rsidRPr="00FC40D5" w:rsidRDefault="00A643BC" w:rsidP="00A643BC">
      <w:pPr>
        <w:rPr>
          <w:lang w:val="el-GR"/>
        </w:rPr>
      </w:pPr>
      <w:r w:rsidRPr="00FC40D5">
        <w:rPr>
          <w:lang w:val="el-GR"/>
        </w:rPr>
        <w:t xml:space="preserve"> </w:t>
      </w:r>
    </w:p>
    <w:p w14:paraId="15935E77" w14:textId="138810B6" w:rsidR="00A643BC" w:rsidRPr="00A643BC" w:rsidRDefault="00A643BC" w:rsidP="00A643BC">
      <w:pPr>
        <w:rPr>
          <w:lang w:val="el-GR"/>
        </w:rPr>
      </w:pPr>
    </w:p>
    <w:p w14:paraId="38300F9B" w14:textId="14D398D8" w:rsidR="00462BC6" w:rsidRPr="00A643BC" w:rsidRDefault="00A643BC" w:rsidP="00462BC6">
      <w:pPr>
        <w:rPr>
          <w:b/>
          <w:bCs/>
          <w:lang w:val="el-GR"/>
        </w:rPr>
      </w:pPr>
      <w:r>
        <w:rPr>
          <w:noProof/>
        </w:rPr>
        <w:drawing>
          <wp:anchor distT="0" distB="0" distL="114300" distR="114300" simplePos="0" relativeHeight="251658243" behindDoc="0" locked="0" layoutInCell="1" allowOverlap="1" wp14:anchorId="4F7D0926" wp14:editId="6BBB0DFE">
            <wp:simplePos x="0" y="0"/>
            <wp:positionH relativeFrom="margin">
              <wp:align>left</wp:align>
            </wp:positionH>
            <wp:positionV relativeFrom="paragraph">
              <wp:posOffset>9525</wp:posOffset>
            </wp:positionV>
            <wp:extent cx="1554480" cy="1554480"/>
            <wp:effectExtent l="0" t="0" r="7620" b="7620"/>
            <wp:wrapSquare wrapText="bothSides"/>
            <wp:docPr id="1315795609" name="Picture 1315795609" descr="Endurance Peak 3, TWS In-Ear Sport Headphones, IP68,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durance Peak 3, TWS In-Ear Sport Headphones, IP68, Tou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anchor>
        </w:drawing>
      </w:r>
      <w:r>
        <w:rPr>
          <w:b/>
          <w:bCs/>
          <w:lang w:val="el-GR"/>
        </w:rPr>
        <w:t>Χαρακτηριστικά:</w:t>
      </w:r>
    </w:p>
    <w:p w14:paraId="1F62FCD2" w14:textId="5E85801D" w:rsidR="00462BC6" w:rsidRPr="005C791B" w:rsidRDefault="00462BC6" w:rsidP="00462BC6">
      <w:pPr>
        <w:pStyle w:val="ListParagraph"/>
        <w:numPr>
          <w:ilvl w:val="0"/>
          <w:numId w:val="1"/>
        </w:numPr>
        <w:rPr>
          <w:lang w:val="el-GR"/>
        </w:rPr>
      </w:pPr>
      <w:r w:rsidRPr="005C791B">
        <w:rPr>
          <w:lang w:val="el-GR"/>
        </w:rPr>
        <w:t xml:space="preserve">Θρυλικός ήχος </w:t>
      </w:r>
      <w:r>
        <w:t>JBL</w:t>
      </w:r>
    </w:p>
    <w:p w14:paraId="3389C2DB" w14:textId="2543C4F9" w:rsidR="00462BC6" w:rsidRDefault="00462BC6" w:rsidP="00462BC6">
      <w:pPr>
        <w:pStyle w:val="ListParagraph"/>
        <w:numPr>
          <w:ilvl w:val="0"/>
          <w:numId w:val="1"/>
        </w:numPr>
        <w:rPr>
          <w:lang w:val="el-GR"/>
        </w:rPr>
      </w:pPr>
      <w:r w:rsidRPr="005C791B">
        <w:rPr>
          <w:lang w:val="el-GR"/>
        </w:rPr>
        <w:t>Έως 50</w:t>
      </w:r>
      <w:r w:rsidRPr="00C41479">
        <w:rPr>
          <w:lang w:val="el-GR"/>
        </w:rPr>
        <w:t xml:space="preserve"> </w:t>
      </w:r>
      <w:r>
        <w:rPr>
          <w:lang w:val="el-GR"/>
        </w:rPr>
        <w:t>ώρες</w:t>
      </w:r>
      <w:r w:rsidRPr="005C791B">
        <w:rPr>
          <w:lang w:val="el-GR"/>
        </w:rPr>
        <w:t xml:space="preserve"> </w:t>
      </w:r>
      <w:r>
        <w:rPr>
          <w:lang w:val="el-GR"/>
        </w:rPr>
        <w:t xml:space="preserve">διάρκεια μπαταρίας </w:t>
      </w:r>
      <w:r w:rsidRPr="005C791B">
        <w:rPr>
          <w:lang w:val="el-GR"/>
        </w:rPr>
        <w:t>με γρήγορη φόρτιση</w:t>
      </w:r>
    </w:p>
    <w:p w14:paraId="470518BC" w14:textId="63242292" w:rsidR="00462BC6" w:rsidRDefault="00462BC6" w:rsidP="00462BC6">
      <w:pPr>
        <w:pStyle w:val="ListParagraph"/>
        <w:numPr>
          <w:ilvl w:val="0"/>
          <w:numId w:val="1"/>
        </w:numPr>
        <w:rPr>
          <w:lang w:val="el-GR"/>
        </w:rPr>
      </w:pPr>
      <w:r w:rsidRPr="005C791B">
        <w:rPr>
          <w:lang w:val="el-GR"/>
        </w:rPr>
        <w:t xml:space="preserve">Προστασία από το νερό και τη σκόνη (δείκτης αδιαβροχοποίησης </w:t>
      </w:r>
      <w:r>
        <w:t>IP</w:t>
      </w:r>
      <w:r w:rsidRPr="005C791B">
        <w:rPr>
          <w:lang w:val="el-GR"/>
        </w:rPr>
        <w:t>68)</w:t>
      </w:r>
    </w:p>
    <w:p w14:paraId="2992C196" w14:textId="77777777" w:rsidR="00462BC6" w:rsidRPr="00635051" w:rsidRDefault="00462BC6" w:rsidP="00462BC6">
      <w:pPr>
        <w:pStyle w:val="ListParagraph"/>
        <w:numPr>
          <w:ilvl w:val="0"/>
          <w:numId w:val="1"/>
        </w:numPr>
      </w:pPr>
      <w:r>
        <w:rPr>
          <w:lang w:val="el-GR"/>
        </w:rPr>
        <w:t>Τεχνολογία</w:t>
      </w:r>
      <w:r w:rsidRPr="00635051">
        <w:t xml:space="preserve"> </w:t>
      </w:r>
      <w:r>
        <w:t>Ambient</w:t>
      </w:r>
      <w:r w:rsidRPr="00635051">
        <w:t xml:space="preserve"> </w:t>
      </w:r>
      <w:r>
        <w:t>Aware</w:t>
      </w:r>
      <w:r w:rsidRPr="00635051">
        <w:t xml:space="preserve"> &amp; </w:t>
      </w:r>
      <w:r>
        <w:t>Talk</w:t>
      </w:r>
      <w:r w:rsidRPr="00635051">
        <w:t xml:space="preserve"> </w:t>
      </w:r>
      <w:r>
        <w:t>Thru</w:t>
      </w:r>
    </w:p>
    <w:p w14:paraId="7E19506F" w14:textId="77777777" w:rsidR="00462BC6" w:rsidRDefault="00462BC6" w:rsidP="00462BC6">
      <w:pPr>
        <w:pStyle w:val="ListParagraph"/>
        <w:numPr>
          <w:ilvl w:val="0"/>
          <w:numId w:val="1"/>
        </w:numPr>
        <w:rPr>
          <w:lang w:val="el-GR"/>
        </w:rPr>
      </w:pPr>
      <w:r w:rsidRPr="005C791B">
        <w:rPr>
          <w:lang w:val="el-GR"/>
        </w:rPr>
        <w:t>4 μικρόφωνα για καθαρές κλήσεις</w:t>
      </w:r>
    </w:p>
    <w:p w14:paraId="2C2FB454" w14:textId="77777777" w:rsidR="00462BC6" w:rsidRDefault="00462BC6" w:rsidP="00462BC6">
      <w:pPr>
        <w:pStyle w:val="ListParagraph"/>
        <w:numPr>
          <w:ilvl w:val="0"/>
          <w:numId w:val="1"/>
        </w:numPr>
        <w:rPr>
          <w:lang w:val="el-GR"/>
        </w:rPr>
      </w:pPr>
      <w:r>
        <w:t>Powerhook</w:t>
      </w:r>
      <w:r w:rsidRPr="005C791B">
        <w:rPr>
          <w:lang w:val="el-GR"/>
        </w:rPr>
        <w:t xml:space="preserve"> σχεδιασμός για εργονομική εφαρμογή</w:t>
      </w:r>
    </w:p>
    <w:p w14:paraId="3D25B3B0" w14:textId="77777777" w:rsidR="00462BC6" w:rsidRPr="00A643BC" w:rsidRDefault="00462BC6" w:rsidP="00462BC6">
      <w:pPr>
        <w:pStyle w:val="ListParagraph"/>
        <w:numPr>
          <w:ilvl w:val="0"/>
          <w:numId w:val="1"/>
        </w:numPr>
        <w:rPr>
          <w:lang w:val="el-GR"/>
        </w:rPr>
      </w:pPr>
      <w:r w:rsidRPr="005C791B">
        <w:rPr>
          <w:lang w:val="el-GR"/>
        </w:rPr>
        <w:t xml:space="preserve">Εφαρμογή </w:t>
      </w:r>
      <w:r>
        <w:t>JBL</w:t>
      </w:r>
      <w:r w:rsidRPr="005C791B">
        <w:rPr>
          <w:lang w:val="el-GR"/>
        </w:rPr>
        <w:t xml:space="preserve"> </w:t>
      </w:r>
      <w:r>
        <w:t>Headphones</w:t>
      </w:r>
    </w:p>
    <w:p w14:paraId="51B9803D" w14:textId="77777777" w:rsidR="00A643BC" w:rsidRDefault="00A643BC" w:rsidP="00A643BC">
      <w:pPr>
        <w:rPr>
          <w:lang w:val="el-GR"/>
        </w:rPr>
      </w:pPr>
    </w:p>
    <w:p w14:paraId="7DAF7796" w14:textId="3504AEB2" w:rsidR="00572C7C" w:rsidRPr="00572C7C" w:rsidRDefault="00FC40D5" w:rsidP="00572C7C">
      <w:pPr>
        <w:rPr>
          <w:lang w:val="el-GR"/>
        </w:rPr>
      </w:pPr>
      <w:r w:rsidRPr="00FC40D5">
        <w:rPr>
          <w:lang w:val="el-GR"/>
        </w:rPr>
        <w:t>Τ</w:t>
      </w:r>
      <w:r>
        <w:rPr>
          <w:lang w:val="el-GR"/>
        </w:rPr>
        <w:t>α</w:t>
      </w:r>
      <w:r w:rsidRPr="00FC40D5">
        <w:rPr>
          <w:lang w:val="el-GR"/>
        </w:rPr>
        <w:t xml:space="preserve"> JBL </w:t>
      </w:r>
      <w:r>
        <w:t>Sport</w:t>
      </w:r>
      <w:r w:rsidRPr="00FC40D5">
        <w:rPr>
          <w:lang w:val="el-GR"/>
        </w:rPr>
        <w:t xml:space="preserve"> </w:t>
      </w:r>
      <w:r>
        <w:rPr>
          <w:lang w:val="el-GR"/>
        </w:rPr>
        <w:t>ακουστικά</w:t>
      </w:r>
      <w:r w:rsidRPr="00FC40D5">
        <w:rPr>
          <w:lang w:val="el-GR"/>
        </w:rPr>
        <w:t xml:space="preserve"> είναι διαθέσιμ</w:t>
      </w:r>
      <w:r>
        <w:rPr>
          <w:lang w:val="el-GR"/>
        </w:rPr>
        <w:t>α</w:t>
      </w:r>
      <w:r w:rsidRPr="00FC40D5">
        <w:rPr>
          <w:lang w:val="el-GR"/>
        </w:rPr>
        <w:t xml:space="preserve"> σε επιλεγμένα δίκτυα Λιανικής και σε ένα εκτεταμένο δίκτυο Εξουσιοδοτημένων Μεταπωλητών JBL σε όλη την Ελλάδα. Η προτεινόμεν</w:t>
      </w:r>
      <w:r>
        <w:rPr>
          <w:lang w:val="el-GR"/>
        </w:rPr>
        <w:t>ες</w:t>
      </w:r>
      <w:r w:rsidRPr="00FC40D5">
        <w:rPr>
          <w:lang w:val="el-GR"/>
        </w:rPr>
        <w:t xml:space="preserve"> τιμ</w:t>
      </w:r>
      <w:r>
        <w:rPr>
          <w:lang w:val="el-GR"/>
        </w:rPr>
        <w:t>ές</w:t>
      </w:r>
      <w:r w:rsidRPr="00FC40D5">
        <w:rPr>
          <w:lang w:val="el-GR"/>
        </w:rPr>
        <w:t xml:space="preserve"> λιανικής </w:t>
      </w:r>
      <w:r>
        <w:rPr>
          <w:lang w:val="el-GR"/>
        </w:rPr>
        <w:t xml:space="preserve">κυμαίνονται από </w:t>
      </w:r>
      <w:r w:rsidRPr="00FC40D5">
        <w:rPr>
          <w:lang w:val="el-GR"/>
        </w:rPr>
        <w:t>32,95€</w:t>
      </w:r>
      <w:r>
        <w:rPr>
          <w:lang w:val="el-GR"/>
        </w:rPr>
        <w:t xml:space="preserve"> έως και</w:t>
      </w:r>
      <w:r w:rsidRPr="00FC40D5">
        <w:rPr>
          <w:lang w:val="el-GR"/>
        </w:rPr>
        <w:t xml:space="preserve"> 169,00€</w:t>
      </w:r>
      <w:r>
        <w:rPr>
          <w:lang w:val="el-GR"/>
        </w:rPr>
        <w:t xml:space="preserve">. </w:t>
      </w:r>
      <w:r w:rsidRPr="00FC40D5">
        <w:rPr>
          <w:lang w:val="el-GR"/>
        </w:rPr>
        <w:t xml:space="preserve">Περισσότερες πληροφορίες για </w:t>
      </w:r>
      <w:r>
        <w:rPr>
          <w:lang w:val="el-GR"/>
        </w:rPr>
        <w:t xml:space="preserve">τα </w:t>
      </w:r>
      <w:r>
        <w:t>Sport</w:t>
      </w:r>
      <w:r w:rsidRPr="00FC40D5">
        <w:rPr>
          <w:lang w:val="el-GR"/>
        </w:rPr>
        <w:t xml:space="preserve"> </w:t>
      </w:r>
      <w:r>
        <w:rPr>
          <w:lang w:val="el-GR"/>
        </w:rPr>
        <w:t xml:space="preserve">ακουστικά της </w:t>
      </w:r>
      <w:r>
        <w:t>JBL</w:t>
      </w:r>
      <w:r>
        <w:rPr>
          <w:lang w:val="el-GR"/>
        </w:rPr>
        <w:t xml:space="preserve">: </w:t>
      </w:r>
      <w:hyperlink r:id="rId23" w:history="1">
        <w:r w:rsidR="00572C7C" w:rsidRPr="008971C3">
          <w:rPr>
            <w:rStyle w:val="Hyperlink"/>
            <w:lang w:val="el-GR"/>
          </w:rPr>
          <w:t>https://www.jblgreece.gr/product-category/sport-headphones-el</w:t>
        </w:r>
      </w:hyperlink>
    </w:p>
    <w:p w14:paraId="668120D5" w14:textId="1FBD5D60" w:rsidR="00944C70" w:rsidRDefault="00944C70" w:rsidP="00462BC6">
      <w:pPr>
        <w:autoSpaceDE w:val="0"/>
        <w:autoSpaceDN w:val="0"/>
        <w:adjustRightInd w:val="0"/>
        <w:jc w:val="both"/>
        <w:rPr>
          <w:rFonts w:cs="Calibri"/>
          <w:color w:val="000000"/>
          <w:lang w:val="el-GR"/>
        </w:rPr>
      </w:pPr>
    </w:p>
    <w:p w14:paraId="52DA8183" w14:textId="77777777" w:rsidR="00944C70" w:rsidRPr="00FC3A85" w:rsidRDefault="00944C70" w:rsidP="00944C70">
      <w:pPr>
        <w:rPr>
          <w:rFonts w:cs="Calibri"/>
          <w:color w:val="000000"/>
          <w:lang w:val="el-GR"/>
        </w:rPr>
      </w:pPr>
    </w:p>
    <w:p w14:paraId="2116A7D4" w14:textId="7F3CE60F" w:rsidR="00F742C9" w:rsidRDefault="00944C70" w:rsidP="00565188">
      <w:pPr>
        <w:jc w:val="center"/>
        <w:rPr>
          <w:rStyle w:val="Hyperlink"/>
          <w:lang w:val="el-GR"/>
        </w:rPr>
      </w:pPr>
      <w:r w:rsidRPr="00A27587">
        <w:rPr>
          <w:lang w:val="el-GR"/>
        </w:rPr>
        <w:t>Δείτε περισσότερα εδώ:</w:t>
      </w:r>
      <w:r w:rsidR="003A7E5C" w:rsidRPr="003A7E5C">
        <w:rPr>
          <w:lang w:val="el-GR"/>
        </w:rPr>
        <w:t xml:space="preserve"> </w:t>
      </w:r>
      <w:hyperlink r:id="rId24" w:history="1">
        <w:r w:rsidR="00CB7A5C">
          <w:rPr>
            <w:rStyle w:val="Hyperlink"/>
          </w:rPr>
          <w:t>Home</w:t>
        </w:r>
        <w:r w:rsidR="00CB7A5C" w:rsidRPr="00CB7A5C">
          <w:rPr>
            <w:rStyle w:val="Hyperlink"/>
            <w:lang w:val="el-GR"/>
          </w:rPr>
          <w:t xml:space="preserve"> | </w:t>
        </w:r>
        <w:r w:rsidR="00CB7A5C">
          <w:rPr>
            <w:rStyle w:val="Hyperlink"/>
          </w:rPr>
          <w:t>JBL</w:t>
        </w:r>
        <w:r w:rsidR="00CB7A5C" w:rsidRPr="00CB7A5C">
          <w:rPr>
            <w:rStyle w:val="Hyperlink"/>
            <w:lang w:val="el-GR"/>
          </w:rPr>
          <w:t xml:space="preserve"> (</w:t>
        </w:r>
        <w:proofErr w:type="spellStart"/>
        <w:r w:rsidR="00CB7A5C">
          <w:rPr>
            <w:rStyle w:val="Hyperlink"/>
          </w:rPr>
          <w:t>jblgreece</w:t>
        </w:r>
        <w:proofErr w:type="spellEnd"/>
        <w:r w:rsidR="00CB7A5C" w:rsidRPr="00CB7A5C">
          <w:rPr>
            <w:rStyle w:val="Hyperlink"/>
            <w:lang w:val="el-GR"/>
          </w:rPr>
          <w:t>.</w:t>
        </w:r>
        <w:r w:rsidR="00CB7A5C">
          <w:rPr>
            <w:rStyle w:val="Hyperlink"/>
          </w:rPr>
          <w:t>gr</w:t>
        </w:r>
        <w:r w:rsidR="00CB7A5C" w:rsidRPr="00CB7A5C">
          <w:rPr>
            <w:rStyle w:val="Hyperlink"/>
            <w:lang w:val="el-GR"/>
          </w:rPr>
          <w:t>)</w:t>
        </w:r>
      </w:hyperlink>
    </w:p>
    <w:p w14:paraId="2086A5AF" w14:textId="77777777" w:rsidR="00882621" w:rsidRDefault="00882621" w:rsidP="00565188">
      <w:pPr>
        <w:jc w:val="center"/>
        <w:rPr>
          <w:rStyle w:val="Hyperlink"/>
          <w:lang w:val="el-GR"/>
        </w:rPr>
      </w:pPr>
    </w:p>
    <w:p w14:paraId="4D425AE0" w14:textId="103A65CF" w:rsidR="00882621" w:rsidRPr="00882621" w:rsidRDefault="00882621" w:rsidP="00565188">
      <w:pPr>
        <w:jc w:val="center"/>
      </w:pPr>
      <w:r>
        <w:rPr>
          <w:rStyle w:val="Hyperlink"/>
        </w:rPr>
        <w:t>Follow us:</w:t>
      </w:r>
    </w:p>
    <w:p w14:paraId="4F82CDFD" w14:textId="77777777" w:rsidR="00543FDF" w:rsidRPr="003A7E5C" w:rsidRDefault="00543FDF" w:rsidP="00565188">
      <w:pPr>
        <w:jc w:val="center"/>
      </w:pPr>
      <w:r>
        <w:t>Instagram</w:t>
      </w:r>
      <w:r w:rsidRPr="003A7E5C">
        <w:t>: @</w:t>
      </w:r>
      <w:r>
        <w:t>jbl</w:t>
      </w:r>
      <w:r w:rsidRPr="003A7E5C">
        <w:t>_</w:t>
      </w:r>
      <w:r>
        <w:t>greece</w:t>
      </w:r>
    </w:p>
    <w:p w14:paraId="79C04A97" w14:textId="77777777" w:rsidR="00543FDF" w:rsidRPr="00034A0E" w:rsidRDefault="00543FDF" w:rsidP="00565188">
      <w:pPr>
        <w:jc w:val="center"/>
      </w:pPr>
      <w:r>
        <w:t>Facebook: JBL Greece</w:t>
      </w:r>
    </w:p>
    <w:p w14:paraId="7E51ED21" w14:textId="01D9925C" w:rsidR="00944C70" w:rsidRPr="00F742C9" w:rsidRDefault="00543FDF" w:rsidP="00565188">
      <w:pPr>
        <w:jc w:val="center"/>
        <w:rPr>
          <w:lang w:val="el-GR"/>
        </w:rPr>
      </w:pPr>
      <w:proofErr w:type="spellStart"/>
      <w:r>
        <w:t>Tiktok</w:t>
      </w:r>
      <w:proofErr w:type="spellEnd"/>
      <w:r w:rsidRPr="00F742C9">
        <w:rPr>
          <w:lang w:val="el-GR"/>
        </w:rPr>
        <w:t xml:space="preserve">: </w:t>
      </w:r>
      <w:r>
        <w:t>JBL</w:t>
      </w:r>
      <w:r w:rsidRPr="00F742C9">
        <w:rPr>
          <w:lang w:val="el-GR"/>
        </w:rPr>
        <w:t xml:space="preserve"> </w:t>
      </w:r>
      <w:r>
        <w:t>Greece</w:t>
      </w:r>
      <w:r w:rsidRPr="00F742C9">
        <w:rPr>
          <w:lang w:val="el-GR"/>
        </w:rPr>
        <w:t xml:space="preserve"> &amp; </w:t>
      </w:r>
      <w:r>
        <w:t>Cyprus</w:t>
      </w:r>
    </w:p>
    <w:p w14:paraId="3C81C5CC" w14:textId="77777777" w:rsidR="00944C70" w:rsidRPr="00F742C9" w:rsidRDefault="00944C70" w:rsidP="00944C70">
      <w:pPr>
        <w:rPr>
          <w:rFonts w:ascii="Calibri Light" w:hAnsi="Calibri Light" w:cs="Calibri Light"/>
          <w:b/>
          <w:lang w:val="el-GR"/>
        </w:rPr>
      </w:pPr>
    </w:p>
    <w:p w14:paraId="71CD1F3A" w14:textId="77777777" w:rsidR="007709DE" w:rsidRDefault="007709DE" w:rsidP="00944C70">
      <w:pPr>
        <w:rPr>
          <w:rFonts w:ascii="Calibri Light" w:hAnsi="Calibri Light" w:cs="Calibri Light"/>
          <w:b/>
          <w:lang w:val="el-GR"/>
        </w:rPr>
      </w:pPr>
    </w:p>
    <w:p w14:paraId="14461DBB" w14:textId="77777777" w:rsidR="007709DE" w:rsidRDefault="007709DE" w:rsidP="00944C70">
      <w:pPr>
        <w:rPr>
          <w:rFonts w:ascii="Calibri Light" w:hAnsi="Calibri Light" w:cs="Calibri Light"/>
          <w:b/>
          <w:lang w:val="el-GR"/>
        </w:rPr>
      </w:pPr>
    </w:p>
    <w:p w14:paraId="56212453" w14:textId="77777777" w:rsidR="007709DE" w:rsidRDefault="007709DE" w:rsidP="00944C70">
      <w:pPr>
        <w:rPr>
          <w:rFonts w:ascii="Calibri Light" w:hAnsi="Calibri Light" w:cs="Calibri Light"/>
          <w:b/>
          <w:lang w:val="el-GR"/>
        </w:rPr>
      </w:pPr>
    </w:p>
    <w:p w14:paraId="28530521" w14:textId="77777777" w:rsidR="007709DE" w:rsidRDefault="007709DE" w:rsidP="00944C70">
      <w:pPr>
        <w:rPr>
          <w:rFonts w:ascii="Calibri Light" w:hAnsi="Calibri Light" w:cs="Calibri Light"/>
          <w:b/>
          <w:lang w:val="el-GR"/>
        </w:rPr>
      </w:pPr>
    </w:p>
    <w:p w14:paraId="3EC89AB0" w14:textId="77777777" w:rsidR="007709DE" w:rsidRDefault="007709DE" w:rsidP="00944C70">
      <w:pPr>
        <w:rPr>
          <w:rFonts w:ascii="Calibri Light" w:hAnsi="Calibri Light" w:cs="Calibri Light"/>
          <w:b/>
          <w:lang w:val="el-GR"/>
        </w:rPr>
      </w:pPr>
    </w:p>
    <w:p w14:paraId="55F56A3E" w14:textId="65A07EDB" w:rsidR="00944C70" w:rsidRPr="00944C70" w:rsidRDefault="00944C70" w:rsidP="00944C70">
      <w:pPr>
        <w:rPr>
          <w:rFonts w:ascii="Calibri Light" w:hAnsi="Calibri Light" w:cs="Calibri Light"/>
          <w:b/>
          <w:lang w:val="el-GR"/>
        </w:rPr>
      </w:pPr>
      <w:r w:rsidRPr="00944C70">
        <w:rPr>
          <w:rFonts w:ascii="Calibri Light" w:hAnsi="Calibri Light" w:cs="Calibri Light"/>
          <w:b/>
          <w:lang w:val="el-GR"/>
        </w:rPr>
        <w:t xml:space="preserve">Σχετικά με την  </w:t>
      </w:r>
      <w:proofErr w:type="spellStart"/>
      <w:r w:rsidRPr="00944C70">
        <w:rPr>
          <w:rFonts w:ascii="Calibri Light" w:hAnsi="Calibri Light" w:cs="Calibri Light"/>
          <w:b/>
          <w:lang w:val="el-GR"/>
        </w:rPr>
        <w:t>WaveMotion</w:t>
      </w:r>
      <w:proofErr w:type="spellEnd"/>
      <w:r w:rsidRPr="00944C70">
        <w:rPr>
          <w:rFonts w:ascii="Calibri Light" w:hAnsi="Calibri Light" w:cs="Calibri Light"/>
          <w:b/>
          <w:lang w:val="el-GR"/>
        </w:rPr>
        <w:t xml:space="preserve"> Α.Ε.</w:t>
      </w:r>
      <w:r>
        <w:rPr>
          <w:rFonts w:ascii="Calibri Light" w:hAnsi="Calibri Light" w:cs="Calibri Light"/>
          <w:b/>
          <w:lang w:val="el-GR"/>
        </w:rPr>
        <w:br/>
      </w:r>
      <w:r w:rsidRPr="00944C70">
        <w:rPr>
          <w:rFonts w:ascii="Calibri Light" w:hAnsi="Calibri Light" w:cs="Calibri Light"/>
          <w:bCs/>
          <w:lang w:val="el-GR"/>
        </w:rPr>
        <w:t xml:space="preserve">H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Ανώνυμη εισαγωγική Εταιρεία προϊόντων τεχνολογίας, εδρεύει στην Αθήνα και δραστηριοποιείται στο χώρο των </w:t>
      </w:r>
      <w:proofErr w:type="spellStart"/>
      <w:r w:rsidRPr="00944C70">
        <w:rPr>
          <w:rFonts w:ascii="Calibri Light" w:hAnsi="Calibri Light" w:cs="Calibri Light"/>
          <w:bCs/>
          <w:lang w:val="el-GR"/>
        </w:rPr>
        <w:t>smart</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electronics</w:t>
      </w:r>
      <w:proofErr w:type="spellEnd"/>
      <w:r w:rsidRPr="00944C70">
        <w:rPr>
          <w:rFonts w:ascii="Calibri Light" w:hAnsi="Calibri Light" w:cs="Calibri Light"/>
          <w:bCs/>
          <w:lang w:val="el-GR"/>
        </w:rPr>
        <w:t xml:space="preserve">, της υψηλής τεχνολογίας, του ήχου και της εικόνας. H λέξη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διανέμει επίσημα στην ελληνική αγορά τα παρακάτω διεθνή </w:t>
      </w:r>
      <w:proofErr w:type="spellStart"/>
      <w:r w:rsidRPr="00944C70">
        <w:rPr>
          <w:rFonts w:ascii="Calibri Light" w:hAnsi="Calibri Light" w:cs="Calibri Light"/>
          <w:bCs/>
          <w:lang w:val="el-GR"/>
        </w:rPr>
        <w:t>brand</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names</w:t>
      </w:r>
      <w:proofErr w:type="spellEnd"/>
      <w:r w:rsidRPr="00944C70">
        <w:rPr>
          <w:rFonts w:ascii="Calibri Light" w:hAnsi="Calibri Light" w:cs="Calibri Light"/>
          <w:bCs/>
          <w:lang w:val="el-GR"/>
        </w:rPr>
        <w:t xml:space="preserve">, τα οποία κατέχουν ηγετικές θέσεις στον τομέα δραστηριότητάς τους όπως </w:t>
      </w:r>
      <w:proofErr w:type="spellStart"/>
      <w:r w:rsidRPr="00944C70">
        <w:rPr>
          <w:rFonts w:ascii="Calibri Light" w:hAnsi="Calibri Light" w:cs="Calibri Light"/>
          <w:bCs/>
          <w:lang w:val="el-GR"/>
        </w:rPr>
        <w:t>harman</w:t>
      </w:r>
      <w:proofErr w:type="spellEnd"/>
      <w:r w:rsidRPr="00944C70">
        <w:rPr>
          <w:rFonts w:ascii="Calibri Light" w:hAnsi="Calibri Light" w:cs="Calibri Light"/>
          <w:bCs/>
          <w:lang w:val="el-GR"/>
        </w:rPr>
        <w:t>/</w:t>
      </w:r>
      <w:proofErr w:type="spellStart"/>
      <w:r w:rsidRPr="00944C70">
        <w:rPr>
          <w:rFonts w:ascii="Calibri Light" w:hAnsi="Calibri Light" w:cs="Calibri Light"/>
          <w:bCs/>
          <w:lang w:val="el-GR"/>
        </w:rPr>
        <w:t>kardon</w:t>
      </w:r>
      <w:proofErr w:type="spellEnd"/>
      <w:r w:rsidRPr="00944C70">
        <w:rPr>
          <w:rFonts w:ascii="Calibri Light" w:hAnsi="Calibri Light" w:cs="Calibri Light"/>
          <w:bCs/>
          <w:lang w:val="el-GR"/>
        </w:rPr>
        <w:t>, JBL, K</w:t>
      </w:r>
      <w:r w:rsidR="006A5C3E">
        <w:rPr>
          <w:rFonts w:ascii="Calibri Light" w:hAnsi="Calibri Light" w:cs="Calibri Light"/>
          <w:bCs/>
        </w:rPr>
        <w:t>EF</w:t>
      </w:r>
      <w:r w:rsidRPr="00944C70">
        <w:rPr>
          <w:rFonts w:ascii="Calibri Light" w:hAnsi="Calibri Light" w:cs="Calibri Light"/>
          <w:bCs/>
          <w:lang w:val="el-GR"/>
        </w:rPr>
        <w:t xml:space="preserve">,  Q </w:t>
      </w:r>
      <w:proofErr w:type="spellStart"/>
      <w:r w:rsidRPr="00944C70">
        <w:rPr>
          <w:rFonts w:ascii="Calibri Light" w:hAnsi="Calibri Light" w:cs="Calibri Light"/>
          <w:bCs/>
          <w:lang w:val="el-GR"/>
        </w:rPr>
        <w:t>Acoustics</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Audio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Pro</w:t>
      </w:r>
      <w:proofErr w:type="spellEnd"/>
      <w:r w:rsidRPr="00944C70">
        <w:rPr>
          <w:rFonts w:ascii="Calibri Light" w:hAnsi="Calibri Light" w:cs="Calibri Light"/>
          <w:bCs/>
          <w:lang w:val="el-GR"/>
        </w:rPr>
        <w:t xml:space="preserve">, QED, </w:t>
      </w:r>
      <w:proofErr w:type="spellStart"/>
      <w:r w:rsidRPr="00944C70">
        <w:rPr>
          <w:rFonts w:ascii="Calibri Light" w:hAnsi="Calibri Light" w:cs="Calibri Light"/>
          <w:bCs/>
          <w:lang w:val="el-GR"/>
        </w:rPr>
        <w:t>Goldring</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rapoo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Νative</w:t>
      </w:r>
      <w:proofErr w:type="spellEnd"/>
      <w:r w:rsidRPr="00944C70">
        <w:rPr>
          <w:rFonts w:ascii="Calibri Light" w:hAnsi="Calibri Light" w:cs="Calibri Light"/>
          <w:bCs/>
          <w:lang w:val="el-GR"/>
        </w:rPr>
        <w:t xml:space="preserve"> Union</w:t>
      </w:r>
      <w:r w:rsidR="006A5C3E" w:rsidRPr="006A5C3E">
        <w:rPr>
          <w:rFonts w:ascii="Calibri Light" w:hAnsi="Calibri Light" w:cs="Calibri Light"/>
          <w:bCs/>
          <w:lang w:val="el-GR"/>
        </w:rPr>
        <w:t xml:space="preserve">, </w:t>
      </w:r>
      <w:r w:rsidR="006A5C3E">
        <w:rPr>
          <w:rFonts w:ascii="Calibri Light" w:hAnsi="Calibri Light" w:cs="Calibri Light"/>
          <w:bCs/>
        </w:rPr>
        <w:t>XGIMI</w:t>
      </w:r>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Livall</w:t>
      </w:r>
      <w:proofErr w:type="spellEnd"/>
      <w:r w:rsidRPr="00944C70">
        <w:rPr>
          <w:rFonts w:ascii="Calibri Light" w:hAnsi="Calibri Light" w:cs="Calibri Light"/>
          <w:bCs/>
          <w:lang w:val="el-GR"/>
        </w:rPr>
        <w:t>.</w:t>
      </w:r>
    </w:p>
    <w:p w14:paraId="723D718F" w14:textId="77777777" w:rsidR="00944C70" w:rsidRPr="004B2A32" w:rsidRDefault="00944C70" w:rsidP="00944C70">
      <w:pPr>
        <w:jc w:val="both"/>
        <w:rPr>
          <w:rFonts w:ascii="Calibri Light" w:hAnsi="Calibri Light" w:cs="Calibri Light"/>
          <w:b/>
          <w:lang w:val="el-GR"/>
        </w:rPr>
      </w:pPr>
    </w:p>
    <w:p w14:paraId="0F21BF59" w14:textId="140BAC7D" w:rsidR="00944C70" w:rsidRPr="00944C70" w:rsidRDefault="00944C70" w:rsidP="00944C70">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944C70">
        <w:rPr>
          <w:rFonts w:ascii="Calibri Light" w:eastAsia="Calibri" w:hAnsi="Calibri Light" w:cs="Calibri Light"/>
          <w:sz w:val="22"/>
          <w:szCs w:val="22"/>
          <w:lang w:val="el-GR"/>
        </w:rPr>
        <w:t>Things</w:t>
      </w:r>
      <w:proofErr w:type="spellEnd"/>
      <w:r w:rsidRPr="00944C70">
        <w:rPr>
          <w:rFonts w:ascii="Calibri Light" w:eastAsia="Calibri" w:hAnsi="Calibri Light" w:cs="Calibri Light"/>
          <w:sz w:val="22"/>
          <w:szCs w:val="22"/>
          <w:lang w:val="el-GR"/>
        </w:rPr>
        <w:t xml:space="preserve">. Με κορυφαίες μάρκες, όπως τα AKG®, Harman </w:t>
      </w:r>
      <w:proofErr w:type="spellStart"/>
      <w:r w:rsidRPr="00944C70">
        <w:rPr>
          <w:rFonts w:ascii="Calibri Light" w:eastAsia="Calibri" w:hAnsi="Calibri Light" w:cs="Calibri Light"/>
          <w:sz w:val="22"/>
          <w:szCs w:val="22"/>
          <w:lang w:val="el-GR"/>
        </w:rPr>
        <w:t>Kardon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Infinity</w:t>
      </w:r>
      <w:proofErr w:type="spellEnd"/>
      <w:r w:rsidRPr="00944C70">
        <w:rPr>
          <w:rFonts w:ascii="Calibri Light" w:eastAsia="Calibri" w:hAnsi="Calibri Light" w:cs="Calibri Light"/>
          <w:sz w:val="22"/>
          <w:szCs w:val="22"/>
          <w:lang w:val="el-GR"/>
        </w:rPr>
        <w:t xml:space="preserve">®, JBL®, </w:t>
      </w:r>
      <w:proofErr w:type="spellStart"/>
      <w:r w:rsidRPr="00944C70">
        <w:rPr>
          <w:rFonts w:ascii="Calibri Light" w:eastAsia="Calibri" w:hAnsi="Calibri Light" w:cs="Calibri Light"/>
          <w:sz w:val="22"/>
          <w:szCs w:val="22"/>
          <w:lang w:val="el-GR"/>
        </w:rPr>
        <w:t>Lexicon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Mark</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Levinson</w:t>
      </w:r>
      <w:proofErr w:type="spellEnd"/>
      <w:r w:rsidRPr="00944C70">
        <w:rPr>
          <w:rFonts w:ascii="Calibri Light" w:eastAsia="Calibri" w:hAnsi="Calibri Light" w:cs="Calibri Light"/>
          <w:sz w:val="22"/>
          <w:szCs w:val="22"/>
          <w:lang w:val="el-GR"/>
        </w:rPr>
        <w:t xml:space="preserve">® και </w:t>
      </w:r>
      <w:proofErr w:type="spellStart"/>
      <w:r w:rsidRPr="00944C70">
        <w:rPr>
          <w:rFonts w:ascii="Calibri Light" w:eastAsia="Calibri" w:hAnsi="Calibri Light" w:cs="Calibri Light"/>
          <w:sz w:val="22"/>
          <w:szCs w:val="22"/>
          <w:lang w:val="el-GR"/>
        </w:rPr>
        <w:t>Revel</w:t>
      </w:r>
      <w:proofErr w:type="spellEnd"/>
      <w:r w:rsidRPr="00944C70">
        <w:rPr>
          <w:rFonts w:ascii="Calibri Light" w:eastAsia="Calibri" w:hAnsi="Calibri Light" w:cs="Calibri Light"/>
          <w:sz w:val="22"/>
          <w:szCs w:val="22"/>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944C70">
        <w:rPr>
          <w:rFonts w:ascii="Calibri Light" w:eastAsia="Calibri" w:hAnsi="Calibri Light" w:cs="Calibri Light"/>
          <w:sz w:val="22"/>
          <w:szCs w:val="22"/>
          <w:lang w:val="el-GR"/>
        </w:rPr>
        <w:t>Samsung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Electronics</w:t>
      </w:r>
      <w:proofErr w:type="spellEnd"/>
      <w:r w:rsidRPr="00944C70">
        <w:rPr>
          <w:rFonts w:ascii="Calibri Light" w:eastAsia="Calibri" w:hAnsi="Calibri Light" w:cs="Calibri Light"/>
          <w:sz w:val="22"/>
          <w:szCs w:val="22"/>
          <w:lang w:val="el-GR"/>
        </w:rPr>
        <w:t xml:space="preserve"> Co., </w:t>
      </w:r>
      <w:proofErr w:type="spellStart"/>
      <w:r w:rsidRPr="00944C70">
        <w:rPr>
          <w:rFonts w:ascii="Calibri Light" w:eastAsia="Calibri" w:hAnsi="Calibri Light" w:cs="Calibri Light"/>
          <w:sz w:val="22"/>
          <w:szCs w:val="22"/>
          <w:lang w:val="el-GR"/>
        </w:rPr>
        <w:t>Ltd</w:t>
      </w:r>
      <w:proofErr w:type="spellEnd"/>
      <w:r w:rsidRPr="00944C70">
        <w:rPr>
          <w:rFonts w:ascii="Calibri Light" w:eastAsia="Calibri" w:hAnsi="Calibri Light" w:cs="Calibri Light"/>
          <w:sz w:val="22"/>
          <w:szCs w:val="22"/>
          <w:lang w:val="el-GR"/>
        </w:rPr>
        <w:t>.</w:t>
      </w:r>
    </w:p>
    <w:p w14:paraId="05005FE9" w14:textId="77777777" w:rsidR="00944C70" w:rsidRPr="004B2A32" w:rsidRDefault="00944C70" w:rsidP="00944C70">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7DBE0A55" w14:textId="77777777" w:rsidR="002746A9" w:rsidRPr="00944C70" w:rsidRDefault="002746A9">
      <w:pPr>
        <w:rPr>
          <w:lang w:val="el-GR"/>
        </w:rPr>
      </w:pPr>
    </w:p>
    <w:sectPr w:rsidR="002746A9" w:rsidRPr="00944C70">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89C2B" w14:textId="77777777" w:rsidR="00C922BD" w:rsidRDefault="00C922BD" w:rsidP="00944C70">
      <w:pPr>
        <w:spacing w:line="240" w:lineRule="auto"/>
      </w:pPr>
      <w:r>
        <w:separator/>
      </w:r>
    </w:p>
  </w:endnote>
  <w:endnote w:type="continuationSeparator" w:id="0">
    <w:p w14:paraId="1586894F" w14:textId="77777777" w:rsidR="00C922BD" w:rsidRDefault="00C922BD" w:rsidP="00944C70">
      <w:pPr>
        <w:spacing w:line="240" w:lineRule="auto"/>
      </w:pPr>
      <w:r>
        <w:continuationSeparator/>
      </w:r>
    </w:p>
  </w:endnote>
  <w:endnote w:type="continuationNotice" w:id="1">
    <w:p w14:paraId="07576D80" w14:textId="77777777" w:rsidR="00C922BD" w:rsidRDefault="00C922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DBDD" w14:textId="77777777" w:rsidR="00944C70" w:rsidRDefault="00944C70"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proofErr w:type="spellStart"/>
    <w:r>
      <w:rPr>
        <w:rFonts w:ascii="Tahoma" w:hAnsi="Tahoma"/>
        <w:smallCaps/>
        <w:sz w:val="16"/>
      </w:rPr>
      <w:t>WaveMotion</w:t>
    </w:r>
    <w:proofErr w:type="spellEnd"/>
    <w:r>
      <w:rPr>
        <w:rFonts w:ascii="Tahoma" w:hAnsi="Tahoma"/>
        <w:smallCaps/>
        <w:sz w:val="16"/>
        <w:lang w:val="el-GR"/>
      </w:rPr>
      <w:t xml:space="preserve"> </w:t>
    </w:r>
    <w:proofErr w:type="gramStart"/>
    <w:r>
      <w:rPr>
        <w:rFonts w:ascii="Tahoma" w:hAnsi="Tahoma"/>
        <w:smallCaps/>
        <w:sz w:val="16"/>
        <w:lang w:val="el-GR"/>
      </w:rPr>
      <w:t>Α.Ε )</w:t>
    </w:r>
    <w:proofErr w:type="gramEnd"/>
    <w:r>
      <w:rPr>
        <w:rFonts w:ascii="Tahoma" w:hAnsi="Tahoma"/>
        <w:smallCaps/>
        <w:sz w:val="16"/>
        <w:lang w:val="el-GR"/>
      </w:rPr>
      <w:t>, ΠΑΛΑΙΟΛΟΓΟΥ 33, ΧΑΛΑΝΔΡΙ, Τ. 210-9244 505</w:t>
    </w:r>
  </w:p>
  <w:p w14:paraId="546468CE" w14:textId="688794AE" w:rsidR="00944C70" w:rsidRPr="00944C70" w:rsidRDefault="00944C70"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962D5" w14:textId="77777777" w:rsidR="00C922BD" w:rsidRDefault="00C922BD" w:rsidP="00944C70">
      <w:pPr>
        <w:spacing w:line="240" w:lineRule="auto"/>
      </w:pPr>
      <w:r>
        <w:separator/>
      </w:r>
    </w:p>
  </w:footnote>
  <w:footnote w:type="continuationSeparator" w:id="0">
    <w:p w14:paraId="5FD2E8AA" w14:textId="77777777" w:rsidR="00C922BD" w:rsidRDefault="00C922BD" w:rsidP="00944C70">
      <w:pPr>
        <w:spacing w:line="240" w:lineRule="auto"/>
      </w:pPr>
      <w:r>
        <w:continuationSeparator/>
      </w:r>
    </w:p>
  </w:footnote>
  <w:footnote w:type="continuationNotice" w:id="1">
    <w:p w14:paraId="322DEF29" w14:textId="77777777" w:rsidR="00C922BD" w:rsidRDefault="00C922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3261" w14:textId="037E045C" w:rsidR="00944C70" w:rsidRDefault="00944C70"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8240" behindDoc="1" locked="0" layoutInCell="1" allowOverlap="1" wp14:anchorId="7003DCA0" wp14:editId="18F82A5E">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1" behindDoc="0" locked="0" layoutInCell="1" allowOverlap="1" wp14:anchorId="5F33E893" wp14:editId="12310226">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278D7F8B" w14:textId="77777777" w:rsidR="00944C70" w:rsidRPr="00944C70" w:rsidRDefault="00944C70" w:rsidP="00944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8F7"/>
    <w:multiLevelType w:val="hybridMultilevel"/>
    <w:tmpl w:val="59F6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A0931"/>
    <w:multiLevelType w:val="hybridMultilevel"/>
    <w:tmpl w:val="B8C2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32001"/>
    <w:multiLevelType w:val="hybridMultilevel"/>
    <w:tmpl w:val="06AA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E6A57"/>
    <w:multiLevelType w:val="hybridMultilevel"/>
    <w:tmpl w:val="8F82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234EE0"/>
    <w:multiLevelType w:val="hybridMultilevel"/>
    <w:tmpl w:val="76AE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36166F"/>
    <w:multiLevelType w:val="hybridMultilevel"/>
    <w:tmpl w:val="A30E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873310">
    <w:abstractNumId w:val="2"/>
  </w:num>
  <w:num w:numId="2" w16cid:durableId="208880010">
    <w:abstractNumId w:val="0"/>
  </w:num>
  <w:num w:numId="3" w16cid:durableId="83966107">
    <w:abstractNumId w:val="4"/>
  </w:num>
  <w:num w:numId="4" w16cid:durableId="166021144">
    <w:abstractNumId w:val="5"/>
  </w:num>
  <w:num w:numId="5" w16cid:durableId="1892766646">
    <w:abstractNumId w:val="3"/>
  </w:num>
  <w:num w:numId="6" w16cid:durableId="1076366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C70"/>
    <w:rsid w:val="00034A0E"/>
    <w:rsid w:val="0006197D"/>
    <w:rsid w:val="00235351"/>
    <w:rsid w:val="00271C46"/>
    <w:rsid w:val="002746A9"/>
    <w:rsid w:val="00304C98"/>
    <w:rsid w:val="00335274"/>
    <w:rsid w:val="00362F38"/>
    <w:rsid w:val="003A7E5C"/>
    <w:rsid w:val="003E0531"/>
    <w:rsid w:val="00462BC6"/>
    <w:rsid w:val="00494988"/>
    <w:rsid w:val="00495CF3"/>
    <w:rsid w:val="00543FDF"/>
    <w:rsid w:val="00565188"/>
    <w:rsid w:val="00566FC1"/>
    <w:rsid w:val="00572C7C"/>
    <w:rsid w:val="005F737C"/>
    <w:rsid w:val="00601387"/>
    <w:rsid w:val="006473A0"/>
    <w:rsid w:val="00695B7B"/>
    <w:rsid w:val="006A5C3E"/>
    <w:rsid w:val="006D305A"/>
    <w:rsid w:val="006E4617"/>
    <w:rsid w:val="00707B01"/>
    <w:rsid w:val="00737A48"/>
    <w:rsid w:val="007709DE"/>
    <w:rsid w:val="007A3213"/>
    <w:rsid w:val="007D5255"/>
    <w:rsid w:val="00835D58"/>
    <w:rsid w:val="00853013"/>
    <w:rsid w:val="00882621"/>
    <w:rsid w:val="00886E61"/>
    <w:rsid w:val="00890339"/>
    <w:rsid w:val="00897DA8"/>
    <w:rsid w:val="008F0787"/>
    <w:rsid w:val="00943355"/>
    <w:rsid w:val="00944C70"/>
    <w:rsid w:val="00967154"/>
    <w:rsid w:val="00A05E5F"/>
    <w:rsid w:val="00A43990"/>
    <w:rsid w:val="00A643BC"/>
    <w:rsid w:val="00A9501B"/>
    <w:rsid w:val="00B355F6"/>
    <w:rsid w:val="00B62A63"/>
    <w:rsid w:val="00B9167F"/>
    <w:rsid w:val="00BE58F5"/>
    <w:rsid w:val="00C32A81"/>
    <w:rsid w:val="00C4393C"/>
    <w:rsid w:val="00C66633"/>
    <w:rsid w:val="00C8504E"/>
    <w:rsid w:val="00C922BD"/>
    <w:rsid w:val="00CB7A5C"/>
    <w:rsid w:val="00DA1B5B"/>
    <w:rsid w:val="00E114B7"/>
    <w:rsid w:val="00E6387C"/>
    <w:rsid w:val="00F27007"/>
    <w:rsid w:val="00F3131F"/>
    <w:rsid w:val="00F705CA"/>
    <w:rsid w:val="00F720A9"/>
    <w:rsid w:val="00F742C9"/>
    <w:rsid w:val="00FC40D5"/>
    <w:rsid w:val="00FF6D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3233E"/>
  <w15:chartTrackingRefBased/>
  <w15:docId w15:val="{E28DE87A-75CD-4A40-BD37-51DBA3F6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B7B"/>
    <w:pPr>
      <w:spacing w:after="0" w:line="276" w:lineRule="auto"/>
    </w:pPr>
    <w:rPr>
      <w:rFonts w:ascii="Calibri" w:eastAsia="Calibri" w:hAnsi="Calibri" w:cs="Times New Roman"/>
      <w:kern w:val="0"/>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4C70"/>
    <w:rPr>
      <w:color w:val="0000FF"/>
      <w:u w:val="single"/>
    </w:rPr>
  </w:style>
  <w:style w:type="paragraph" w:styleId="NormalWeb">
    <w:name w:val="Normal (Web)"/>
    <w:basedOn w:val="Normal"/>
    <w:uiPriority w:val="99"/>
    <w:unhideWhenUsed/>
    <w:rsid w:val="00944C70"/>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944C70"/>
    <w:rPr>
      <w:color w:val="605E5C"/>
      <w:shd w:val="clear" w:color="auto" w:fill="E1DFDD"/>
    </w:rPr>
  </w:style>
  <w:style w:type="paragraph" w:styleId="Header">
    <w:name w:val="header"/>
    <w:basedOn w:val="Normal"/>
    <w:link w:val="HeaderChar"/>
    <w:uiPriority w:val="99"/>
    <w:unhideWhenUsed/>
    <w:rsid w:val="00944C70"/>
    <w:pPr>
      <w:tabs>
        <w:tab w:val="center" w:pos="4320"/>
        <w:tab w:val="right" w:pos="8640"/>
      </w:tabs>
      <w:spacing w:line="240" w:lineRule="auto"/>
    </w:pPr>
  </w:style>
  <w:style w:type="character" w:customStyle="1" w:styleId="HeaderChar">
    <w:name w:val="Header Char"/>
    <w:basedOn w:val="DefaultParagraphFont"/>
    <w:link w:val="Header"/>
    <w:uiPriority w:val="99"/>
    <w:rsid w:val="00944C70"/>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944C70"/>
    <w:pPr>
      <w:tabs>
        <w:tab w:val="center" w:pos="4320"/>
        <w:tab w:val="right" w:pos="8640"/>
      </w:tabs>
      <w:spacing w:line="240" w:lineRule="auto"/>
    </w:pPr>
  </w:style>
  <w:style w:type="character" w:customStyle="1" w:styleId="FooterChar">
    <w:name w:val="Footer Char"/>
    <w:basedOn w:val="DefaultParagraphFont"/>
    <w:link w:val="Footer"/>
    <w:uiPriority w:val="99"/>
    <w:rsid w:val="00944C70"/>
    <w:rPr>
      <w:rFonts w:ascii="Calibri" w:eastAsia="Calibri" w:hAnsi="Calibri" w:cs="Times New Roman"/>
      <w:kern w:val="0"/>
      <w:lang w:bidi="ar-SA"/>
      <w14:ligatures w14:val="none"/>
    </w:rPr>
  </w:style>
  <w:style w:type="paragraph" w:styleId="ListParagraph">
    <w:name w:val="List Paragraph"/>
    <w:basedOn w:val="Normal"/>
    <w:uiPriority w:val="34"/>
    <w:qFormat/>
    <w:rsid w:val="00462BC6"/>
    <w:pPr>
      <w:spacing w:after="160" w:line="259" w:lineRule="auto"/>
      <w:ind w:left="720"/>
      <w:contextualSpacing/>
    </w:pPr>
    <w:rPr>
      <w:rFonts w:asciiTheme="minorHAnsi" w:eastAsiaTheme="minorHAnsi" w:hAnsiTheme="minorHAnsi" w:cstheme="minorBidi"/>
      <w:kern w:val="2"/>
      <w:lang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1232">
      <w:bodyDiv w:val="1"/>
      <w:marLeft w:val="0"/>
      <w:marRight w:val="0"/>
      <w:marTop w:val="0"/>
      <w:marBottom w:val="0"/>
      <w:divBdr>
        <w:top w:val="none" w:sz="0" w:space="0" w:color="auto"/>
        <w:left w:val="none" w:sz="0" w:space="0" w:color="auto"/>
        <w:bottom w:val="none" w:sz="0" w:space="0" w:color="auto"/>
        <w:right w:val="none" w:sz="0" w:space="0" w:color="auto"/>
      </w:divBdr>
    </w:div>
    <w:div w:id="56634565">
      <w:bodyDiv w:val="1"/>
      <w:marLeft w:val="0"/>
      <w:marRight w:val="0"/>
      <w:marTop w:val="0"/>
      <w:marBottom w:val="0"/>
      <w:divBdr>
        <w:top w:val="none" w:sz="0" w:space="0" w:color="auto"/>
        <w:left w:val="none" w:sz="0" w:space="0" w:color="auto"/>
        <w:bottom w:val="none" w:sz="0" w:space="0" w:color="auto"/>
        <w:right w:val="none" w:sz="0" w:space="0" w:color="auto"/>
      </w:divBdr>
    </w:div>
    <w:div w:id="69928073">
      <w:bodyDiv w:val="1"/>
      <w:marLeft w:val="0"/>
      <w:marRight w:val="0"/>
      <w:marTop w:val="0"/>
      <w:marBottom w:val="0"/>
      <w:divBdr>
        <w:top w:val="none" w:sz="0" w:space="0" w:color="auto"/>
        <w:left w:val="none" w:sz="0" w:space="0" w:color="auto"/>
        <w:bottom w:val="none" w:sz="0" w:space="0" w:color="auto"/>
        <w:right w:val="none" w:sz="0" w:space="0" w:color="auto"/>
      </w:divBdr>
    </w:div>
    <w:div w:id="423571712">
      <w:bodyDiv w:val="1"/>
      <w:marLeft w:val="0"/>
      <w:marRight w:val="0"/>
      <w:marTop w:val="0"/>
      <w:marBottom w:val="0"/>
      <w:divBdr>
        <w:top w:val="none" w:sz="0" w:space="0" w:color="auto"/>
        <w:left w:val="none" w:sz="0" w:space="0" w:color="auto"/>
        <w:bottom w:val="none" w:sz="0" w:space="0" w:color="auto"/>
        <w:right w:val="none" w:sz="0" w:space="0" w:color="auto"/>
      </w:divBdr>
      <w:divsChild>
        <w:div w:id="746483">
          <w:marLeft w:val="0"/>
          <w:marRight w:val="0"/>
          <w:marTop w:val="300"/>
          <w:marBottom w:val="0"/>
          <w:divBdr>
            <w:top w:val="none" w:sz="0" w:space="0" w:color="auto"/>
            <w:left w:val="none" w:sz="0" w:space="0" w:color="auto"/>
            <w:bottom w:val="none" w:sz="0" w:space="0" w:color="auto"/>
            <w:right w:val="none" w:sz="0" w:space="0" w:color="auto"/>
          </w:divBdr>
        </w:div>
      </w:divsChild>
    </w:div>
    <w:div w:id="438528402">
      <w:bodyDiv w:val="1"/>
      <w:marLeft w:val="0"/>
      <w:marRight w:val="0"/>
      <w:marTop w:val="0"/>
      <w:marBottom w:val="0"/>
      <w:divBdr>
        <w:top w:val="none" w:sz="0" w:space="0" w:color="auto"/>
        <w:left w:val="none" w:sz="0" w:space="0" w:color="auto"/>
        <w:bottom w:val="none" w:sz="0" w:space="0" w:color="auto"/>
        <w:right w:val="none" w:sz="0" w:space="0" w:color="auto"/>
      </w:divBdr>
    </w:div>
    <w:div w:id="491338988">
      <w:bodyDiv w:val="1"/>
      <w:marLeft w:val="0"/>
      <w:marRight w:val="0"/>
      <w:marTop w:val="0"/>
      <w:marBottom w:val="0"/>
      <w:divBdr>
        <w:top w:val="none" w:sz="0" w:space="0" w:color="auto"/>
        <w:left w:val="none" w:sz="0" w:space="0" w:color="auto"/>
        <w:bottom w:val="none" w:sz="0" w:space="0" w:color="auto"/>
        <w:right w:val="none" w:sz="0" w:space="0" w:color="auto"/>
      </w:divBdr>
      <w:divsChild>
        <w:div w:id="1015811070">
          <w:marLeft w:val="0"/>
          <w:marRight w:val="0"/>
          <w:marTop w:val="300"/>
          <w:marBottom w:val="0"/>
          <w:divBdr>
            <w:top w:val="none" w:sz="0" w:space="0" w:color="auto"/>
            <w:left w:val="none" w:sz="0" w:space="0" w:color="auto"/>
            <w:bottom w:val="none" w:sz="0" w:space="0" w:color="auto"/>
            <w:right w:val="none" w:sz="0" w:space="0" w:color="auto"/>
          </w:divBdr>
        </w:div>
      </w:divsChild>
    </w:div>
    <w:div w:id="641234825">
      <w:bodyDiv w:val="1"/>
      <w:marLeft w:val="0"/>
      <w:marRight w:val="0"/>
      <w:marTop w:val="0"/>
      <w:marBottom w:val="0"/>
      <w:divBdr>
        <w:top w:val="none" w:sz="0" w:space="0" w:color="auto"/>
        <w:left w:val="none" w:sz="0" w:space="0" w:color="auto"/>
        <w:bottom w:val="none" w:sz="0" w:space="0" w:color="auto"/>
        <w:right w:val="none" w:sz="0" w:space="0" w:color="auto"/>
      </w:divBdr>
    </w:div>
    <w:div w:id="678430117">
      <w:bodyDiv w:val="1"/>
      <w:marLeft w:val="0"/>
      <w:marRight w:val="0"/>
      <w:marTop w:val="0"/>
      <w:marBottom w:val="0"/>
      <w:divBdr>
        <w:top w:val="none" w:sz="0" w:space="0" w:color="auto"/>
        <w:left w:val="none" w:sz="0" w:space="0" w:color="auto"/>
        <w:bottom w:val="none" w:sz="0" w:space="0" w:color="auto"/>
        <w:right w:val="none" w:sz="0" w:space="0" w:color="auto"/>
      </w:divBdr>
    </w:div>
    <w:div w:id="864444732">
      <w:bodyDiv w:val="1"/>
      <w:marLeft w:val="0"/>
      <w:marRight w:val="0"/>
      <w:marTop w:val="0"/>
      <w:marBottom w:val="0"/>
      <w:divBdr>
        <w:top w:val="none" w:sz="0" w:space="0" w:color="auto"/>
        <w:left w:val="none" w:sz="0" w:space="0" w:color="auto"/>
        <w:bottom w:val="none" w:sz="0" w:space="0" w:color="auto"/>
        <w:right w:val="none" w:sz="0" w:space="0" w:color="auto"/>
      </w:divBdr>
      <w:divsChild>
        <w:div w:id="883712368">
          <w:marLeft w:val="0"/>
          <w:marRight w:val="0"/>
          <w:marTop w:val="300"/>
          <w:marBottom w:val="0"/>
          <w:divBdr>
            <w:top w:val="none" w:sz="0" w:space="0" w:color="auto"/>
            <w:left w:val="none" w:sz="0" w:space="0" w:color="auto"/>
            <w:bottom w:val="none" w:sz="0" w:space="0" w:color="auto"/>
            <w:right w:val="none" w:sz="0" w:space="0" w:color="auto"/>
          </w:divBdr>
        </w:div>
      </w:divsChild>
    </w:div>
    <w:div w:id="887254472">
      <w:bodyDiv w:val="1"/>
      <w:marLeft w:val="0"/>
      <w:marRight w:val="0"/>
      <w:marTop w:val="0"/>
      <w:marBottom w:val="0"/>
      <w:divBdr>
        <w:top w:val="none" w:sz="0" w:space="0" w:color="auto"/>
        <w:left w:val="none" w:sz="0" w:space="0" w:color="auto"/>
        <w:bottom w:val="none" w:sz="0" w:space="0" w:color="auto"/>
        <w:right w:val="none" w:sz="0" w:space="0" w:color="auto"/>
      </w:divBdr>
    </w:div>
    <w:div w:id="900559351">
      <w:bodyDiv w:val="1"/>
      <w:marLeft w:val="0"/>
      <w:marRight w:val="0"/>
      <w:marTop w:val="0"/>
      <w:marBottom w:val="0"/>
      <w:divBdr>
        <w:top w:val="none" w:sz="0" w:space="0" w:color="auto"/>
        <w:left w:val="none" w:sz="0" w:space="0" w:color="auto"/>
        <w:bottom w:val="none" w:sz="0" w:space="0" w:color="auto"/>
        <w:right w:val="none" w:sz="0" w:space="0" w:color="auto"/>
      </w:divBdr>
    </w:div>
    <w:div w:id="964114427">
      <w:bodyDiv w:val="1"/>
      <w:marLeft w:val="0"/>
      <w:marRight w:val="0"/>
      <w:marTop w:val="0"/>
      <w:marBottom w:val="0"/>
      <w:divBdr>
        <w:top w:val="none" w:sz="0" w:space="0" w:color="auto"/>
        <w:left w:val="none" w:sz="0" w:space="0" w:color="auto"/>
        <w:bottom w:val="none" w:sz="0" w:space="0" w:color="auto"/>
        <w:right w:val="none" w:sz="0" w:space="0" w:color="auto"/>
      </w:divBdr>
    </w:div>
    <w:div w:id="978416388">
      <w:bodyDiv w:val="1"/>
      <w:marLeft w:val="0"/>
      <w:marRight w:val="0"/>
      <w:marTop w:val="0"/>
      <w:marBottom w:val="0"/>
      <w:divBdr>
        <w:top w:val="none" w:sz="0" w:space="0" w:color="auto"/>
        <w:left w:val="none" w:sz="0" w:space="0" w:color="auto"/>
        <w:bottom w:val="none" w:sz="0" w:space="0" w:color="auto"/>
        <w:right w:val="none" w:sz="0" w:space="0" w:color="auto"/>
      </w:divBdr>
    </w:div>
    <w:div w:id="1063216200">
      <w:bodyDiv w:val="1"/>
      <w:marLeft w:val="0"/>
      <w:marRight w:val="0"/>
      <w:marTop w:val="0"/>
      <w:marBottom w:val="0"/>
      <w:divBdr>
        <w:top w:val="none" w:sz="0" w:space="0" w:color="auto"/>
        <w:left w:val="none" w:sz="0" w:space="0" w:color="auto"/>
        <w:bottom w:val="none" w:sz="0" w:space="0" w:color="auto"/>
        <w:right w:val="none" w:sz="0" w:space="0" w:color="auto"/>
      </w:divBdr>
    </w:div>
    <w:div w:id="1194032773">
      <w:bodyDiv w:val="1"/>
      <w:marLeft w:val="0"/>
      <w:marRight w:val="0"/>
      <w:marTop w:val="0"/>
      <w:marBottom w:val="0"/>
      <w:divBdr>
        <w:top w:val="none" w:sz="0" w:space="0" w:color="auto"/>
        <w:left w:val="none" w:sz="0" w:space="0" w:color="auto"/>
        <w:bottom w:val="none" w:sz="0" w:space="0" w:color="auto"/>
        <w:right w:val="none" w:sz="0" w:space="0" w:color="auto"/>
      </w:divBdr>
    </w:div>
    <w:div w:id="1322081356">
      <w:bodyDiv w:val="1"/>
      <w:marLeft w:val="0"/>
      <w:marRight w:val="0"/>
      <w:marTop w:val="0"/>
      <w:marBottom w:val="0"/>
      <w:divBdr>
        <w:top w:val="none" w:sz="0" w:space="0" w:color="auto"/>
        <w:left w:val="none" w:sz="0" w:space="0" w:color="auto"/>
        <w:bottom w:val="none" w:sz="0" w:space="0" w:color="auto"/>
        <w:right w:val="none" w:sz="0" w:space="0" w:color="auto"/>
      </w:divBdr>
    </w:div>
    <w:div w:id="1530995599">
      <w:bodyDiv w:val="1"/>
      <w:marLeft w:val="0"/>
      <w:marRight w:val="0"/>
      <w:marTop w:val="0"/>
      <w:marBottom w:val="0"/>
      <w:divBdr>
        <w:top w:val="none" w:sz="0" w:space="0" w:color="auto"/>
        <w:left w:val="none" w:sz="0" w:space="0" w:color="auto"/>
        <w:bottom w:val="none" w:sz="0" w:space="0" w:color="auto"/>
        <w:right w:val="none" w:sz="0" w:space="0" w:color="auto"/>
      </w:divBdr>
      <w:divsChild>
        <w:div w:id="1903371799">
          <w:marLeft w:val="0"/>
          <w:marRight w:val="0"/>
          <w:marTop w:val="0"/>
          <w:marBottom w:val="0"/>
          <w:divBdr>
            <w:top w:val="none" w:sz="0" w:space="0" w:color="auto"/>
            <w:left w:val="none" w:sz="0" w:space="0" w:color="auto"/>
            <w:bottom w:val="none" w:sz="0" w:space="0" w:color="auto"/>
            <w:right w:val="none" w:sz="0" w:space="0" w:color="auto"/>
          </w:divBdr>
        </w:div>
      </w:divsChild>
    </w:div>
    <w:div w:id="1676492640">
      <w:bodyDiv w:val="1"/>
      <w:marLeft w:val="0"/>
      <w:marRight w:val="0"/>
      <w:marTop w:val="0"/>
      <w:marBottom w:val="0"/>
      <w:divBdr>
        <w:top w:val="none" w:sz="0" w:space="0" w:color="auto"/>
        <w:left w:val="none" w:sz="0" w:space="0" w:color="auto"/>
        <w:bottom w:val="none" w:sz="0" w:space="0" w:color="auto"/>
        <w:right w:val="none" w:sz="0" w:space="0" w:color="auto"/>
      </w:divBdr>
      <w:divsChild>
        <w:div w:id="772939223">
          <w:marLeft w:val="0"/>
          <w:marRight w:val="0"/>
          <w:marTop w:val="300"/>
          <w:marBottom w:val="0"/>
          <w:divBdr>
            <w:top w:val="none" w:sz="0" w:space="0" w:color="auto"/>
            <w:left w:val="none" w:sz="0" w:space="0" w:color="auto"/>
            <w:bottom w:val="none" w:sz="0" w:space="0" w:color="auto"/>
            <w:right w:val="none" w:sz="0" w:space="0" w:color="auto"/>
          </w:divBdr>
        </w:div>
      </w:divsChild>
    </w:div>
    <w:div w:id="1723286556">
      <w:bodyDiv w:val="1"/>
      <w:marLeft w:val="0"/>
      <w:marRight w:val="0"/>
      <w:marTop w:val="0"/>
      <w:marBottom w:val="0"/>
      <w:divBdr>
        <w:top w:val="none" w:sz="0" w:space="0" w:color="auto"/>
        <w:left w:val="none" w:sz="0" w:space="0" w:color="auto"/>
        <w:bottom w:val="none" w:sz="0" w:space="0" w:color="auto"/>
        <w:right w:val="none" w:sz="0" w:space="0" w:color="auto"/>
      </w:divBdr>
    </w:div>
    <w:div w:id="1932660403">
      <w:bodyDiv w:val="1"/>
      <w:marLeft w:val="0"/>
      <w:marRight w:val="0"/>
      <w:marTop w:val="0"/>
      <w:marBottom w:val="0"/>
      <w:divBdr>
        <w:top w:val="none" w:sz="0" w:space="0" w:color="auto"/>
        <w:left w:val="none" w:sz="0" w:space="0" w:color="auto"/>
        <w:bottom w:val="none" w:sz="0" w:space="0" w:color="auto"/>
        <w:right w:val="none" w:sz="0" w:space="0" w:color="auto"/>
      </w:divBdr>
    </w:div>
    <w:div w:id="1960527196">
      <w:bodyDiv w:val="1"/>
      <w:marLeft w:val="0"/>
      <w:marRight w:val="0"/>
      <w:marTop w:val="0"/>
      <w:marBottom w:val="0"/>
      <w:divBdr>
        <w:top w:val="none" w:sz="0" w:space="0" w:color="auto"/>
        <w:left w:val="none" w:sz="0" w:space="0" w:color="auto"/>
        <w:bottom w:val="none" w:sz="0" w:space="0" w:color="auto"/>
        <w:right w:val="none" w:sz="0" w:space="0" w:color="auto"/>
      </w:divBdr>
      <w:divsChild>
        <w:div w:id="1840659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jblgreece.gr/"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jblgreece.gr/product-category/sport-headphones-el" TargetMode="External"/><Relationship Id="rId28" Type="http://schemas.openxmlformats.org/officeDocument/2006/relationships/theme" Target="theme/theme1.xml"/><Relationship Id="rId10" Type="http://schemas.openxmlformats.org/officeDocument/2006/relationships/hyperlink" Target="mailto:jbl_greece@wavemotion.gr"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296B1-F1D4-42B6-981E-DE6DD508500E}">
  <ds:schemaRefs>
    <ds:schemaRef ds:uri="http://schemas.microsoft.com/sharepoint/v3/contenttype/forms"/>
  </ds:schemaRefs>
</ds:datastoreItem>
</file>

<file path=customXml/itemProps2.xml><?xml version="1.0" encoding="utf-8"?>
<ds:datastoreItem xmlns:ds="http://schemas.openxmlformats.org/officeDocument/2006/customXml" ds:itemID="{37B02BE6-A75D-48AA-B7C8-D6393F7E7B98}">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0CD7F29E-6FE1-46BC-9CCB-5060C252B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12</cp:revision>
  <dcterms:created xsi:type="dcterms:W3CDTF">2023-11-08T11:51:00Z</dcterms:created>
  <dcterms:modified xsi:type="dcterms:W3CDTF">2023-11-08T14:20:00Z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