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8247" w14:textId="39807444" w:rsidR="00613328" w:rsidRPr="000E62F5" w:rsidRDefault="000E62F5" w:rsidP="00D01CA5">
      <w:pPr>
        <w:spacing w:after="0"/>
        <w:jc w:val="both"/>
        <w:rPr>
          <w:rFonts w:asciiTheme="majorHAnsi" w:hAnsiTheme="majorHAnsi" w:cstheme="majorHAnsi"/>
          <w:b/>
        </w:rPr>
      </w:pPr>
      <w:r>
        <w:rPr>
          <w:rFonts w:asciiTheme="majorHAnsi" w:hAnsiTheme="majorHAnsi" w:cstheme="majorHAnsi"/>
          <w:b/>
        </w:rPr>
        <w:t>For more information</w:t>
      </w:r>
      <w:r w:rsidR="00B5240E" w:rsidRPr="000E62F5">
        <w:rPr>
          <w:rFonts w:asciiTheme="majorHAnsi" w:hAnsiTheme="majorHAnsi" w:cstheme="majorHAnsi"/>
          <w:b/>
        </w:rPr>
        <w:t>:</w:t>
      </w:r>
      <w:r>
        <w:rPr>
          <w:rFonts w:asciiTheme="majorHAnsi" w:hAnsiTheme="majorHAnsi" w:cstheme="majorHAnsi"/>
          <w:b/>
        </w:rPr>
        <w:t xml:space="preserve">              </w:t>
      </w:r>
      <w:r w:rsidR="00613328" w:rsidRPr="000E62F5">
        <w:rPr>
          <w:rFonts w:asciiTheme="majorHAnsi" w:hAnsiTheme="majorHAnsi" w:cstheme="majorHAnsi"/>
          <w:b/>
        </w:rPr>
        <w:tab/>
      </w:r>
      <w:r w:rsidR="00613328" w:rsidRPr="000E62F5">
        <w:rPr>
          <w:rFonts w:asciiTheme="majorHAnsi" w:hAnsiTheme="majorHAnsi" w:cstheme="majorHAnsi"/>
          <w:b/>
        </w:rPr>
        <w:tab/>
      </w:r>
      <w:r w:rsidR="00613328" w:rsidRPr="000E62F5">
        <w:rPr>
          <w:rFonts w:asciiTheme="majorHAnsi" w:hAnsiTheme="majorHAnsi" w:cstheme="majorHAnsi"/>
          <w:b/>
        </w:rPr>
        <w:tab/>
      </w:r>
      <w:r w:rsidR="00613328" w:rsidRPr="000E62F5">
        <w:rPr>
          <w:rFonts w:asciiTheme="majorHAnsi" w:hAnsiTheme="majorHAnsi" w:cstheme="majorHAnsi"/>
          <w:b/>
        </w:rPr>
        <w:tab/>
      </w:r>
      <w:r w:rsidR="00613328" w:rsidRPr="000E62F5">
        <w:rPr>
          <w:rFonts w:asciiTheme="majorHAnsi" w:hAnsiTheme="majorHAnsi" w:cstheme="majorHAnsi"/>
          <w:b/>
        </w:rPr>
        <w:tab/>
      </w:r>
      <w:r>
        <w:rPr>
          <w:rFonts w:asciiTheme="majorHAnsi" w:hAnsiTheme="majorHAnsi" w:cstheme="majorHAnsi"/>
          <w:b/>
        </w:rPr>
        <w:t>Press release</w:t>
      </w:r>
    </w:p>
    <w:p w14:paraId="1F606F56" w14:textId="541AF7FA" w:rsidR="003E6D25" w:rsidRPr="000E62F5" w:rsidRDefault="003E6D25" w:rsidP="00D01CA5">
      <w:pPr>
        <w:spacing w:after="0"/>
        <w:jc w:val="both"/>
        <w:rPr>
          <w:rFonts w:asciiTheme="majorHAnsi" w:hAnsiTheme="majorHAnsi" w:cstheme="majorHAnsi"/>
        </w:rPr>
      </w:pPr>
      <w:bookmarkStart w:id="0" w:name="_Hlt442519881"/>
      <w:bookmarkEnd w:id="0"/>
      <w:proofErr w:type="gramStart"/>
      <w:r w:rsidRPr="0093538E">
        <w:rPr>
          <w:rFonts w:asciiTheme="majorHAnsi" w:hAnsiTheme="majorHAnsi" w:cstheme="majorHAnsi"/>
          <w:b/>
        </w:rPr>
        <w:t>WaveMotion</w:t>
      </w:r>
      <w:r w:rsidRPr="000E62F5">
        <w:rPr>
          <w:rFonts w:asciiTheme="majorHAnsi" w:hAnsiTheme="majorHAnsi" w:cstheme="majorHAnsi"/>
          <w:b/>
        </w:rPr>
        <w:t xml:space="preserve">  </w:t>
      </w:r>
      <w:r w:rsidR="000E62F5">
        <w:rPr>
          <w:rFonts w:asciiTheme="majorHAnsi" w:hAnsiTheme="majorHAnsi" w:cstheme="majorHAnsi"/>
          <w:b/>
        </w:rPr>
        <w:t>S</w:t>
      </w:r>
      <w:proofErr w:type="gramEnd"/>
      <w:r w:rsidR="000E62F5" w:rsidRPr="000E62F5">
        <w:rPr>
          <w:rFonts w:asciiTheme="majorHAnsi" w:hAnsiTheme="majorHAnsi" w:cstheme="majorHAnsi"/>
          <w:b/>
        </w:rPr>
        <w:t>.</w:t>
      </w:r>
      <w:r w:rsidR="000E62F5">
        <w:rPr>
          <w:rFonts w:asciiTheme="majorHAnsi" w:hAnsiTheme="majorHAnsi" w:cstheme="majorHAnsi"/>
          <w:b/>
        </w:rPr>
        <w:t>A</w:t>
      </w:r>
      <w:r w:rsidRPr="000E62F5">
        <w:rPr>
          <w:rFonts w:asciiTheme="majorHAnsi" w:hAnsiTheme="majorHAnsi" w:cstheme="majorHAnsi"/>
          <w:b/>
        </w:rPr>
        <w:tab/>
      </w:r>
      <w:r w:rsidRPr="000E62F5">
        <w:rPr>
          <w:rFonts w:asciiTheme="majorHAnsi" w:hAnsiTheme="majorHAnsi" w:cstheme="majorHAnsi"/>
          <w:b/>
        </w:rPr>
        <w:tab/>
      </w:r>
      <w:r w:rsidRPr="000E62F5">
        <w:rPr>
          <w:rFonts w:asciiTheme="majorHAnsi" w:hAnsiTheme="majorHAnsi" w:cstheme="majorHAnsi"/>
          <w:b/>
        </w:rPr>
        <w:tab/>
      </w:r>
      <w:r w:rsidRPr="000E62F5">
        <w:rPr>
          <w:rFonts w:asciiTheme="majorHAnsi" w:hAnsiTheme="majorHAnsi" w:cstheme="majorHAnsi"/>
          <w:b/>
        </w:rPr>
        <w:tab/>
      </w:r>
      <w:r w:rsidRPr="000E62F5">
        <w:rPr>
          <w:rFonts w:asciiTheme="majorHAnsi" w:hAnsiTheme="majorHAnsi" w:cstheme="majorHAnsi"/>
          <w:b/>
        </w:rPr>
        <w:tab/>
      </w:r>
      <w:r w:rsidRPr="000E62F5">
        <w:rPr>
          <w:rFonts w:asciiTheme="majorHAnsi" w:hAnsiTheme="majorHAnsi" w:cstheme="majorHAnsi"/>
          <w:b/>
        </w:rPr>
        <w:tab/>
      </w:r>
      <w:r w:rsidR="000E62F5">
        <w:rPr>
          <w:rFonts w:asciiTheme="majorHAnsi" w:hAnsiTheme="majorHAnsi" w:cstheme="majorHAnsi"/>
        </w:rPr>
        <w:t>For direct publication</w:t>
      </w:r>
      <w:r w:rsidR="00A07607" w:rsidRPr="000E62F5">
        <w:rPr>
          <w:rFonts w:asciiTheme="majorHAnsi" w:hAnsiTheme="majorHAnsi" w:cstheme="majorHAnsi"/>
        </w:rPr>
        <w:t>.</w:t>
      </w:r>
    </w:p>
    <w:p w14:paraId="7EE6C520" w14:textId="75C6A365" w:rsidR="00613328" w:rsidRPr="001A3AEF" w:rsidRDefault="006B0A7E" w:rsidP="00D01CA5">
      <w:pPr>
        <w:spacing w:after="0"/>
        <w:jc w:val="both"/>
        <w:rPr>
          <w:rFonts w:asciiTheme="majorHAnsi" w:hAnsiTheme="majorHAnsi" w:cstheme="majorHAnsi"/>
          <w:color w:val="FF0000"/>
        </w:rPr>
      </w:pPr>
      <w:r>
        <w:rPr>
          <w:rFonts w:asciiTheme="majorHAnsi" w:hAnsiTheme="majorHAnsi" w:cstheme="majorHAnsi"/>
        </w:rPr>
        <w:t>t</w:t>
      </w:r>
      <w:r w:rsidR="00613328" w:rsidRPr="0093538E">
        <w:rPr>
          <w:rFonts w:asciiTheme="majorHAnsi" w:hAnsiTheme="majorHAnsi" w:cstheme="majorHAnsi"/>
        </w:rPr>
        <w:t xml:space="preserve">.:210-9244505 </w:t>
      </w:r>
      <w:r w:rsidR="00613328" w:rsidRPr="0093538E">
        <w:rPr>
          <w:rFonts w:asciiTheme="majorHAnsi" w:hAnsiTheme="majorHAnsi" w:cstheme="majorHAnsi"/>
        </w:rPr>
        <w:tab/>
      </w:r>
      <w:r w:rsidR="00613328" w:rsidRPr="0093538E">
        <w:rPr>
          <w:rFonts w:asciiTheme="majorHAnsi" w:hAnsiTheme="majorHAnsi" w:cstheme="majorHAnsi"/>
        </w:rPr>
        <w:tab/>
      </w:r>
      <w:r w:rsidR="00613328" w:rsidRPr="0093538E">
        <w:rPr>
          <w:rFonts w:asciiTheme="majorHAnsi" w:hAnsiTheme="majorHAnsi" w:cstheme="majorHAnsi"/>
        </w:rPr>
        <w:tab/>
      </w:r>
      <w:r w:rsidR="00613328" w:rsidRPr="0093538E">
        <w:rPr>
          <w:rFonts w:asciiTheme="majorHAnsi" w:hAnsiTheme="majorHAnsi" w:cstheme="majorHAnsi"/>
        </w:rPr>
        <w:tab/>
      </w:r>
      <w:r w:rsidR="00613328" w:rsidRPr="0093538E">
        <w:rPr>
          <w:rFonts w:asciiTheme="majorHAnsi" w:hAnsiTheme="majorHAnsi" w:cstheme="majorHAnsi"/>
        </w:rPr>
        <w:tab/>
      </w:r>
      <w:r w:rsidR="00613328" w:rsidRPr="0093538E">
        <w:rPr>
          <w:rFonts w:asciiTheme="majorHAnsi" w:hAnsiTheme="majorHAnsi" w:cstheme="majorHAnsi"/>
        </w:rPr>
        <w:tab/>
      </w:r>
      <w:r w:rsidR="00034978">
        <w:rPr>
          <w:rFonts w:asciiTheme="majorHAnsi" w:hAnsiTheme="majorHAnsi" w:cstheme="majorHAnsi"/>
        </w:rPr>
        <w:t xml:space="preserve">              </w:t>
      </w:r>
      <w:r w:rsidR="00613328" w:rsidRPr="0093538E">
        <w:rPr>
          <w:rFonts w:asciiTheme="majorHAnsi" w:hAnsiTheme="majorHAnsi" w:cstheme="majorHAnsi"/>
          <w:lang w:val="en-GB"/>
        </w:rPr>
        <w:t>H</w:t>
      </w:r>
      <w:r w:rsidR="00613328" w:rsidRPr="0093538E">
        <w:rPr>
          <w:rFonts w:asciiTheme="majorHAnsi" w:hAnsiTheme="majorHAnsi" w:cstheme="majorHAnsi"/>
          <w:lang w:val="el-GR"/>
        </w:rPr>
        <w:t>μ</w:t>
      </w:r>
      <w:r w:rsidR="00613328" w:rsidRPr="0093538E">
        <w:rPr>
          <w:rFonts w:asciiTheme="majorHAnsi" w:hAnsiTheme="majorHAnsi" w:cstheme="majorHAnsi"/>
        </w:rPr>
        <w:t>.:</w:t>
      </w:r>
      <w:r w:rsidR="00F06B81" w:rsidRPr="0093538E">
        <w:rPr>
          <w:rFonts w:asciiTheme="majorHAnsi" w:hAnsiTheme="majorHAnsi" w:cstheme="majorHAnsi"/>
        </w:rPr>
        <w:t xml:space="preserve"> </w:t>
      </w:r>
      <w:r w:rsidR="00F41EB3">
        <w:rPr>
          <w:rFonts w:asciiTheme="majorHAnsi" w:hAnsiTheme="majorHAnsi" w:cstheme="majorHAnsi"/>
        </w:rPr>
        <w:t>28</w:t>
      </w:r>
      <w:r w:rsidR="0022463E" w:rsidRPr="001A3AEF">
        <w:rPr>
          <w:rFonts w:asciiTheme="majorHAnsi" w:hAnsiTheme="majorHAnsi" w:cstheme="majorHAnsi"/>
          <w:color w:val="000000" w:themeColor="text1"/>
        </w:rPr>
        <w:t>/0</w:t>
      </w:r>
      <w:r w:rsidR="00F41EB3">
        <w:rPr>
          <w:rFonts w:asciiTheme="majorHAnsi" w:hAnsiTheme="majorHAnsi" w:cstheme="majorHAnsi"/>
          <w:color w:val="000000" w:themeColor="text1"/>
        </w:rPr>
        <w:t>6</w:t>
      </w:r>
      <w:r w:rsidR="0022463E" w:rsidRPr="001A3AEF">
        <w:rPr>
          <w:rFonts w:asciiTheme="majorHAnsi" w:hAnsiTheme="majorHAnsi" w:cstheme="majorHAnsi"/>
          <w:color w:val="000000" w:themeColor="text1"/>
        </w:rPr>
        <w:t>/2022</w:t>
      </w:r>
    </w:p>
    <w:p w14:paraId="64B38200" w14:textId="49B5C7B3" w:rsidR="008D2678" w:rsidRPr="00A10F6B" w:rsidRDefault="00757D48" w:rsidP="008D2678">
      <w:pPr>
        <w:tabs>
          <w:tab w:val="left" w:pos="497"/>
        </w:tabs>
        <w:spacing w:after="0"/>
        <w:jc w:val="both"/>
        <w:rPr>
          <w:rFonts w:asciiTheme="majorHAnsi" w:hAnsiTheme="majorHAnsi" w:cstheme="majorHAnsi"/>
        </w:rPr>
      </w:pPr>
      <w:r>
        <w:rPr>
          <w:rFonts w:asciiTheme="majorHAnsi" w:hAnsiTheme="majorHAnsi" w:cstheme="majorHAnsi"/>
          <w:b/>
          <w:bCs/>
          <w:noProof/>
          <w:sz w:val="28"/>
          <w:szCs w:val="28"/>
          <w:lang w:val="el-GR"/>
        </w:rPr>
        <w:drawing>
          <wp:anchor distT="0" distB="0" distL="114300" distR="114300" simplePos="0" relativeHeight="251660288" behindDoc="0" locked="0" layoutInCell="1" allowOverlap="1" wp14:anchorId="02AF59E3" wp14:editId="710854C5">
            <wp:simplePos x="0" y="0"/>
            <wp:positionH relativeFrom="margin">
              <wp:align>center</wp:align>
            </wp:positionH>
            <wp:positionV relativeFrom="paragraph">
              <wp:posOffset>1184275</wp:posOffset>
            </wp:positionV>
            <wp:extent cx="3000375" cy="3000375"/>
            <wp:effectExtent l="0" t="0" r="9525" b="9525"/>
            <wp:wrapTopAndBottom/>
            <wp:docPr id="1641875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375"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328" w:rsidRPr="0093538E">
        <w:rPr>
          <w:rFonts w:asciiTheme="majorHAnsi" w:hAnsiTheme="majorHAnsi" w:cstheme="majorHAnsi"/>
          <w:lang w:val="en-GB"/>
        </w:rPr>
        <w:t>Email</w:t>
      </w:r>
      <w:r w:rsidR="00613328" w:rsidRPr="0093538E">
        <w:rPr>
          <w:rFonts w:asciiTheme="majorHAnsi" w:hAnsiTheme="majorHAnsi" w:cstheme="majorHAnsi"/>
        </w:rPr>
        <w:t xml:space="preserve">: </w:t>
      </w:r>
      <w:r w:rsidR="000E62F5" w:rsidRPr="000E62F5">
        <w:t>jbl_greece@wavemotion.gr</w:t>
      </w:r>
      <w:r w:rsidR="00A411F7" w:rsidRPr="00710F60">
        <w:rPr>
          <w:rFonts w:asciiTheme="majorHAnsi" w:hAnsiTheme="majorHAnsi" w:cstheme="majorHAnsi"/>
          <w:b/>
          <w:i/>
          <w:noProof/>
          <w:sz w:val="36"/>
          <w:szCs w:val="36"/>
        </w:rPr>
        <mc:AlternateContent>
          <mc:Choice Requires="wps">
            <w:drawing>
              <wp:anchor distT="45720" distB="45720" distL="114300" distR="114300" simplePos="0" relativeHeight="251659264" behindDoc="1" locked="0" layoutInCell="1" allowOverlap="1" wp14:anchorId="5372AA2B" wp14:editId="04523B83">
                <wp:simplePos x="0" y="0"/>
                <wp:positionH relativeFrom="margin">
                  <wp:align>right</wp:align>
                </wp:positionH>
                <wp:positionV relativeFrom="paragraph">
                  <wp:posOffset>273050</wp:posOffset>
                </wp:positionV>
                <wp:extent cx="5457825" cy="814705"/>
                <wp:effectExtent l="0" t="0" r="28575" b="23495"/>
                <wp:wrapTight wrapText="bothSides">
                  <wp:wrapPolygon edited="0">
                    <wp:start x="0" y="0"/>
                    <wp:lineTo x="0" y="21718"/>
                    <wp:lineTo x="21638" y="21718"/>
                    <wp:lineTo x="2163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815248"/>
                        </a:xfrm>
                        <a:prstGeom prst="rect">
                          <a:avLst/>
                        </a:prstGeom>
                        <a:solidFill>
                          <a:srgbClr val="FFFFFF"/>
                        </a:solidFill>
                        <a:ln w="9525">
                          <a:solidFill>
                            <a:srgbClr val="000000"/>
                          </a:solidFill>
                          <a:miter lim="800000"/>
                          <a:headEnd/>
                          <a:tailEnd/>
                        </a:ln>
                      </wps:spPr>
                      <wps:txbx>
                        <w:txbxContent>
                          <w:p w14:paraId="1CDC16A4" w14:textId="77777777" w:rsidR="003D410F" w:rsidRDefault="00A028B6" w:rsidP="008852FC">
                            <w:pPr>
                              <w:pStyle w:val="Body"/>
                              <w:jc w:val="center"/>
                              <w:rPr>
                                <w:rFonts w:asciiTheme="majorHAnsi" w:hAnsiTheme="majorHAnsi" w:cstheme="majorHAnsi"/>
                                <w:b/>
                                <w:bCs/>
                                <w:sz w:val="40"/>
                                <w:szCs w:val="40"/>
                              </w:rPr>
                            </w:pPr>
                            <w:r w:rsidRPr="001A7CF4">
                              <w:rPr>
                                <w:rFonts w:asciiTheme="majorHAnsi" w:hAnsiTheme="majorHAnsi" w:cstheme="majorHAnsi"/>
                                <w:b/>
                                <w:bCs/>
                                <w:sz w:val="40"/>
                                <w:szCs w:val="40"/>
                              </w:rPr>
                              <w:t xml:space="preserve">JBL is the Sound Partner </w:t>
                            </w:r>
                          </w:p>
                          <w:p w14:paraId="0B55708E" w14:textId="341D5FCB" w:rsidR="00D92611" w:rsidRPr="004B3645" w:rsidRDefault="00A028B6" w:rsidP="008852FC">
                            <w:pPr>
                              <w:pStyle w:val="Body"/>
                              <w:jc w:val="center"/>
                              <w:rPr>
                                <w:rFonts w:asciiTheme="majorHAnsi" w:hAnsiTheme="majorHAnsi" w:cstheme="majorHAnsi"/>
                                <w:b/>
                                <w:bCs/>
                                <w:sz w:val="40"/>
                                <w:szCs w:val="40"/>
                              </w:rPr>
                            </w:pPr>
                            <w:r w:rsidRPr="001A7CF4">
                              <w:rPr>
                                <w:rFonts w:asciiTheme="majorHAnsi" w:hAnsiTheme="majorHAnsi" w:cstheme="majorHAnsi"/>
                                <w:b/>
                                <w:bCs/>
                                <w:sz w:val="40"/>
                                <w:szCs w:val="40"/>
                              </w:rPr>
                              <w:t>of the biggest Gaming Event</w:t>
                            </w:r>
                            <w:r w:rsidR="004B3645">
                              <w:rPr>
                                <w:rFonts w:asciiTheme="majorHAnsi" w:hAnsiTheme="majorHAnsi" w:cstheme="majorHAnsi"/>
                                <w:b/>
                                <w:bCs/>
                                <w:sz w:val="40"/>
                                <w:szCs w:val="40"/>
                              </w:rPr>
                              <w:t xml:space="preserve"> for a second year!</w:t>
                            </w:r>
                          </w:p>
                          <w:p w14:paraId="02644DC9" w14:textId="2F6F9C7F" w:rsidR="009D25F3" w:rsidRPr="00A10F6B" w:rsidRDefault="009D25F3" w:rsidP="0077107B">
                            <w:pPr>
                              <w:pStyle w:val="Body"/>
                              <w:jc w:val="center"/>
                              <w:rPr>
                                <w:rFonts w:asciiTheme="majorHAnsi" w:hAnsiTheme="majorHAnsi" w:cstheme="majorHAnsi"/>
                                <w:b/>
                                <w:bCs/>
                                <w:sz w:val="40"/>
                                <w:szCs w:val="40"/>
                              </w:rPr>
                            </w:pPr>
                          </w:p>
                          <w:p w14:paraId="039CE714" w14:textId="5271AB56" w:rsidR="004F7715" w:rsidRPr="00A10F6B" w:rsidRDefault="004F7715" w:rsidP="005D4104">
                            <w:pPr>
                              <w:pStyle w:val="Body"/>
                              <w:rPr>
                                <w:rFonts w:asciiTheme="majorHAnsi" w:hAnsiTheme="majorHAnsi" w:cstheme="majorHAnsi"/>
                                <w:b/>
                                <w:bCs/>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78.55pt;margin-top:21.5pt;width:429.75pt;height:64.1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">
                <v:textbox>
                  <w:txbxContent>
                    <w:p w14:paraId="1CDC16A4" w14:textId="77777777" w:rsidR="003D410F" w:rsidRDefault="00A028B6" w:rsidP="008852FC">
                      <w:pPr>
                        <w:pStyle w:val="Body"/>
                        <w:jc w:val="center"/>
                        <w:rPr>
                          <w:rFonts w:asciiTheme="majorHAnsi" w:hAnsiTheme="majorHAnsi" w:cstheme="majorHAnsi"/>
                          <w:b/>
                          <w:bCs/>
                          <w:sz w:val="40"/>
                          <w:szCs w:val="40"/>
                        </w:rPr>
                      </w:pPr>
                      <w:r w:rsidRPr="001A7CF4">
                        <w:rPr>
                          <w:rFonts w:asciiTheme="majorHAnsi" w:hAnsiTheme="majorHAnsi" w:cstheme="majorHAnsi"/>
                          <w:b/>
                          <w:bCs/>
                          <w:sz w:val="40"/>
                          <w:szCs w:val="40"/>
                        </w:rPr>
                        <w:t xml:space="preserve">JBL is the Sound Partner </w:t>
                      </w:r>
                    </w:p>
                    <w:p w14:paraId="0B55708E" w14:textId="341D5FCB" w:rsidR="00D92611" w:rsidRPr="004B3645" w:rsidRDefault="00A028B6" w:rsidP="008852FC">
                      <w:pPr>
                        <w:pStyle w:val="Body"/>
                        <w:jc w:val="center"/>
                        <w:rPr>
                          <w:rFonts w:asciiTheme="majorHAnsi" w:hAnsiTheme="majorHAnsi" w:cstheme="majorHAnsi"/>
                          <w:b/>
                          <w:bCs/>
                          <w:sz w:val="40"/>
                          <w:szCs w:val="40"/>
                        </w:rPr>
                      </w:pPr>
                      <w:r w:rsidRPr="001A7CF4">
                        <w:rPr>
                          <w:rFonts w:asciiTheme="majorHAnsi" w:hAnsiTheme="majorHAnsi" w:cstheme="majorHAnsi"/>
                          <w:b/>
                          <w:bCs/>
                          <w:sz w:val="40"/>
                          <w:szCs w:val="40"/>
                        </w:rPr>
                        <w:t>of the biggest Gaming Event</w:t>
                      </w:r>
                      <w:r w:rsidR="004B3645">
                        <w:rPr>
                          <w:rFonts w:asciiTheme="majorHAnsi" w:hAnsiTheme="majorHAnsi" w:cstheme="majorHAnsi"/>
                          <w:b/>
                          <w:bCs/>
                          <w:sz w:val="40"/>
                          <w:szCs w:val="40"/>
                        </w:rPr>
                        <w:t xml:space="preserve"> for a second year!</w:t>
                      </w:r>
                    </w:p>
                    <w:p w14:paraId="02644DC9" w14:textId="2F6F9C7F" w:rsidR="009D25F3" w:rsidRPr="00A10F6B" w:rsidRDefault="009D25F3" w:rsidP="0077107B">
                      <w:pPr>
                        <w:pStyle w:val="Body"/>
                        <w:jc w:val="center"/>
                        <w:rPr>
                          <w:rFonts w:asciiTheme="majorHAnsi" w:hAnsiTheme="majorHAnsi" w:cstheme="majorHAnsi"/>
                          <w:b/>
                          <w:bCs/>
                          <w:sz w:val="40"/>
                          <w:szCs w:val="40"/>
                        </w:rPr>
                      </w:pPr>
                    </w:p>
                    <w:p w14:paraId="039CE714" w14:textId="5271AB56" w:rsidR="004F7715" w:rsidRPr="00A10F6B" w:rsidRDefault="004F7715" w:rsidP="005D4104">
                      <w:pPr>
                        <w:pStyle w:val="Body"/>
                        <w:rPr>
                          <w:rFonts w:asciiTheme="majorHAnsi" w:hAnsiTheme="majorHAnsi" w:cstheme="majorHAnsi"/>
                          <w:b/>
                          <w:bCs/>
                          <w:sz w:val="40"/>
                          <w:szCs w:val="40"/>
                        </w:rPr>
                      </w:pPr>
                    </w:p>
                  </w:txbxContent>
                </v:textbox>
                <w10:wrap type="tight" anchorx="margin"/>
              </v:shape>
            </w:pict>
          </mc:Fallback>
        </mc:AlternateContent>
      </w:r>
    </w:p>
    <w:p w14:paraId="17372983" w14:textId="29C3703E" w:rsidR="004B260E" w:rsidRDefault="004B260E" w:rsidP="00757D48">
      <w:pPr>
        <w:spacing w:after="0" w:line="276" w:lineRule="auto"/>
        <w:jc w:val="center"/>
        <w:rPr>
          <w:rFonts w:asciiTheme="majorHAnsi" w:hAnsiTheme="majorHAnsi" w:cstheme="majorHAnsi"/>
          <w:b/>
          <w:bCs/>
          <w:sz w:val="28"/>
          <w:szCs w:val="28"/>
        </w:rPr>
      </w:pPr>
    </w:p>
    <w:p w14:paraId="22D1C960" w14:textId="002A0107" w:rsidR="00757D48" w:rsidRPr="00DF1B6B" w:rsidRDefault="00757D48" w:rsidP="00757D48">
      <w:pPr>
        <w:spacing w:after="0" w:line="276" w:lineRule="auto"/>
        <w:jc w:val="center"/>
        <w:rPr>
          <w:rFonts w:asciiTheme="majorHAnsi" w:hAnsiTheme="majorHAnsi" w:cstheme="majorHAnsi"/>
          <w:b/>
          <w:bCs/>
          <w:sz w:val="32"/>
          <w:szCs w:val="32"/>
        </w:rPr>
      </w:pPr>
      <w:r w:rsidRPr="00DF1B6B">
        <w:rPr>
          <w:rFonts w:asciiTheme="majorHAnsi" w:hAnsiTheme="majorHAnsi" w:cstheme="majorHAnsi"/>
          <w:b/>
          <w:bCs/>
          <w:sz w:val="32"/>
          <w:szCs w:val="32"/>
        </w:rPr>
        <w:t xml:space="preserve">GAMEATHLON, the biggest Gaming Event of Greece </w:t>
      </w:r>
      <w:r>
        <w:rPr>
          <w:rFonts w:asciiTheme="majorHAnsi" w:hAnsiTheme="majorHAnsi" w:cstheme="majorHAnsi"/>
          <w:b/>
          <w:bCs/>
          <w:sz w:val="32"/>
          <w:szCs w:val="32"/>
        </w:rPr>
        <w:t xml:space="preserve">celebrates 10 years </w:t>
      </w:r>
      <w:r w:rsidRPr="00DF1B6B">
        <w:rPr>
          <w:rFonts w:asciiTheme="majorHAnsi" w:hAnsiTheme="majorHAnsi" w:cstheme="majorHAnsi"/>
          <w:b/>
          <w:bCs/>
          <w:sz w:val="32"/>
          <w:szCs w:val="32"/>
        </w:rPr>
        <w:t>and JBL could not miss it!</w:t>
      </w:r>
    </w:p>
    <w:p w14:paraId="3D9F4974" w14:textId="4903E8A3" w:rsidR="00757D48" w:rsidRPr="004B260E" w:rsidRDefault="00757D48" w:rsidP="004B260E">
      <w:pPr>
        <w:spacing w:after="0" w:line="276" w:lineRule="auto"/>
        <w:jc w:val="center"/>
        <w:rPr>
          <w:rFonts w:asciiTheme="majorHAnsi" w:hAnsiTheme="majorHAnsi" w:cstheme="majorHAnsi"/>
          <w:b/>
          <w:bCs/>
          <w:sz w:val="28"/>
          <w:szCs w:val="28"/>
        </w:rPr>
      </w:pPr>
    </w:p>
    <w:p w14:paraId="75034CFC" w14:textId="23F76C26" w:rsidR="004B260E" w:rsidRDefault="00A10F6B" w:rsidP="001578F9">
      <w:pPr>
        <w:jc w:val="both"/>
        <w:rPr>
          <w:rFonts w:asciiTheme="majorHAnsi" w:hAnsiTheme="majorHAnsi" w:cstheme="majorHAnsi"/>
          <w:sz w:val="24"/>
          <w:szCs w:val="24"/>
        </w:rPr>
      </w:pPr>
      <w:r w:rsidRPr="00440532">
        <w:rPr>
          <w:rFonts w:asciiTheme="majorHAnsi" w:hAnsiTheme="majorHAnsi" w:cstheme="majorHAnsi"/>
          <w:sz w:val="24"/>
          <w:szCs w:val="24"/>
          <w:lang w:val="el-GR"/>
        </w:rPr>
        <w:t>Α</w:t>
      </w:r>
      <w:proofErr w:type="spellStart"/>
      <w:r w:rsidRPr="00440532">
        <w:rPr>
          <w:rFonts w:asciiTheme="majorHAnsi" w:hAnsiTheme="majorHAnsi" w:cstheme="majorHAnsi"/>
          <w:sz w:val="24"/>
          <w:szCs w:val="24"/>
        </w:rPr>
        <w:t>thens</w:t>
      </w:r>
      <w:proofErr w:type="spellEnd"/>
      <w:r w:rsidRPr="00440532">
        <w:rPr>
          <w:rFonts w:asciiTheme="majorHAnsi" w:hAnsiTheme="majorHAnsi" w:cstheme="majorHAnsi"/>
          <w:sz w:val="24"/>
          <w:szCs w:val="24"/>
        </w:rPr>
        <w:t xml:space="preserve"> – 2</w:t>
      </w:r>
      <w:r w:rsidR="00757D48">
        <w:rPr>
          <w:rFonts w:asciiTheme="majorHAnsi" w:hAnsiTheme="majorHAnsi" w:cstheme="majorHAnsi"/>
          <w:sz w:val="24"/>
          <w:szCs w:val="24"/>
        </w:rPr>
        <w:t>6 October</w:t>
      </w:r>
      <w:r w:rsidRPr="00440532">
        <w:rPr>
          <w:rFonts w:asciiTheme="majorHAnsi" w:hAnsiTheme="majorHAnsi" w:cstheme="majorHAnsi"/>
          <w:sz w:val="24"/>
          <w:szCs w:val="24"/>
        </w:rPr>
        <w:t xml:space="preserve"> 202</w:t>
      </w:r>
      <w:r w:rsidR="00757D48">
        <w:rPr>
          <w:rFonts w:asciiTheme="majorHAnsi" w:hAnsiTheme="majorHAnsi" w:cstheme="majorHAnsi"/>
          <w:sz w:val="24"/>
          <w:szCs w:val="24"/>
        </w:rPr>
        <w:t>3</w:t>
      </w:r>
      <w:r w:rsidRPr="00440532">
        <w:rPr>
          <w:rFonts w:asciiTheme="majorHAnsi" w:hAnsiTheme="majorHAnsi" w:cstheme="majorHAnsi"/>
          <w:sz w:val="24"/>
          <w:szCs w:val="24"/>
        </w:rPr>
        <w:t xml:space="preserve">.-  </w:t>
      </w:r>
      <w:proofErr w:type="spellStart"/>
      <w:r w:rsidRPr="00440532">
        <w:rPr>
          <w:rFonts w:asciiTheme="majorHAnsi" w:hAnsiTheme="majorHAnsi" w:cstheme="majorHAnsi"/>
          <w:sz w:val="24"/>
          <w:szCs w:val="24"/>
        </w:rPr>
        <w:t>WaveMotion</w:t>
      </w:r>
      <w:proofErr w:type="spellEnd"/>
      <w:r w:rsidRPr="00440532">
        <w:rPr>
          <w:rFonts w:asciiTheme="majorHAnsi" w:hAnsiTheme="majorHAnsi" w:cstheme="majorHAnsi"/>
          <w:sz w:val="24"/>
          <w:szCs w:val="24"/>
        </w:rPr>
        <w:t xml:space="preserve"> SA, Official Distributor of JBL lifestyle audio products </w:t>
      </w:r>
      <w:r w:rsidR="003D410F">
        <w:rPr>
          <w:rFonts w:asciiTheme="majorHAnsi" w:hAnsiTheme="majorHAnsi" w:cstheme="majorHAnsi"/>
          <w:sz w:val="24"/>
          <w:szCs w:val="24"/>
        </w:rPr>
        <w:t>for</w:t>
      </w:r>
      <w:r w:rsidRPr="00440532">
        <w:rPr>
          <w:rFonts w:asciiTheme="majorHAnsi" w:hAnsiTheme="majorHAnsi" w:cstheme="majorHAnsi"/>
          <w:sz w:val="24"/>
          <w:szCs w:val="24"/>
        </w:rPr>
        <w:t xml:space="preserve"> Greece, announces </w:t>
      </w:r>
      <w:r w:rsidR="00DF1B6B">
        <w:rPr>
          <w:rFonts w:asciiTheme="majorHAnsi" w:hAnsiTheme="majorHAnsi" w:cstheme="majorHAnsi"/>
          <w:sz w:val="24"/>
          <w:szCs w:val="24"/>
        </w:rPr>
        <w:t>JBL’s</w:t>
      </w:r>
      <w:r w:rsidRPr="00440532">
        <w:rPr>
          <w:rFonts w:asciiTheme="majorHAnsi" w:hAnsiTheme="majorHAnsi" w:cstheme="majorHAnsi"/>
          <w:sz w:val="24"/>
          <w:szCs w:val="24"/>
        </w:rPr>
        <w:t xml:space="preserve"> </w:t>
      </w:r>
      <w:r w:rsidR="003D410F">
        <w:rPr>
          <w:rFonts w:asciiTheme="majorHAnsi" w:hAnsiTheme="majorHAnsi" w:cstheme="majorHAnsi"/>
          <w:sz w:val="24"/>
          <w:szCs w:val="24"/>
        </w:rPr>
        <w:t>collaboration</w:t>
      </w:r>
      <w:r w:rsidRPr="00440532">
        <w:rPr>
          <w:rFonts w:asciiTheme="majorHAnsi" w:hAnsiTheme="majorHAnsi" w:cstheme="majorHAnsi"/>
          <w:sz w:val="24"/>
          <w:szCs w:val="24"/>
        </w:rPr>
        <w:t xml:space="preserve"> as Sound Partner </w:t>
      </w:r>
      <w:r w:rsidR="003D410F">
        <w:rPr>
          <w:rFonts w:asciiTheme="majorHAnsi" w:hAnsiTheme="majorHAnsi" w:cstheme="majorHAnsi"/>
          <w:sz w:val="24"/>
          <w:szCs w:val="24"/>
        </w:rPr>
        <w:t>with</w:t>
      </w:r>
      <w:r w:rsidRPr="00440532">
        <w:rPr>
          <w:rFonts w:asciiTheme="majorHAnsi" w:hAnsiTheme="majorHAnsi" w:cstheme="majorHAnsi"/>
          <w:sz w:val="24"/>
          <w:szCs w:val="24"/>
        </w:rPr>
        <w:t xml:space="preserve"> the biggest gaming event </w:t>
      </w:r>
      <w:r w:rsidR="00DF1B6B">
        <w:rPr>
          <w:rFonts w:asciiTheme="majorHAnsi" w:hAnsiTheme="majorHAnsi" w:cstheme="majorHAnsi"/>
          <w:sz w:val="24"/>
          <w:szCs w:val="24"/>
        </w:rPr>
        <w:t>of Greece</w:t>
      </w:r>
      <w:r w:rsidRPr="00440532">
        <w:rPr>
          <w:rFonts w:asciiTheme="majorHAnsi" w:hAnsiTheme="majorHAnsi" w:cstheme="majorHAnsi"/>
          <w:sz w:val="24"/>
          <w:szCs w:val="24"/>
        </w:rPr>
        <w:t>- GAMEATHLON.</w:t>
      </w:r>
    </w:p>
    <w:p w14:paraId="64064CA4" w14:textId="611D496F" w:rsidR="004B260E" w:rsidRDefault="001578F9" w:rsidP="001578F9">
      <w:pPr>
        <w:jc w:val="both"/>
        <w:rPr>
          <w:rFonts w:asciiTheme="majorHAnsi" w:hAnsiTheme="majorHAnsi" w:cstheme="majorHAnsi"/>
          <w:sz w:val="24"/>
          <w:szCs w:val="24"/>
        </w:rPr>
      </w:pPr>
      <w:r w:rsidRPr="00440532">
        <w:rPr>
          <w:rFonts w:asciiTheme="majorHAnsi" w:hAnsiTheme="majorHAnsi" w:cstheme="majorHAnsi"/>
          <w:sz w:val="24"/>
          <w:szCs w:val="24"/>
        </w:rPr>
        <w:t xml:space="preserve">GAMEATHLON </w:t>
      </w:r>
      <w:r w:rsidR="003C5531">
        <w:rPr>
          <w:rFonts w:asciiTheme="majorHAnsi" w:hAnsiTheme="majorHAnsi" w:cstheme="majorHAnsi"/>
          <w:sz w:val="24"/>
          <w:szCs w:val="24"/>
        </w:rPr>
        <w:t xml:space="preserve">opens </w:t>
      </w:r>
      <w:r w:rsidR="00BD208F">
        <w:rPr>
          <w:rFonts w:asciiTheme="majorHAnsi" w:hAnsiTheme="majorHAnsi" w:cstheme="majorHAnsi"/>
          <w:sz w:val="24"/>
          <w:szCs w:val="24"/>
        </w:rPr>
        <w:t>its doors once again</w:t>
      </w:r>
      <w:r w:rsidR="00757D48">
        <w:rPr>
          <w:rFonts w:asciiTheme="majorHAnsi" w:hAnsiTheme="majorHAnsi" w:cstheme="majorHAnsi"/>
          <w:sz w:val="24"/>
          <w:szCs w:val="24"/>
        </w:rPr>
        <w:t xml:space="preserve"> </w:t>
      </w:r>
      <w:proofErr w:type="gramStart"/>
      <w:r w:rsidR="00757D48">
        <w:rPr>
          <w:rFonts w:asciiTheme="majorHAnsi" w:hAnsiTheme="majorHAnsi" w:cstheme="majorHAnsi"/>
          <w:sz w:val="24"/>
          <w:szCs w:val="24"/>
        </w:rPr>
        <w:t>in</w:t>
      </w:r>
      <w:proofErr w:type="gramEnd"/>
      <w:r w:rsidR="00757D48">
        <w:rPr>
          <w:rFonts w:asciiTheme="majorHAnsi" w:hAnsiTheme="majorHAnsi" w:cstheme="majorHAnsi"/>
          <w:sz w:val="24"/>
          <w:szCs w:val="24"/>
        </w:rPr>
        <w:t xml:space="preserve"> Friday 27</w:t>
      </w:r>
      <w:r w:rsidR="00757D48" w:rsidRPr="00757D48">
        <w:rPr>
          <w:rFonts w:asciiTheme="majorHAnsi" w:hAnsiTheme="majorHAnsi" w:cstheme="majorHAnsi"/>
          <w:sz w:val="24"/>
          <w:szCs w:val="24"/>
          <w:vertAlign w:val="superscript"/>
        </w:rPr>
        <w:t>th</w:t>
      </w:r>
      <w:r w:rsidR="00757D48">
        <w:rPr>
          <w:rFonts w:asciiTheme="majorHAnsi" w:hAnsiTheme="majorHAnsi" w:cstheme="majorHAnsi"/>
          <w:sz w:val="24"/>
          <w:szCs w:val="24"/>
        </w:rPr>
        <w:t xml:space="preserve"> 2023</w:t>
      </w:r>
      <w:r w:rsidR="003C5531">
        <w:rPr>
          <w:rFonts w:asciiTheme="majorHAnsi" w:hAnsiTheme="majorHAnsi" w:cstheme="majorHAnsi"/>
          <w:sz w:val="24"/>
          <w:szCs w:val="24"/>
        </w:rPr>
        <w:t xml:space="preserve"> and sets its Gaming arena at </w:t>
      </w:r>
      <w:proofErr w:type="spellStart"/>
      <w:r w:rsidR="003C5531">
        <w:rPr>
          <w:rFonts w:asciiTheme="majorHAnsi" w:hAnsiTheme="majorHAnsi" w:cstheme="majorHAnsi"/>
          <w:sz w:val="24"/>
          <w:szCs w:val="24"/>
        </w:rPr>
        <w:t>Faliro</w:t>
      </w:r>
      <w:proofErr w:type="spellEnd"/>
      <w:r w:rsidR="003C5531">
        <w:rPr>
          <w:rFonts w:asciiTheme="majorHAnsi" w:hAnsiTheme="majorHAnsi" w:cstheme="majorHAnsi"/>
          <w:sz w:val="24"/>
          <w:szCs w:val="24"/>
        </w:rPr>
        <w:t xml:space="preserve"> Olympic Hall (Tae Kwon Do Hall). </w:t>
      </w:r>
      <w:r w:rsidR="00BD208F">
        <w:rPr>
          <w:rFonts w:asciiTheme="majorHAnsi" w:hAnsiTheme="majorHAnsi" w:cstheme="majorHAnsi"/>
          <w:sz w:val="24"/>
          <w:szCs w:val="24"/>
        </w:rPr>
        <w:t>For</w:t>
      </w:r>
      <w:r w:rsidR="003C5531">
        <w:rPr>
          <w:rFonts w:asciiTheme="majorHAnsi" w:hAnsiTheme="majorHAnsi" w:cstheme="majorHAnsi"/>
          <w:sz w:val="24"/>
          <w:szCs w:val="24"/>
        </w:rPr>
        <w:t xml:space="preserve"> its 10</w:t>
      </w:r>
      <w:proofErr w:type="gramStart"/>
      <w:r w:rsidR="003C5531" w:rsidRPr="003C5531">
        <w:rPr>
          <w:rFonts w:asciiTheme="majorHAnsi" w:hAnsiTheme="majorHAnsi" w:cstheme="majorHAnsi"/>
          <w:sz w:val="24"/>
          <w:szCs w:val="24"/>
          <w:vertAlign w:val="superscript"/>
        </w:rPr>
        <w:t>th</w:t>
      </w:r>
      <w:r w:rsidR="00757D48">
        <w:rPr>
          <w:rFonts w:asciiTheme="majorHAnsi" w:hAnsiTheme="majorHAnsi" w:cstheme="majorHAnsi"/>
          <w:sz w:val="24"/>
          <w:szCs w:val="24"/>
          <w:vertAlign w:val="superscript"/>
        </w:rPr>
        <w:t xml:space="preserve"> </w:t>
      </w:r>
      <w:r w:rsidR="003C5531">
        <w:rPr>
          <w:rFonts w:asciiTheme="majorHAnsi" w:hAnsiTheme="majorHAnsi" w:cstheme="majorHAnsi"/>
          <w:sz w:val="24"/>
          <w:szCs w:val="24"/>
        </w:rPr>
        <w:t xml:space="preserve"> Year</w:t>
      </w:r>
      <w:proofErr w:type="gramEnd"/>
      <w:r w:rsidR="00757D48">
        <w:rPr>
          <w:rFonts w:asciiTheme="majorHAnsi" w:hAnsiTheme="majorHAnsi" w:cstheme="majorHAnsi"/>
          <w:sz w:val="24"/>
          <w:szCs w:val="24"/>
        </w:rPr>
        <w:t xml:space="preserve"> Celebration</w:t>
      </w:r>
      <w:r w:rsidR="003C5531">
        <w:rPr>
          <w:rFonts w:asciiTheme="majorHAnsi" w:hAnsiTheme="majorHAnsi" w:cstheme="majorHAnsi"/>
          <w:sz w:val="24"/>
          <w:szCs w:val="24"/>
        </w:rPr>
        <w:t xml:space="preserve">, GAMEATHLON </w:t>
      </w:r>
      <w:r w:rsidR="004B260E">
        <w:rPr>
          <w:rFonts w:asciiTheme="majorHAnsi" w:hAnsiTheme="majorHAnsi" w:cstheme="majorHAnsi"/>
          <w:sz w:val="24"/>
          <w:szCs w:val="24"/>
        </w:rPr>
        <w:t>is</w:t>
      </w:r>
      <w:r w:rsidRPr="00440532">
        <w:rPr>
          <w:rFonts w:asciiTheme="majorHAnsi" w:hAnsiTheme="majorHAnsi" w:cstheme="majorHAnsi"/>
          <w:sz w:val="24"/>
          <w:szCs w:val="24"/>
        </w:rPr>
        <w:t xml:space="preserve"> getting ready to host thousands of visitors to this mega event, with gaming at its core. </w:t>
      </w:r>
      <w:r w:rsidR="00C51E27" w:rsidRPr="00C51E27">
        <w:rPr>
          <w:rFonts w:asciiTheme="majorHAnsi" w:hAnsiTheme="majorHAnsi" w:cstheme="majorHAnsi"/>
          <w:sz w:val="24"/>
          <w:szCs w:val="24"/>
        </w:rPr>
        <w:t xml:space="preserve">At the event you will meet professional gamers, ministers, cosplayers, programmers, tattoo artists, communities, multinational executives, professors, </w:t>
      </w:r>
      <w:proofErr w:type="gramStart"/>
      <w:r w:rsidR="00C51E27" w:rsidRPr="00C51E27">
        <w:rPr>
          <w:rFonts w:asciiTheme="majorHAnsi" w:hAnsiTheme="majorHAnsi" w:cstheme="majorHAnsi"/>
          <w:sz w:val="24"/>
          <w:szCs w:val="24"/>
        </w:rPr>
        <w:t>musicians</w:t>
      </w:r>
      <w:proofErr w:type="gramEnd"/>
      <w:r w:rsidR="00C51E27" w:rsidRPr="00C51E27">
        <w:rPr>
          <w:rFonts w:asciiTheme="majorHAnsi" w:hAnsiTheme="majorHAnsi" w:cstheme="majorHAnsi"/>
          <w:sz w:val="24"/>
          <w:szCs w:val="24"/>
        </w:rPr>
        <w:t xml:space="preserve"> and the most notorious content creators... all in the same technological blockbuster with the purest atmosphere!</w:t>
      </w:r>
    </w:p>
    <w:p w14:paraId="7A7D66C2" w14:textId="77777777" w:rsidR="00757D48" w:rsidRDefault="00757D48" w:rsidP="001578F9">
      <w:pPr>
        <w:jc w:val="both"/>
        <w:rPr>
          <w:rFonts w:asciiTheme="majorHAnsi" w:hAnsiTheme="majorHAnsi" w:cstheme="majorHAnsi"/>
          <w:sz w:val="24"/>
          <w:szCs w:val="24"/>
        </w:rPr>
      </w:pPr>
    </w:p>
    <w:p w14:paraId="1199B3A6" w14:textId="77777777" w:rsidR="00757D48" w:rsidRDefault="00757D48" w:rsidP="001578F9">
      <w:pPr>
        <w:jc w:val="both"/>
        <w:rPr>
          <w:rFonts w:asciiTheme="majorHAnsi" w:hAnsiTheme="majorHAnsi" w:cstheme="majorHAnsi"/>
          <w:sz w:val="24"/>
          <w:szCs w:val="24"/>
        </w:rPr>
      </w:pPr>
    </w:p>
    <w:p w14:paraId="7F8428E8" w14:textId="6398497B" w:rsidR="00A82DF8" w:rsidRDefault="00A82DF8" w:rsidP="00A82DF8">
      <w:pPr>
        <w:jc w:val="both"/>
        <w:rPr>
          <w:rFonts w:asciiTheme="majorHAnsi" w:hAnsiTheme="majorHAnsi" w:cstheme="majorHAnsi"/>
          <w:sz w:val="24"/>
          <w:szCs w:val="24"/>
        </w:rPr>
      </w:pPr>
      <w:r w:rsidRPr="00440532">
        <w:rPr>
          <w:rFonts w:asciiTheme="majorHAnsi" w:hAnsiTheme="majorHAnsi" w:cstheme="majorHAnsi"/>
          <w:sz w:val="24"/>
          <w:szCs w:val="24"/>
        </w:rPr>
        <w:t>JBL brings its premium Gaming sound and sets the beat as Sound Partner</w:t>
      </w:r>
      <w:r w:rsidR="00DF1B6B">
        <w:rPr>
          <w:rFonts w:asciiTheme="majorHAnsi" w:hAnsiTheme="majorHAnsi" w:cstheme="majorHAnsi"/>
          <w:sz w:val="24"/>
          <w:szCs w:val="24"/>
        </w:rPr>
        <w:t xml:space="preserve"> of this important gaming event.</w:t>
      </w:r>
      <w:r w:rsidRPr="00440532">
        <w:rPr>
          <w:rFonts w:asciiTheme="majorHAnsi" w:hAnsiTheme="majorHAnsi" w:cstheme="majorHAnsi"/>
          <w:sz w:val="24"/>
          <w:szCs w:val="24"/>
        </w:rPr>
        <w:t xml:space="preserve"> In an immersive booth, designed exclusively for the event, JBL will present its Quantum gaming </w:t>
      </w:r>
      <w:r w:rsidR="004B260E">
        <w:rPr>
          <w:rFonts w:asciiTheme="majorHAnsi" w:hAnsiTheme="majorHAnsi" w:cstheme="majorHAnsi"/>
          <w:sz w:val="24"/>
          <w:szCs w:val="24"/>
        </w:rPr>
        <w:t>range</w:t>
      </w:r>
      <w:r w:rsidRPr="00440532">
        <w:rPr>
          <w:rFonts w:asciiTheme="majorHAnsi" w:hAnsiTheme="majorHAnsi" w:cstheme="majorHAnsi"/>
          <w:sz w:val="24"/>
          <w:szCs w:val="24"/>
        </w:rPr>
        <w:t xml:space="preserve"> created for Gamers who enjoy challenges, unmatchable </w:t>
      </w:r>
      <w:r w:rsidR="00DF1B6B" w:rsidRPr="00440532">
        <w:rPr>
          <w:rFonts w:asciiTheme="majorHAnsi" w:hAnsiTheme="majorHAnsi" w:cstheme="majorHAnsi"/>
          <w:sz w:val="24"/>
          <w:szCs w:val="24"/>
        </w:rPr>
        <w:t>battles,</w:t>
      </w:r>
      <w:r w:rsidRPr="00440532">
        <w:rPr>
          <w:rFonts w:asciiTheme="majorHAnsi" w:hAnsiTheme="majorHAnsi" w:cstheme="majorHAnsi"/>
          <w:sz w:val="24"/>
          <w:szCs w:val="24"/>
        </w:rPr>
        <w:t xml:space="preserve"> and contests during this unique happening.</w:t>
      </w:r>
    </w:p>
    <w:p w14:paraId="29A3C00F" w14:textId="77777777" w:rsidR="005C1045" w:rsidRDefault="005C1045" w:rsidP="00A82DF8">
      <w:pPr>
        <w:jc w:val="both"/>
        <w:rPr>
          <w:rFonts w:asciiTheme="majorHAnsi" w:hAnsiTheme="majorHAnsi" w:cstheme="majorHAnsi"/>
          <w:sz w:val="24"/>
          <w:szCs w:val="24"/>
        </w:rPr>
      </w:pPr>
    </w:p>
    <w:p w14:paraId="7E8E37BF" w14:textId="56F2E26C" w:rsidR="005C1045" w:rsidRDefault="005C1045" w:rsidP="00A82DF8">
      <w:pPr>
        <w:jc w:val="both"/>
        <w:rPr>
          <w:rFonts w:asciiTheme="majorHAnsi" w:hAnsiTheme="majorHAnsi" w:cstheme="majorHAnsi"/>
          <w:sz w:val="24"/>
          <w:szCs w:val="24"/>
        </w:rPr>
      </w:pPr>
      <w:r w:rsidRPr="005C1045">
        <w:rPr>
          <w:rFonts w:asciiTheme="majorHAnsi" w:hAnsiTheme="majorHAnsi" w:cstheme="majorHAnsi"/>
          <w:sz w:val="24"/>
          <w:szCs w:val="24"/>
        </w:rPr>
        <w:t xml:space="preserve">JBL brings its premium Gaming sound and sets the pace to GAMEATHLON 2023, as its Sound Partner. The JBL Quantum series will </w:t>
      </w:r>
      <w:r>
        <w:rPr>
          <w:rFonts w:asciiTheme="majorHAnsi" w:hAnsiTheme="majorHAnsi" w:cstheme="majorHAnsi"/>
          <w:sz w:val="24"/>
          <w:szCs w:val="24"/>
        </w:rPr>
        <w:t>be in the center of the</w:t>
      </w:r>
      <w:r w:rsidRPr="005C1045">
        <w:rPr>
          <w:rFonts w:asciiTheme="majorHAnsi" w:hAnsiTheme="majorHAnsi" w:cstheme="majorHAnsi"/>
          <w:sz w:val="24"/>
          <w:szCs w:val="24"/>
        </w:rPr>
        <w:t xml:space="preserve"> stage, with the JBL Quantum 400 offering the most realistic sound experience to those who will have the opportunity to </w:t>
      </w:r>
      <w:r w:rsidR="00015169">
        <w:rPr>
          <w:rFonts w:asciiTheme="majorHAnsi" w:hAnsiTheme="majorHAnsi" w:cstheme="majorHAnsi"/>
          <w:sz w:val="24"/>
          <w:szCs w:val="24"/>
        </w:rPr>
        <w:t>be at</w:t>
      </w:r>
      <w:r w:rsidRPr="005C1045">
        <w:rPr>
          <w:rFonts w:asciiTheme="majorHAnsi" w:hAnsiTheme="majorHAnsi" w:cstheme="majorHAnsi"/>
          <w:sz w:val="24"/>
          <w:szCs w:val="24"/>
        </w:rPr>
        <w:t xml:space="preserve"> the Big Stage. For those Gamers </w:t>
      </w:r>
      <w:r w:rsidR="00015169" w:rsidRPr="00440532">
        <w:rPr>
          <w:rFonts w:asciiTheme="majorHAnsi" w:hAnsiTheme="majorHAnsi" w:cstheme="majorHAnsi"/>
          <w:sz w:val="24"/>
          <w:szCs w:val="24"/>
        </w:rPr>
        <w:t>who enjoy challenges</w:t>
      </w:r>
      <w:r w:rsidRPr="005C1045">
        <w:rPr>
          <w:rFonts w:asciiTheme="majorHAnsi" w:hAnsiTheme="majorHAnsi" w:cstheme="majorHAnsi"/>
          <w:sz w:val="24"/>
          <w:szCs w:val="24"/>
        </w:rPr>
        <w:t xml:space="preserve"> </w:t>
      </w:r>
      <w:r w:rsidR="00015169">
        <w:rPr>
          <w:rFonts w:asciiTheme="majorHAnsi" w:hAnsiTheme="majorHAnsi" w:cstheme="majorHAnsi"/>
          <w:sz w:val="24"/>
          <w:szCs w:val="24"/>
        </w:rPr>
        <w:t>and being</w:t>
      </w:r>
      <w:r w:rsidRPr="005C1045">
        <w:rPr>
          <w:rFonts w:asciiTheme="majorHAnsi" w:hAnsiTheme="majorHAnsi" w:cstheme="majorHAnsi"/>
          <w:sz w:val="24"/>
          <w:szCs w:val="24"/>
        </w:rPr>
        <w:t xml:space="preserve"> on the </w:t>
      </w:r>
      <w:proofErr w:type="gramStart"/>
      <w:r w:rsidRPr="005C1045">
        <w:rPr>
          <w:rFonts w:asciiTheme="majorHAnsi" w:hAnsiTheme="majorHAnsi" w:cstheme="majorHAnsi"/>
          <w:sz w:val="24"/>
          <w:szCs w:val="24"/>
        </w:rPr>
        <w:t>Small</w:t>
      </w:r>
      <w:proofErr w:type="gramEnd"/>
      <w:r w:rsidRPr="005C1045">
        <w:rPr>
          <w:rFonts w:asciiTheme="majorHAnsi" w:hAnsiTheme="majorHAnsi" w:cstheme="majorHAnsi"/>
          <w:sz w:val="24"/>
          <w:szCs w:val="24"/>
        </w:rPr>
        <w:t xml:space="preserve"> stage or the PC Arena</w:t>
      </w:r>
      <w:r w:rsidR="00786BDF">
        <w:rPr>
          <w:rFonts w:asciiTheme="majorHAnsi" w:hAnsiTheme="majorHAnsi" w:cstheme="majorHAnsi"/>
          <w:sz w:val="24"/>
          <w:szCs w:val="24"/>
        </w:rPr>
        <w:t>, the</w:t>
      </w:r>
      <w:r w:rsidRPr="005C1045">
        <w:rPr>
          <w:rFonts w:asciiTheme="majorHAnsi" w:hAnsiTheme="majorHAnsi" w:cstheme="majorHAnsi"/>
          <w:sz w:val="24"/>
          <w:szCs w:val="24"/>
        </w:rPr>
        <w:t xml:space="preserve"> Quantum series will turn every game into an epic event.</w:t>
      </w:r>
    </w:p>
    <w:p w14:paraId="1D477369" w14:textId="3EE53E46" w:rsidR="004B260E" w:rsidRPr="00440532" w:rsidRDefault="004B260E" w:rsidP="00A82DF8">
      <w:pPr>
        <w:jc w:val="both"/>
        <w:rPr>
          <w:rFonts w:asciiTheme="majorHAnsi" w:hAnsiTheme="majorHAnsi" w:cstheme="majorHAnsi"/>
          <w:sz w:val="24"/>
          <w:szCs w:val="24"/>
        </w:rPr>
      </w:pPr>
      <w:r w:rsidRPr="00DF1B6B">
        <w:rPr>
          <w:rFonts w:asciiTheme="majorHAnsi" w:hAnsiTheme="majorHAnsi" w:cstheme="majorHAnsi"/>
          <w:b/>
          <w:bCs/>
          <w:sz w:val="24"/>
          <w:szCs w:val="24"/>
        </w:rPr>
        <w:t>JBL Quantum</w:t>
      </w:r>
      <w:r w:rsidRPr="004B260E">
        <w:rPr>
          <w:rFonts w:asciiTheme="majorHAnsi" w:hAnsiTheme="majorHAnsi" w:cstheme="majorHAnsi"/>
          <w:sz w:val="24"/>
          <w:szCs w:val="24"/>
        </w:rPr>
        <w:t xml:space="preserve"> </w:t>
      </w:r>
      <w:r w:rsidR="00DF1B6B">
        <w:rPr>
          <w:rFonts w:asciiTheme="majorHAnsi" w:hAnsiTheme="majorHAnsi" w:cstheme="majorHAnsi"/>
          <w:sz w:val="24"/>
          <w:szCs w:val="24"/>
        </w:rPr>
        <w:t xml:space="preserve">gaming </w:t>
      </w:r>
      <w:r w:rsidR="00E94D06">
        <w:rPr>
          <w:rFonts w:asciiTheme="majorHAnsi" w:hAnsiTheme="majorHAnsi" w:cstheme="majorHAnsi"/>
          <w:sz w:val="24"/>
          <w:szCs w:val="24"/>
        </w:rPr>
        <w:t>range</w:t>
      </w:r>
      <w:r w:rsidRPr="004B260E">
        <w:rPr>
          <w:rFonts w:asciiTheme="majorHAnsi" w:hAnsiTheme="majorHAnsi" w:cstheme="majorHAnsi"/>
          <w:sz w:val="24"/>
          <w:szCs w:val="24"/>
        </w:rPr>
        <w:t xml:space="preserve"> includes </w:t>
      </w:r>
      <w:proofErr w:type="gramStart"/>
      <w:r w:rsidRPr="004B260E">
        <w:rPr>
          <w:rFonts w:asciiTheme="majorHAnsi" w:hAnsiTheme="majorHAnsi" w:cstheme="majorHAnsi"/>
          <w:sz w:val="24"/>
          <w:szCs w:val="24"/>
        </w:rPr>
        <w:t>1</w:t>
      </w:r>
      <w:r w:rsidR="00AE1220" w:rsidRPr="00AE1220">
        <w:rPr>
          <w:rFonts w:asciiTheme="majorHAnsi" w:hAnsiTheme="majorHAnsi" w:cstheme="majorHAnsi"/>
          <w:sz w:val="24"/>
          <w:szCs w:val="24"/>
        </w:rPr>
        <w:t xml:space="preserve">6 </w:t>
      </w:r>
      <w:r w:rsidRPr="004B260E">
        <w:rPr>
          <w:rFonts w:asciiTheme="majorHAnsi" w:hAnsiTheme="majorHAnsi" w:cstheme="majorHAnsi"/>
          <w:sz w:val="24"/>
          <w:szCs w:val="24"/>
        </w:rPr>
        <w:t xml:space="preserve"> different</w:t>
      </w:r>
      <w:proofErr w:type="gramEnd"/>
      <w:r w:rsidRPr="004B260E">
        <w:rPr>
          <w:rFonts w:asciiTheme="majorHAnsi" w:hAnsiTheme="majorHAnsi" w:cstheme="majorHAnsi"/>
          <w:sz w:val="24"/>
          <w:szCs w:val="24"/>
        </w:rPr>
        <w:t xml:space="preserve"> gaming Headsets (wired, Bluetooth &amp; wireless)</w:t>
      </w:r>
      <w:r w:rsidR="00AE1220" w:rsidRPr="00AE1220">
        <w:rPr>
          <w:rFonts w:asciiTheme="majorHAnsi" w:hAnsiTheme="majorHAnsi" w:cstheme="majorHAnsi"/>
          <w:sz w:val="24"/>
          <w:szCs w:val="24"/>
        </w:rPr>
        <w:t xml:space="preserve">, </w:t>
      </w:r>
      <w:r w:rsidR="00AE1220">
        <w:rPr>
          <w:rFonts w:asciiTheme="majorHAnsi" w:hAnsiTheme="majorHAnsi" w:cstheme="majorHAnsi"/>
          <w:sz w:val="24"/>
          <w:szCs w:val="24"/>
        </w:rPr>
        <w:t>two</w:t>
      </w:r>
      <w:r w:rsidRPr="004B260E">
        <w:rPr>
          <w:rFonts w:asciiTheme="majorHAnsi" w:hAnsiTheme="majorHAnsi" w:cstheme="majorHAnsi"/>
          <w:sz w:val="24"/>
          <w:szCs w:val="24"/>
        </w:rPr>
        <w:t xml:space="preserve"> </w:t>
      </w:r>
      <w:r w:rsidRPr="004B260E">
        <w:rPr>
          <w:rFonts w:asciiTheme="majorHAnsi" w:hAnsiTheme="majorHAnsi" w:cstheme="majorHAnsi"/>
          <w:b/>
          <w:bCs/>
          <w:sz w:val="24"/>
          <w:szCs w:val="24"/>
        </w:rPr>
        <w:t>TWS headphone</w:t>
      </w:r>
      <w:r w:rsidR="00AE1220">
        <w:rPr>
          <w:rFonts w:asciiTheme="majorHAnsi" w:hAnsiTheme="majorHAnsi" w:cstheme="majorHAnsi"/>
          <w:b/>
          <w:bCs/>
          <w:sz w:val="24"/>
          <w:szCs w:val="24"/>
        </w:rPr>
        <w:t>s</w:t>
      </w:r>
      <w:r w:rsidRPr="004B260E">
        <w:rPr>
          <w:rFonts w:asciiTheme="majorHAnsi" w:hAnsiTheme="majorHAnsi" w:cstheme="majorHAnsi"/>
          <w:b/>
          <w:bCs/>
          <w:sz w:val="24"/>
          <w:szCs w:val="24"/>
        </w:rPr>
        <w:t xml:space="preserve"> (Quantum TWS</w:t>
      </w:r>
      <w:r w:rsidR="00AE1220">
        <w:rPr>
          <w:rFonts w:asciiTheme="majorHAnsi" w:hAnsiTheme="majorHAnsi" w:cstheme="majorHAnsi"/>
          <w:b/>
          <w:bCs/>
          <w:sz w:val="24"/>
          <w:szCs w:val="24"/>
        </w:rPr>
        <w:t xml:space="preserve"> &amp; </w:t>
      </w:r>
      <w:r w:rsidR="00AE1220" w:rsidRPr="004B260E">
        <w:rPr>
          <w:rFonts w:asciiTheme="majorHAnsi" w:hAnsiTheme="majorHAnsi" w:cstheme="majorHAnsi"/>
          <w:b/>
          <w:bCs/>
          <w:sz w:val="24"/>
          <w:szCs w:val="24"/>
        </w:rPr>
        <w:t>Quantum TWS</w:t>
      </w:r>
      <w:r w:rsidR="00AE1220">
        <w:rPr>
          <w:rFonts w:asciiTheme="majorHAnsi" w:hAnsiTheme="majorHAnsi" w:cstheme="majorHAnsi"/>
          <w:b/>
          <w:bCs/>
          <w:sz w:val="24"/>
          <w:szCs w:val="24"/>
        </w:rPr>
        <w:t xml:space="preserve"> Air</w:t>
      </w:r>
      <w:r w:rsidRPr="004B260E">
        <w:rPr>
          <w:rFonts w:asciiTheme="majorHAnsi" w:hAnsiTheme="majorHAnsi" w:cstheme="majorHAnsi"/>
          <w:b/>
          <w:bCs/>
          <w:sz w:val="24"/>
          <w:szCs w:val="24"/>
        </w:rPr>
        <w:t>) and the USB Microphone (Quantum Stream).</w:t>
      </w:r>
      <w:r w:rsidRPr="0025773D">
        <w:rPr>
          <w:rFonts w:asciiTheme="majorHAnsi" w:hAnsiTheme="majorHAnsi" w:cstheme="majorHAnsi"/>
          <w:sz w:val="24"/>
          <w:szCs w:val="24"/>
        </w:rPr>
        <w:t xml:space="preserve">  </w:t>
      </w:r>
    </w:p>
    <w:p w14:paraId="3B600431" w14:textId="77777777" w:rsidR="00440532" w:rsidRPr="00440532" w:rsidRDefault="00440532" w:rsidP="00440532">
      <w:pPr>
        <w:jc w:val="both"/>
        <w:rPr>
          <w:rFonts w:asciiTheme="majorHAnsi" w:hAnsiTheme="majorHAnsi" w:cstheme="majorHAnsi"/>
          <w:sz w:val="24"/>
          <w:szCs w:val="24"/>
        </w:rPr>
      </w:pPr>
      <w:r w:rsidRPr="00440532">
        <w:rPr>
          <w:rFonts w:asciiTheme="majorHAnsi" w:hAnsiTheme="majorHAnsi" w:cstheme="majorHAnsi"/>
          <w:sz w:val="24"/>
          <w:szCs w:val="24"/>
        </w:rPr>
        <w:t xml:space="preserve">The </w:t>
      </w:r>
      <w:r w:rsidRPr="00440532">
        <w:rPr>
          <w:rFonts w:asciiTheme="majorHAnsi" w:hAnsiTheme="majorHAnsi" w:cstheme="majorHAnsi"/>
          <w:b/>
          <w:bCs/>
          <w:sz w:val="24"/>
          <w:szCs w:val="24"/>
        </w:rPr>
        <w:t>JBL Quantum</w:t>
      </w:r>
      <w:r w:rsidRPr="00440532">
        <w:rPr>
          <w:rFonts w:asciiTheme="majorHAnsi" w:hAnsiTheme="majorHAnsi" w:cstheme="majorHAnsi"/>
          <w:sz w:val="24"/>
          <w:szCs w:val="24"/>
        </w:rPr>
        <w:t xml:space="preserve"> range is engineered for the most realistic sound experience ever in a gaming headset. Amplifying every audible detail with pinpoint accuracy and immersive sound for a true competitive advantage, thanks </w:t>
      </w:r>
      <w:r w:rsidRPr="00440532">
        <w:rPr>
          <w:rFonts w:asciiTheme="majorHAnsi" w:hAnsiTheme="majorHAnsi" w:cstheme="majorHAnsi"/>
          <w:b/>
          <w:bCs/>
          <w:sz w:val="24"/>
          <w:szCs w:val="24"/>
        </w:rPr>
        <w:t xml:space="preserve">to JBL </w:t>
      </w:r>
      <w:proofErr w:type="spellStart"/>
      <w:r w:rsidRPr="00440532">
        <w:rPr>
          <w:rFonts w:asciiTheme="majorHAnsi" w:hAnsiTheme="majorHAnsi" w:cstheme="majorHAnsi"/>
          <w:b/>
          <w:bCs/>
          <w:sz w:val="24"/>
          <w:szCs w:val="24"/>
        </w:rPr>
        <w:t>QuantumSOUND</w:t>
      </w:r>
      <w:proofErr w:type="spellEnd"/>
      <w:r w:rsidRPr="00440532">
        <w:rPr>
          <w:rFonts w:asciiTheme="majorHAnsi" w:hAnsiTheme="majorHAnsi" w:cstheme="majorHAnsi"/>
          <w:b/>
          <w:bCs/>
          <w:sz w:val="24"/>
          <w:szCs w:val="24"/>
        </w:rPr>
        <w:t xml:space="preserve"> Signature™.</w:t>
      </w:r>
      <w:r w:rsidRPr="00440532">
        <w:rPr>
          <w:rFonts w:asciiTheme="majorHAnsi" w:hAnsiTheme="majorHAnsi" w:cstheme="majorHAnsi"/>
          <w:sz w:val="24"/>
          <w:szCs w:val="24"/>
        </w:rPr>
        <w:t xml:space="preserve"> </w:t>
      </w:r>
    </w:p>
    <w:p w14:paraId="6D8D8CD6" w14:textId="77777777" w:rsidR="00440532" w:rsidRPr="00440532" w:rsidRDefault="00440532" w:rsidP="00440532">
      <w:pPr>
        <w:jc w:val="both"/>
        <w:rPr>
          <w:rFonts w:asciiTheme="majorHAnsi" w:hAnsiTheme="majorHAnsi" w:cstheme="majorHAnsi"/>
          <w:sz w:val="24"/>
          <w:szCs w:val="24"/>
        </w:rPr>
      </w:pPr>
      <w:r w:rsidRPr="00440532">
        <w:rPr>
          <w:rFonts w:asciiTheme="majorHAnsi" w:hAnsiTheme="majorHAnsi" w:cstheme="majorHAnsi"/>
          <w:sz w:val="24"/>
          <w:szCs w:val="24"/>
        </w:rPr>
        <w:t xml:space="preserve">From the thrill of tracking enemies in FPS games, to engaging in epic MOBA battles, </w:t>
      </w:r>
      <w:r w:rsidRPr="00440532">
        <w:rPr>
          <w:rFonts w:asciiTheme="majorHAnsi" w:hAnsiTheme="majorHAnsi" w:cstheme="majorHAnsi"/>
          <w:b/>
          <w:bCs/>
          <w:sz w:val="24"/>
          <w:szCs w:val="24"/>
        </w:rPr>
        <w:t>the JBL Quantum</w:t>
      </w:r>
      <w:r w:rsidRPr="00440532">
        <w:rPr>
          <w:rFonts w:asciiTheme="majorHAnsi" w:hAnsiTheme="majorHAnsi" w:cstheme="majorHAnsi"/>
          <w:sz w:val="24"/>
          <w:szCs w:val="24"/>
        </w:rPr>
        <w:t xml:space="preserve"> range brings game-winning audio.</w:t>
      </w:r>
    </w:p>
    <w:p w14:paraId="6A60E10E" w14:textId="77777777" w:rsidR="00440532" w:rsidRPr="00440532" w:rsidRDefault="00440532" w:rsidP="00440532">
      <w:pPr>
        <w:jc w:val="both"/>
        <w:rPr>
          <w:rFonts w:asciiTheme="majorHAnsi" w:hAnsiTheme="majorHAnsi" w:cstheme="majorHAnsi"/>
          <w:sz w:val="24"/>
          <w:szCs w:val="24"/>
        </w:rPr>
      </w:pPr>
      <w:r w:rsidRPr="00440532">
        <w:rPr>
          <w:rFonts w:asciiTheme="majorHAnsi" w:hAnsiTheme="majorHAnsi" w:cstheme="majorHAnsi"/>
          <w:sz w:val="24"/>
          <w:szCs w:val="24"/>
        </w:rPr>
        <w:t xml:space="preserve"> The flagship </w:t>
      </w:r>
      <w:r w:rsidRPr="00440532">
        <w:rPr>
          <w:rFonts w:asciiTheme="majorHAnsi" w:hAnsiTheme="majorHAnsi" w:cstheme="majorHAnsi"/>
          <w:b/>
          <w:bCs/>
          <w:sz w:val="24"/>
          <w:szCs w:val="24"/>
        </w:rPr>
        <w:t>JBL Quantum ONE</w:t>
      </w:r>
      <w:r w:rsidRPr="00440532">
        <w:rPr>
          <w:rFonts w:asciiTheme="majorHAnsi" w:hAnsiTheme="majorHAnsi" w:cstheme="majorHAnsi"/>
          <w:sz w:val="24"/>
          <w:szCs w:val="24"/>
        </w:rPr>
        <w:t xml:space="preserve"> takes sound to the next level, built exclusively with JBL’s own </w:t>
      </w:r>
      <w:proofErr w:type="spellStart"/>
      <w:r w:rsidRPr="00440532">
        <w:rPr>
          <w:rFonts w:asciiTheme="majorHAnsi" w:hAnsiTheme="majorHAnsi" w:cstheme="majorHAnsi"/>
          <w:sz w:val="24"/>
          <w:szCs w:val="24"/>
        </w:rPr>
        <w:t>QuantumSPHERE</w:t>
      </w:r>
      <w:proofErr w:type="spellEnd"/>
      <w:r w:rsidRPr="00440532">
        <w:rPr>
          <w:rFonts w:asciiTheme="majorHAnsi" w:hAnsiTheme="majorHAnsi" w:cstheme="majorHAnsi"/>
          <w:sz w:val="24"/>
          <w:szCs w:val="24"/>
        </w:rPr>
        <w:t xml:space="preserve"> 360™ sound tech. Extensively tested with gamers around the world, the head tracker sensors and spatial audio will precisely locate and pair visual objects with their sound.</w:t>
      </w:r>
    </w:p>
    <w:p w14:paraId="7F4D7E7F" w14:textId="4B4B7F20" w:rsidR="00C26EAD" w:rsidRDefault="00A659C4" w:rsidP="00C26EAD">
      <w:pPr>
        <w:jc w:val="center"/>
        <w:rPr>
          <w:rStyle w:val="Hyperlink"/>
          <w:rFonts w:ascii="Arial" w:hAnsi="Arial" w:cs="Arial"/>
          <w:color w:val="FE3200"/>
          <w:shd w:val="clear" w:color="auto" w:fill="F0F0F0"/>
        </w:rPr>
      </w:pPr>
      <w:r>
        <w:rPr>
          <w:rFonts w:asciiTheme="majorHAnsi" w:hAnsiTheme="majorHAnsi" w:cstheme="majorHAnsi"/>
          <w:sz w:val="24"/>
          <w:szCs w:val="24"/>
        </w:rPr>
        <w:t>Follow us to our social accounts</w:t>
      </w:r>
      <w:r w:rsidR="00C26EAD" w:rsidRPr="00A659C4">
        <w:rPr>
          <w:rFonts w:asciiTheme="majorHAnsi" w:hAnsiTheme="majorHAnsi" w:cstheme="majorHAnsi"/>
          <w:sz w:val="24"/>
          <w:szCs w:val="24"/>
        </w:rPr>
        <w:t xml:space="preserve"> </w:t>
      </w:r>
      <w:hyperlink r:id="rId11" w:history="1">
        <w:r w:rsidR="00C26EAD">
          <w:rPr>
            <w:rStyle w:val="Hyperlink"/>
            <w:rFonts w:ascii="Arial" w:hAnsi="Arial" w:cs="Arial"/>
            <w:color w:val="FE3200"/>
            <w:shd w:val="clear" w:color="auto" w:fill="F0F0F0"/>
          </w:rPr>
          <w:t>Facebook</w:t>
        </w:r>
      </w:hyperlink>
      <w:r w:rsidR="00C26EAD">
        <w:rPr>
          <w:rFonts w:ascii="Arial" w:hAnsi="Arial" w:cs="Arial"/>
          <w:color w:val="3C3C3C"/>
          <w:shd w:val="clear" w:color="auto" w:fill="F0F0F0"/>
        </w:rPr>
        <w:t> </w:t>
      </w:r>
      <w:r w:rsidR="00C26EAD" w:rsidRPr="00A659C4">
        <w:rPr>
          <w:rFonts w:ascii="Arial" w:hAnsi="Arial" w:cs="Arial"/>
          <w:color w:val="3C3C3C"/>
          <w:shd w:val="clear" w:color="auto" w:fill="F0F0F0"/>
        </w:rPr>
        <w:t>&amp;</w:t>
      </w:r>
      <w:r w:rsidR="00C26EAD">
        <w:rPr>
          <w:rFonts w:ascii="Arial" w:hAnsi="Arial" w:cs="Arial"/>
          <w:color w:val="3C3C3C"/>
          <w:shd w:val="clear" w:color="auto" w:fill="F0F0F0"/>
        </w:rPr>
        <w:t> </w:t>
      </w:r>
      <w:hyperlink r:id="rId12" w:history="1">
        <w:r w:rsidR="00C26EAD">
          <w:rPr>
            <w:rStyle w:val="Hyperlink"/>
            <w:rFonts w:ascii="Arial" w:hAnsi="Arial" w:cs="Arial"/>
            <w:color w:val="FE3200"/>
            <w:shd w:val="clear" w:color="auto" w:fill="F0F0F0"/>
          </w:rPr>
          <w:t>Instagram</w:t>
        </w:r>
      </w:hyperlink>
    </w:p>
    <w:p w14:paraId="30316B86" w14:textId="1982B2C8" w:rsidR="000D1B28" w:rsidRPr="00DF1B6B" w:rsidRDefault="00825E1C" w:rsidP="0049570B">
      <w:pPr>
        <w:jc w:val="center"/>
        <w:rPr>
          <w:rFonts w:asciiTheme="majorHAnsi" w:hAnsiTheme="majorHAnsi" w:cstheme="majorHAnsi"/>
          <w:sz w:val="32"/>
          <w:szCs w:val="32"/>
        </w:rPr>
      </w:pPr>
      <w:proofErr w:type="spellStart"/>
      <w:r w:rsidRPr="00DF1B6B">
        <w:rPr>
          <w:rFonts w:asciiTheme="majorHAnsi" w:hAnsiTheme="majorHAnsi" w:cstheme="majorHAnsi"/>
          <w:b/>
          <w:bCs/>
          <w:sz w:val="32"/>
          <w:szCs w:val="32"/>
        </w:rPr>
        <w:t>GameAthlon</w:t>
      </w:r>
      <w:proofErr w:type="spellEnd"/>
      <w:r w:rsidRPr="00DF1B6B">
        <w:rPr>
          <w:rFonts w:asciiTheme="majorHAnsi" w:hAnsiTheme="majorHAnsi" w:cstheme="majorHAnsi"/>
          <w:b/>
          <w:bCs/>
          <w:sz w:val="32"/>
          <w:szCs w:val="32"/>
        </w:rPr>
        <w:t xml:space="preserve"> 202</w:t>
      </w:r>
      <w:r w:rsidR="00AE1220">
        <w:rPr>
          <w:rFonts w:asciiTheme="majorHAnsi" w:hAnsiTheme="majorHAnsi" w:cstheme="majorHAnsi"/>
          <w:b/>
          <w:bCs/>
          <w:sz w:val="32"/>
          <w:szCs w:val="32"/>
        </w:rPr>
        <w:t>3</w:t>
      </w:r>
      <w:r w:rsidRPr="00DF1B6B">
        <w:rPr>
          <w:rFonts w:asciiTheme="majorHAnsi" w:hAnsiTheme="majorHAnsi" w:cstheme="majorHAnsi"/>
          <w:sz w:val="32"/>
          <w:szCs w:val="32"/>
        </w:rPr>
        <w:t xml:space="preserve"> – Tae Kwon Do  </w:t>
      </w:r>
    </w:p>
    <w:p w14:paraId="2B2B2977" w14:textId="3683BE4B" w:rsidR="00AE1220" w:rsidRPr="00AE1220" w:rsidRDefault="00AE1220" w:rsidP="00AE1220">
      <w:pPr>
        <w:jc w:val="center"/>
        <w:rPr>
          <w:rFonts w:asciiTheme="majorHAnsi" w:hAnsiTheme="majorHAnsi" w:cstheme="majorHAnsi"/>
          <w:sz w:val="24"/>
          <w:szCs w:val="24"/>
        </w:rPr>
      </w:pPr>
      <w:r>
        <w:rPr>
          <w:rFonts w:asciiTheme="majorHAnsi" w:hAnsiTheme="majorHAnsi" w:cstheme="majorHAnsi"/>
          <w:sz w:val="24"/>
          <w:szCs w:val="24"/>
        </w:rPr>
        <w:t>Friday</w:t>
      </w:r>
      <w:r w:rsidRPr="00AE1220">
        <w:rPr>
          <w:rFonts w:asciiTheme="majorHAnsi" w:hAnsiTheme="majorHAnsi" w:cstheme="majorHAnsi"/>
          <w:sz w:val="24"/>
          <w:szCs w:val="24"/>
        </w:rPr>
        <w:t xml:space="preserve"> 27, 17.00-22.00</w:t>
      </w:r>
    </w:p>
    <w:p w14:paraId="31E28F80" w14:textId="1854FC6B" w:rsidR="00AE1220" w:rsidRPr="00AE1220" w:rsidRDefault="00AE1220" w:rsidP="00AE1220">
      <w:pPr>
        <w:jc w:val="center"/>
        <w:rPr>
          <w:rFonts w:asciiTheme="majorHAnsi" w:hAnsiTheme="majorHAnsi" w:cstheme="majorHAnsi"/>
          <w:sz w:val="24"/>
          <w:szCs w:val="24"/>
        </w:rPr>
      </w:pPr>
      <w:proofErr w:type="gramStart"/>
      <w:r>
        <w:rPr>
          <w:rFonts w:asciiTheme="majorHAnsi" w:hAnsiTheme="majorHAnsi" w:cstheme="majorHAnsi"/>
          <w:sz w:val="24"/>
          <w:szCs w:val="24"/>
        </w:rPr>
        <w:t xml:space="preserve">Saturday </w:t>
      </w:r>
      <w:r w:rsidRPr="00AE1220">
        <w:rPr>
          <w:rFonts w:asciiTheme="majorHAnsi" w:hAnsiTheme="majorHAnsi" w:cstheme="majorHAnsi"/>
          <w:sz w:val="24"/>
          <w:szCs w:val="24"/>
        </w:rPr>
        <w:t xml:space="preserve"> 28</w:t>
      </w:r>
      <w:proofErr w:type="gramEnd"/>
      <w:r w:rsidRPr="00AE1220">
        <w:rPr>
          <w:rFonts w:asciiTheme="majorHAnsi" w:hAnsiTheme="majorHAnsi" w:cstheme="majorHAnsi"/>
          <w:sz w:val="24"/>
          <w:szCs w:val="24"/>
        </w:rPr>
        <w:t>, 10.00-22.00</w:t>
      </w:r>
    </w:p>
    <w:p w14:paraId="5BA7F019" w14:textId="06F253BA" w:rsidR="00AE1220" w:rsidRPr="00AE1220" w:rsidRDefault="00AE1220" w:rsidP="00AE1220">
      <w:pPr>
        <w:jc w:val="center"/>
        <w:rPr>
          <w:rFonts w:asciiTheme="majorHAnsi" w:hAnsiTheme="majorHAnsi" w:cstheme="majorHAnsi"/>
          <w:sz w:val="24"/>
          <w:szCs w:val="24"/>
        </w:rPr>
      </w:pPr>
      <w:proofErr w:type="gramStart"/>
      <w:r>
        <w:rPr>
          <w:rFonts w:asciiTheme="majorHAnsi" w:hAnsiTheme="majorHAnsi" w:cstheme="majorHAnsi"/>
          <w:sz w:val="24"/>
          <w:szCs w:val="24"/>
        </w:rPr>
        <w:t xml:space="preserve">Sunday </w:t>
      </w:r>
      <w:r w:rsidRPr="00AE1220">
        <w:rPr>
          <w:rFonts w:asciiTheme="majorHAnsi" w:hAnsiTheme="majorHAnsi" w:cstheme="majorHAnsi"/>
          <w:sz w:val="24"/>
          <w:szCs w:val="24"/>
        </w:rPr>
        <w:t xml:space="preserve"> 29</w:t>
      </w:r>
      <w:proofErr w:type="gramEnd"/>
      <w:r w:rsidRPr="00AE1220">
        <w:rPr>
          <w:rFonts w:asciiTheme="majorHAnsi" w:hAnsiTheme="majorHAnsi" w:cstheme="majorHAnsi"/>
          <w:sz w:val="24"/>
          <w:szCs w:val="24"/>
        </w:rPr>
        <w:t>, 10.00-22.00</w:t>
      </w:r>
    </w:p>
    <w:p w14:paraId="11FF8D4E" w14:textId="77777777" w:rsidR="003260BF" w:rsidRPr="003260BF" w:rsidRDefault="003260BF" w:rsidP="003260BF">
      <w:pPr>
        <w:jc w:val="both"/>
        <w:rPr>
          <w:rFonts w:asciiTheme="majorHAnsi" w:hAnsiTheme="majorHAnsi" w:cstheme="majorHAnsi"/>
          <w:b/>
          <w:bCs/>
          <w:sz w:val="20"/>
          <w:szCs w:val="20"/>
        </w:rPr>
      </w:pPr>
      <w:r w:rsidRPr="003260BF">
        <w:rPr>
          <w:rFonts w:asciiTheme="majorHAnsi" w:hAnsiTheme="majorHAnsi" w:cstheme="majorHAnsi"/>
          <w:b/>
          <w:bCs/>
          <w:sz w:val="20"/>
          <w:szCs w:val="20"/>
        </w:rPr>
        <w:t xml:space="preserve">About </w:t>
      </w:r>
      <w:proofErr w:type="spellStart"/>
      <w:r w:rsidRPr="003260BF">
        <w:rPr>
          <w:rFonts w:asciiTheme="majorHAnsi" w:hAnsiTheme="majorHAnsi" w:cstheme="majorHAnsi"/>
          <w:b/>
          <w:bCs/>
          <w:sz w:val="20"/>
          <w:szCs w:val="20"/>
        </w:rPr>
        <w:t>WaveMotion</w:t>
      </w:r>
      <w:proofErr w:type="spellEnd"/>
    </w:p>
    <w:p w14:paraId="4FD745E8" w14:textId="69652C43" w:rsidR="00437EE9" w:rsidRDefault="003260BF" w:rsidP="003260BF">
      <w:pPr>
        <w:jc w:val="both"/>
        <w:rPr>
          <w:rFonts w:asciiTheme="majorHAnsi" w:hAnsiTheme="majorHAnsi" w:cstheme="majorHAnsi"/>
          <w:sz w:val="20"/>
          <w:szCs w:val="20"/>
        </w:rPr>
      </w:pPr>
      <w:r w:rsidRPr="003260BF">
        <w:rPr>
          <w:rFonts w:asciiTheme="majorHAnsi" w:hAnsiTheme="majorHAnsi" w:cstheme="majorHAnsi"/>
          <w:sz w:val="20"/>
          <w:szCs w:val="20"/>
        </w:rPr>
        <w:t xml:space="preserve">WaveMotion, an importer and distributor, is seated in Athens Greece, operating on a wholesale basis, in the consumer electronics, telecommunications and computer industry for over 35 years. WaveMotion S.A. </w:t>
      </w:r>
      <w:r w:rsidRPr="003260BF">
        <w:rPr>
          <w:rFonts w:asciiTheme="majorHAnsi" w:hAnsiTheme="majorHAnsi" w:cstheme="majorHAnsi"/>
          <w:sz w:val="20"/>
          <w:szCs w:val="20"/>
        </w:rPr>
        <w:lastRenderedPageBreak/>
        <w:t xml:space="preserve">retains the official, exclusive, distribution for the Greek market of important Houses- in leading positions in the Global Sound Arena like JBL, </w:t>
      </w:r>
      <w:proofErr w:type="spellStart"/>
      <w:r w:rsidRPr="003260BF">
        <w:rPr>
          <w:rFonts w:asciiTheme="majorHAnsi" w:hAnsiTheme="majorHAnsi" w:cstheme="majorHAnsi"/>
          <w:sz w:val="20"/>
          <w:szCs w:val="20"/>
        </w:rPr>
        <w:t>harman</w:t>
      </w:r>
      <w:proofErr w:type="spellEnd"/>
      <w:r w:rsidRPr="003260BF">
        <w:rPr>
          <w:rFonts w:asciiTheme="majorHAnsi" w:hAnsiTheme="majorHAnsi" w:cstheme="majorHAnsi"/>
          <w:sz w:val="20"/>
          <w:szCs w:val="20"/>
        </w:rPr>
        <w:t>/</w:t>
      </w:r>
      <w:proofErr w:type="spellStart"/>
      <w:r w:rsidRPr="003260BF">
        <w:rPr>
          <w:rFonts w:asciiTheme="majorHAnsi" w:hAnsiTheme="majorHAnsi" w:cstheme="majorHAnsi"/>
          <w:sz w:val="20"/>
          <w:szCs w:val="20"/>
        </w:rPr>
        <w:t>kardon</w:t>
      </w:r>
      <w:proofErr w:type="spellEnd"/>
      <w:r w:rsidRPr="003260BF">
        <w:rPr>
          <w:rFonts w:asciiTheme="majorHAnsi" w:hAnsiTheme="majorHAnsi" w:cstheme="majorHAnsi"/>
          <w:sz w:val="20"/>
          <w:szCs w:val="20"/>
        </w:rPr>
        <w:t>,</w:t>
      </w:r>
      <w:r w:rsidR="00AE1220">
        <w:rPr>
          <w:rFonts w:asciiTheme="majorHAnsi" w:hAnsiTheme="majorHAnsi" w:cstheme="majorHAnsi"/>
          <w:sz w:val="20"/>
          <w:szCs w:val="20"/>
        </w:rPr>
        <w:t xml:space="preserve"> </w:t>
      </w:r>
      <w:r w:rsidRPr="003260BF">
        <w:rPr>
          <w:rFonts w:asciiTheme="majorHAnsi" w:hAnsiTheme="majorHAnsi" w:cstheme="majorHAnsi"/>
          <w:sz w:val="20"/>
          <w:szCs w:val="20"/>
        </w:rPr>
        <w:t>Audio, Kef, Q Acoustics,</w:t>
      </w:r>
      <w:r w:rsidR="00485C11">
        <w:rPr>
          <w:rFonts w:asciiTheme="majorHAnsi" w:hAnsiTheme="majorHAnsi" w:cstheme="majorHAnsi"/>
          <w:sz w:val="20"/>
          <w:szCs w:val="20"/>
        </w:rPr>
        <w:t xml:space="preserve"> </w:t>
      </w:r>
      <w:r>
        <w:rPr>
          <w:rFonts w:asciiTheme="majorHAnsi" w:hAnsiTheme="majorHAnsi" w:cstheme="majorHAnsi"/>
          <w:sz w:val="20"/>
          <w:szCs w:val="20"/>
        </w:rPr>
        <w:t>Audio Pro,</w:t>
      </w:r>
      <w:r w:rsidRPr="003260BF">
        <w:rPr>
          <w:rFonts w:asciiTheme="majorHAnsi" w:hAnsiTheme="majorHAnsi" w:cstheme="majorHAnsi"/>
          <w:sz w:val="20"/>
          <w:szCs w:val="20"/>
        </w:rPr>
        <w:t xml:space="preserve"> QED and Goldring. Newly formed Lifestyle Technology acquired official distribution for </w:t>
      </w:r>
      <w:proofErr w:type="spellStart"/>
      <w:r w:rsidRPr="003260BF">
        <w:rPr>
          <w:rFonts w:asciiTheme="majorHAnsi" w:hAnsiTheme="majorHAnsi" w:cstheme="majorHAnsi"/>
          <w:sz w:val="20"/>
          <w:szCs w:val="20"/>
        </w:rPr>
        <w:t>rapoo</w:t>
      </w:r>
      <w:proofErr w:type="spellEnd"/>
      <w:r w:rsidRPr="003260BF">
        <w:rPr>
          <w:rFonts w:asciiTheme="majorHAnsi" w:hAnsiTheme="majorHAnsi" w:cstheme="majorHAnsi"/>
          <w:sz w:val="20"/>
          <w:szCs w:val="20"/>
        </w:rPr>
        <w:t xml:space="preserve">, </w:t>
      </w:r>
      <w:proofErr w:type="spellStart"/>
      <w:r w:rsidRPr="003260BF">
        <w:rPr>
          <w:rFonts w:asciiTheme="majorHAnsi" w:hAnsiTheme="majorHAnsi" w:cstheme="majorHAnsi"/>
          <w:sz w:val="20"/>
          <w:szCs w:val="20"/>
        </w:rPr>
        <w:t>Livall</w:t>
      </w:r>
      <w:proofErr w:type="spellEnd"/>
      <w:r w:rsidRPr="003260BF">
        <w:rPr>
          <w:rFonts w:asciiTheme="majorHAnsi" w:hAnsiTheme="majorHAnsi" w:cstheme="majorHAnsi"/>
          <w:sz w:val="20"/>
          <w:szCs w:val="20"/>
        </w:rPr>
        <w:t xml:space="preserve">, Native Union. Brand Development is the core skill of WaveMotion Team. The vision of our people is to expand </w:t>
      </w:r>
      <w:proofErr w:type="spellStart"/>
      <w:r w:rsidRPr="003260BF">
        <w:rPr>
          <w:rFonts w:asciiTheme="majorHAnsi" w:hAnsiTheme="majorHAnsi" w:cstheme="majorHAnsi"/>
          <w:sz w:val="20"/>
          <w:szCs w:val="20"/>
        </w:rPr>
        <w:t>WaveMotion’s</w:t>
      </w:r>
      <w:proofErr w:type="spellEnd"/>
      <w:r w:rsidRPr="003260BF">
        <w:rPr>
          <w:rFonts w:asciiTheme="majorHAnsi" w:hAnsiTheme="majorHAnsi" w:cstheme="majorHAnsi"/>
          <w:sz w:val="20"/>
          <w:szCs w:val="20"/>
        </w:rPr>
        <w:t xml:space="preserve"> Brands selection, following our tagline’s principles –Technology, Aesthetics, Design- and continue this journey of Ours, introducing compellingly and establishing decisively these Brands, in the eyes of our customers.</w:t>
      </w:r>
    </w:p>
    <w:p w14:paraId="6FDBC505" w14:textId="77777777" w:rsidR="00A028B6" w:rsidRPr="00A028B6" w:rsidRDefault="00A028B6" w:rsidP="00A028B6">
      <w:pPr>
        <w:jc w:val="both"/>
        <w:rPr>
          <w:rFonts w:asciiTheme="majorHAnsi" w:hAnsiTheme="majorHAnsi" w:cstheme="majorHAnsi"/>
          <w:b/>
          <w:bCs/>
          <w:sz w:val="20"/>
          <w:szCs w:val="20"/>
        </w:rPr>
      </w:pPr>
      <w:r w:rsidRPr="00A028B6">
        <w:rPr>
          <w:rFonts w:asciiTheme="majorHAnsi" w:hAnsiTheme="majorHAnsi" w:cstheme="majorHAnsi"/>
          <w:b/>
          <w:bCs/>
          <w:sz w:val="20"/>
          <w:szCs w:val="20"/>
        </w:rPr>
        <w:t>About HARMAN</w:t>
      </w:r>
    </w:p>
    <w:p w14:paraId="64FB3A58" w14:textId="03F91321" w:rsidR="00A028B6" w:rsidRPr="003260BF" w:rsidRDefault="00A028B6" w:rsidP="00A028B6">
      <w:pPr>
        <w:jc w:val="both"/>
        <w:rPr>
          <w:rFonts w:asciiTheme="majorHAnsi" w:hAnsiTheme="majorHAnsi" w:cstheme="majorHAnsi"/>
          <w:sz w:val="20"/>
          <w:szCs w:val="20"/>
        </w:rPr>
      </w:pPr>
      <w:r w:rsidRPr="00A028B6">
        <w:rPr>
          <w:rFonts w:asciiTheme="majorHAnsi" w:hAnsiTheme="majorHAnsi" w:cstheme="majorHAnsi"/>
          <w:sz w:val="20"/>
          <w:szCs w:val="20"/>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w:t>
      </w:r>
      <w:proofErr w:type="gramStart"/>
      <w:r w:rsidRPr="00A028B6">
        <w:rPr>
          <w:rFonts w:asciiTheme="majorHAnsi" w:hAnsiTheme="majorHAnsi" w:cstheme="majorHAnsi"/>
          <w:sz w:val="20"/>
          <w:szCs w:val="20"/>
        </w:rPr>
        <w:t>musicians</w:t>
      </w:r>
      <w:proofErr w:type="gramEnd"/>
      <w:r w:rsidRPr="00A028B6">
        <w:rPr>
          <w:rFonts w:asciiTheme="majorHAnsi" w:hAnsiTheme="majorHAnsi" w:cstheme="majorHAnsi"/>
          <w:sz w:val="20"/>
          <w:szCs w:val="20"/>
        </w:rPr>
        <w:t xml:space="preserve">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w:t>
      </w:r>
      <w:proofErr w:type="gramStart"/>
      <w:r w:rsidRPr="00A028B6">
        <w:rPr>
          <w:rFonts w:asciiTheme="majorHAnsi" w:hAnsiTheme="majorHAnsi" w:cstheme="majorHAnsi"/>
          <w:sz w:val="20"/>
          <w:szCs w:val="20"/>
        </w:rPr>
        <w:t>car</w:t>
      </w:r>
      <w:proofErr w:type="gramEnd"/>
      <w:r w:rsidRPr="00A028B6">
        <w:rPr>
          <w:rFonts w:asciiTheme="majorHAnsi" w:hAnsiTheme="majorHAnsi" w:cstheme="majorHAnsi"/>
          <w:sz w:val="20"/>
          <w:szCs w:val="20"/>
        </w:rPr>
        <w:t xml:space="preserve"> and mobile. HARMAN has a workforce of approximately 30,000 people across the Americas, Europe, and Asia. In March 2017, HARMAN became a </w:t>
      </w:r>
      <w:proofErr w:type="gramStart"/>
      <w:r w:rsidRPr="00A028B6">
        <w:rPr>
          <w:rFonts w:asciiTheme="majorHAnsi" w:hAnsiTheme="majorHAnsi" w:cstheme="majorHAnsi"/>
          <w:sz w:val="20"/>
          <w:szCs w:val="20"/>
        </w:rPr>
        <w:t>wholly-owned</w:t>
      </w:r>
      <w:proofErr w:type="gramEnd"/>
      <w:r w:rsidRPr="00A028B6">
        <w:rPr>
          <w:rFonts w:asciiTheme="majorHAnsi" w:hAnsiTheme="majorHAnsi" w:cstheme="majorHAnsi"/>
          <w:sz w:val="20"/>
          <w:szCs w:val="20"/>
        </w:rPr>
        <w:t xml:space="preserve"> subsidiary of Samsung Electronics Co., Ltd.</w:t>
      </w:r>
    </w:p>
    <w:sectPr w:rsidR="00A028B6" w:rsidRPr="003260BF">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B397" w14:textId="77777777" w:rsidR="0061639E" w:rsidRDefault="0061639E" w:rsidP="00447A60">
      <w:pPr>
        <w:spacing w:after="0" w:line="240" w:lineRule="auto"/>
      </w:pPr>
      <w:r>
        <w:separator/>
      </w:r>
    </w:p>
  </w:endnote>
  <w:endnote w:type="continuationSeparator" w:id="0">
    <w:p w14:paraId="2E79F07D" w14:textId="77777777" w:rsidR="0061639E" w:rsidRDefault="0061639E" w:rsidP="00447A60">
      <w:pPr>
        <w:spacing w:after="0" w:line="240" w:lineRule="auto"/>
      </w:pPr>
      <w:r>
        <w:continuationSeparator/>
      </w:r>
    </w:p>
  </w:endnote>
  <w:endnote w:type="continuationNotice" w:id="1">
    <w:p w14:paraId="3A6710BE" w14:textId="77777777" w:rsidR="0061639E" w:rsidRDefault="00616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729B" w14:textId="77777777" w:rsidR="00BD208F" w:rsidRPr="00D77246" w:rsidRDefault="00BD208F" w:rsidP="00BD208F">
    <w:pPr>
      <w:pStyle w:val="Footer"/>
      <w:jc w:val="center"/>
      <w:rPr>
        <w:rFonts w:ascii="Tahoma" w:hAnsi="Tahoma"/>
        <w:smallCaps/>
        <w:sz w:val="18"/>
        <w:szCs w:val="24"/>
      </w:rPr>
    </w:pPr>
    <w:proofErr w:type="spellStart"/>
    <w:r w:rsidRPr="00D77246">
      <w:rPr>
        <w:rFonts w:ascii="Tahoma" w:hAnsi="Tahoma"/>
        <w:smallCaps/>
        <w:sz w:val="18"/>
        <w:szCs w:val="24"/>
      </w:rPr>
      <w:t>WaveMotion</w:t>
    </w:r>
    <w:proofErr w:type="spellEnd"/>
    <w:r w:rsidRPr="00D77246">
      <w:rPr>
        <w:rFonts w:ascii="Tahoma" w:hAnsi="Tahoma"/>
        <w:smallCaps/>
        <w:sz w:val="18"/>
        <w:szCs w:val="24"/>
      </w:rPr>
      <w:t xml:space="preserve"> S.A. </w:t>
    </w:r>
  </w:p>
  <w:p w14:paraId="59C45E87" w14:textId="77777777" w:rsidR="00BD208F" w:rsidRPr="00D77246" w:rsidRDefault="00BD208F" w:rsidP="00BD208F">
    <w:pPr>
      <w:pStyle w:val="Footer"/>
      <w:jc w:val="center"/>
      <w:rPr>
        <w:rFonts w:ascii="Tahoma" w:hAnsi="Tahoma"/>
        <w:smallCaps/>
        <w:sz w:val="16"/>
      </w:rPr>
    </w:pPr>
    <w:r w:rsidRPr="00D77246">
      <w:rPr>
        <w:rFonts w:ascii="Tahoma" w:hAnsi="Tahoma"/>
        <w:smallCaps/>
        <w:sz w:val="16"/>
      </w:rPr>
      <w:t xml:space="preserve">33, </w:t>
    </w:r>
    <w:proofErr w:type="spellStart"/>
    <w:r w:rsidRPr="00D77246">
      <w:rPr>
        <w:rFonts w:ascii="Tahoma" w:hAnsi="Tahoma"/>
        <w:smallCaps/>
        <w:sz w:val="16"/>
      </w:rPr>
      <w:t>palaiologou</w:t>
    </w:r>
    <w:proofErr w:type="spellEnd"/>
    <w:r w:rsidRPr="00D77246">
      <w:rPr>
        <w:rFonts w:ascii="Tahoma" w:hAnsi="Tahoma"/>
        <w:smallCaps/>
        <w:sz w:val="16"/>
      </w:rPr>
      <w:t xml:space="preserve"> Str., </w:t>
    </w:r>
    <w:proofErr w:type="spellStart"/>
    <w:r w:rsidRPr="00D77246">
      <w:rPr>
        <w:rFonts w:ascii="Tahoma" w:hAnsi="Tahoma"/>
        <w:smallCaps/>
        <w:sz w:val="16"/>
      </w:rPr>
      <w:t>chalandri</w:t>
    </w:r>
    <w:proofErr w:type="spellEnd"/>
    <w:r w:rsidRPr="00A62B6A">
      <w:rPr>
        <w:rFonts w:ascii="Tahoma" w:hAnsi="Tahoma"/>
        <w:smallCaps/>
        <w:sz w:val="16"/>
        <w:lang w:val="en-GB"/>
      </w:rPr>
      <w:t xml:space="preserve">, </w:t>
    </w:r>
    <w:r w:rsidRPr="00B87896">
      <w:rPr>
        <w:rFonts w:ascii="Tahoma" w:hAnsi="Tahoma"/>
        <w:smallCaps/>
        <w:sz w:val="16"/>
      </w:rPr>
      <w:t>Τ</w:t>
    </w:r>
    <w:r w:rsidRPr="00D77246">
      <w:rPr>
        <w:rFonts w:ascii="Tahoma" w:hAnsi="Tahoma"/>
        <w:smallCaps/>
        <w:sz w:val="16"/>
      </w:rPr>
      <w:t>. 210-9244 505</w:t>
    </w:r>
  </w:p>
  <w:p w14:paraId="5D6B400D" w14:textId="77777777" w:rsidR="00BD208F" w:rsidRPr="00D77246" w:rsidRDefault="00BD208F" w:rsidP="00BD208F">
    <w:pPr>
      <w:pStyle w:val="Footer"/>
      <w:jc w:val="center"/>
      <w:rPr>
        <w:rFonts w:ascii="Tahoma" w:hAnsi="Tahoma"/>
        <w:sz w:val="14"/>
        <w:szCs w:val="20"/>
      </w:rPr>
    </w:pPr>
    <w:hyperlink r:id="rId1" w:history="1">
      <w:r w:rsidRPr="007F10C7">
        <w:rPr>
          <w:rStyle w:val="Hyperlink"/>
          <w:rFonts w:ascii="Tahoma" w:hAnsi="Tahoma"/>
          <w:sz w:val="14"/>
          <w:szCs w:val="20"/>
          <w:lang w:val="en-GB"/>
        </w:rPr>
        <w:t>www</w:t>
      </w:r>
      <w:r w:rsidRPr="00D77246">
        <w:rPr>
          <w:rStyle w:val="Hyperlink"/>
          <w:rFonts w:ascii="Tahoma" w:hAnsi="Tahoma"/>
          <w:sz w:val="14"/>
          <w:szCs w:val="20"/>
        </w:rPr>
        <w:t>.wavemotion.gr</w:t>
      </w:r>
    </w:hyperlink>
    <w:r w:rsidRPr="00D77246">
      <w:rPr>
        <w:rFonts w:ascii="Tahoma" w:hAnsi="Tahoma"/>
        <w:sz w:val="14"/>
        <w:szCs w:val="20"/>
      </w:rPr>
      <w:t xml:space="preserve">, E. </w:t>
    </w:r>
    <w:hyperlink r:id="rId2" w:history="1">
      <w:r w:rsidRPr="00D77246">
        <w:rPr>
          <w:rStyle w:val="Hyperlink"/>
          <w:rFonts w:ascii="Tahoma" w:hAnsi="Tahoma"/>
          <w:sz w:val="14"/>
          <w:szCs w:val="20"/>
        </w:rPr>
        <w:t>partners@wavemotion.gr</w:t>
      </w:r>
    </w:hyperlink>
  </w:p>
  <w:p w14:paraId="52D7D1A2" w14:textId="5C925177" w:rsidR="00447A60" w:rsidRPr="00BD208F" w:rsidRDefault="00BD208F" w:rsidP="00BD208F">
    <w:pPr>
      <w:pStyle w:val="Footer"/>
      <w:jc w:val="center"/>
      <w:rPr>
        <w:rFonts w:ascii="Tahoma" w:hAnsi="Tahoma"/>
        <w:sz w:val="16"/>
      </w:rPr>
    </w:pPr>
    <w:hyperlink r:id="rId3" w:history="1">
      <w:r w:rsidR="006B0A7E" w:rsidRPr="00BD208F">
        <w:rPr>
          <w:rStyle w:val="Hyperlink"/>
          <w:rFonts w:ascii="Tahoma" w:hAnsi="Tahoma"/>
          <w:sz w:val="16"/>
        </w:rPr>
        <w:t>www.jblgreece.gr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405B" w14:textId="77777777" w:rsidR="0061639E" w:rsidRDefault="0061639E" w:rsidP="00447A60">
      <w:pPr>
        <w:spacing w:after="0" w:line="240" w:lineRule="auto"/>
      </w:pPr>
      <w:r>
        <w:separator/>
      </w:r>
    </w:p>
  </w:footnote>
  <w:footnote w:type="continuationSeparator" w:id="0">
    <w:p w14:paraId="60E9FCCD" w14:textId="77777777" w:rsidR="0061639E" w:rsidRDefault="0061639E" w:rsidP="00447A60">
      <w:pPr>
        <w:spacing w:after="0" w:line="240" w:lineRule="auto"/>
      </w:pPr>
      <w:r>
        <w:continuationSeparator/>
      </w:r>
    </w:p>
  </w:footnote>
  <w:footnote w:type="continuationNotice" w:id="1">
    <w:p w14:paraId="4D448A42" w14:textId="77777777" w:rsidR="0061639E" w:rsidRDefault="00616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06EF5DB1" w:rsidR="00447A60" w:rsidRDefault="005D4104" w:rsidP="00447A60">
    <w:pPr>
      <w:pStyle w:val="Header"/>
    </w:pPr>
    <w:r>
      <w:rPr>
        <w:noProof/>
      </w:rPr>
      <w:drawing>
        <wp:anchor distT="0" distB="0" distL="114300" distR="114300" simplePos="0" relativeHeight="251658240" behindDoc="1" locked="0" layoutInCell="1" allowOverlap="1" wp14:anchorId="4F4498C4" wp14:editId="56667F1D">
          <wp:simplePos x="0" y="0"/>
          <wp:positionH relativeFrom="margin">
            <wp:posOffset>4782598</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5E7">
      <w:rPr>
        <w:noProof/>
      </w:rPr>
      <w:drawing>
        <wp:anchor distT="0" distB="0" distL="114300" distR="114300" simplePos="0" relativeHeight="251658241" behindDoc="0" locked="0" layoutInCell="1" allowOverlap="1" wp14:anchorId="08310CEA" wp14:editId="27EA107D">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p>
  <w:p w14:paraId="4D2C8A70" w14:textId="2FF4AE66"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644315501">
    <w:abstractNumId w:val="3"/>
  </w:num>
  <w:num w:numId="2" w16cid:durableId="868641265">
    <w:abstractNumId w:val="12"/>
  </w:num>
  <w:num w:numId="3" w16cid:durableId="921765601">
    <w:abstractNumId w:val="10"/>
  </w:num>
  <w:num w:numId="4" w16cid:durableId="274606555">
    <w:abstractNumId w:val="0"/>
  </w:num>
  <w:num w:numId="5" w16cid:durableId="349530329">
    <w:abstractNumId w:val="11"/>
  </w:num>
  <w:num w:numId="6" w16cid:durableId="1955676026">
    <w:abstractNumId w:val="9"/>
  </w:num>
  <w:num w:numId="7" w16cid:durableId="1287662203">
    <w:abstractNumId w:val="2"/>
  </w:num>
  <w:num w:numId="8" w16cid:durableId="1325737419">
    <w:abstractNumId w:val="8"/>
  </w:num>
  <w:num w:numId="9" w16cid:durableId="633143792">
    <w:abstractNumId w:val="7"/>
  </w:num>
  <w:num w:numId="10" w16cid:durableId="947196735">
    <w:abstractNumId w:val="13"/>
  </w:num>
  <w:num w:numId="11" w16cid:durableId="865144663">
    <w:abstractNumId w:val="5"/>
  </w:num>
  <w:num w:numId="12" w16cid:durableId="1502545521">
    <w:abstractNumId w:val="1"/>
  </w:num>
  <w:num w:numId="13" w16cid:durableId="947933312">
    <w:abstractNumId w:val="4"/>
  </w:num>
  <w:num w:numId="14" w16cid:durableId="1829517896">
    <w:abstractNumId w:val="14"/>
  </w:num>
  <w:num w:numId="15" w16cid:durableId="2116830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3DA"/>
    <w:rsid w:val="00002481"/>
    <w:rsid w:val="00015169"/>
    <w:rsid w:val="00021F0B"/>
    <w:rsid w:val="00022DF1"/>
    <w:rsid w:val="00034978"/>
    <w:rsid w:val="00044DC4"/>
    <w:rsid w:val="00052213"/>
    <w:rsid w:val="00053AC5"/>
    <w:rsid w:val="00077F21"/>
    <w:rsid w:val="00083AB0"/>
    <w:rsid w:val="000A2CEF"/>
    <w:rsid w:val="000A4C1B"/>
    <w:rsid w:val="000B0F8E"/>
    <w:rsid w:val="000B5140"/>
    <w:rsid w:val="000D122C"/>
    <w:rsid w:val="000D1B28"/>
    <w:rsid w:val="000D2061"/>
    <w:rsid w:val="000D47DA"/>
    <w:rsid w:val="000E62F5"/>
    <w:rsid w:val="000F18FA"/>
    <w:rsid w:val="001243FC"/>
    <w:rsid w:val="00124DCD"/>
    <w:rsid w:val="001261CA"/>
    <w:rsid w:val="001315D1"/>
    <w:rsid w:val="00134739"/>
    <w:rsid w:val="00145822"/>
    <w:rsid w:val="0015377F"/>
    <w:rsid w:val="001578F9"/>
    <w:rsid w:val="00160747"/>
    <w:rsid w:val="00171028"/>
    <w:rsid w:val="001770D4"/>
    <w:rsid w:val="00191978"/>
    <w:rsid w:val="001A3AEF"/>
    <w:rsid w:val="001A70A6"/>
    <w:rsid w:val="001A7CF4"/>
    <w:rsid w:val="001C61F4"/>
    <w:rsid w:val="001D1A1B"/>
    <w:rsid w:val="001D7F96"/>
    <w:rsid w:val="002109FE"/>
    <w:rsid w:val="0022463E"/>
    <w:rsid w:val="0022769A"/>
    <w:rsid w:val="00253334"/>
    <w:rsid w:val="00254F17"/>
    <w:rsid w:val="00261B76"/>
    <w:rsid w:val="00263BCA"/>
    <w:rsid w:val="00284723"/>
    <w:rsid w:val="002870D8"/>
    <w:rsid w:val="002A3D9D"/>
    <w:rsid w:val="002B08FA"/>
    <w:rsid w:val="002C7B1B"/>
    <w:rsid w:val="002F2808"/>
    <w:rsid w:val="002F4822"/>
    <w:rsid w:val="0030226C"/>
    <w:rsid w:val="00305E79"/>
    <w:rsid w:val="003112F7"/>
    <w:rsid w:val="003115CA"/>
    <w:rsid w:val="00322704"/>
    <w:rsid w:val="003260BF"/>
    <w:rsid w:val="003275E7"/>
    <w:rsid w:val="00336354"/>
    <w:rsid w:val="0036340B"/>
    <w:rsid w:val="0036588C"/>
    <w:rsid w:val="00381714"/>
    <w:rsid w:val="0038645D"/>
    <w:rsid w:val="00394212"/>
    <w:rsid w:val="003A37CD"/>
    <w:rsid w:val="003B485B"/>
    <w:rsid w:val="003C5531"/>
    <w:rsid w:val="003D410F"/>
    <w:rsid w:val="003D59AF"/>
    <w:rsid w:val="003E6D25"/>
    <w:rsid w:val="003F2314"/>
    <w:rsid w:val="004069F9"/>
    <w:rsid w:val="00407D70"/>
    <w:rsid w:val="00410D31"/>
    <w:rsid w:val="004153CB"/>
    <w:rsid w:val="004169F4"/>
    <w:rsid w:val="00420522"/>
    <w:rsid w:val="00426BE5"/>
    <w:rsid w:val="00437EE9"/>
    <w:rsid w:val="004404F3"/>
    <w:rsid w:val="00440532"/>
    <w:rsid w:val="00447A60"/>
    <w:rsid w:val="004526FC"/>
    <w:rsid w:val="004664F9"/>
    <w:rsid w:val="00483E13"/>
    <w:rsid w:val="00485A2F"/>
    <w:rsid w:val="00485C11"/>
    <w:rsid w:val="0049570B"/>
    <w:rsid w:val="004B0808"/>
    <w:rsid w:val="004B0E51"/>
    <w:rsid w:val="004B260E"/>
    <w:rsid w:val="004B3645"/>
    <w:rsid w:val="004E27B7"/>
    <w:rsid w:val="004E6CE6"/>
    <w:rsid w:val="004F4B20"/>
    <w:rsid w:val="004F7715"/>
    <w:rsid w:val="00503967"/>
    <w:rsid w:val="005067B8"/>
    <w:rsid w:val="005070DD"/>
    <w:rsid w:val="00526469"/>
    <w:rsid w:val="00531852"/>
    <w:rsid w:val="00532FDE"/>
    <w:rsid w:val="005403AB"/>
    <w:rsid w:val="0054127C"/>
    <w:rsid w:val="0055149A"/>
    <w:rsid w:val="005778E5"/>
    <w:rsid w:val="00583F9C"/>
    <w:rsid w:val="0058601B"/>
    <w:rsid w:val="00592DA2"/>
    <w:rsid w:val="00593F83"/>
    <w:rsid w:val="005C1045"/>
    <w:rsid w:val="005C320A"/>
    <w:rsid w:val="005C3BCB"/>
    <w:rsid w:val="005D2B41"/>
    <w:rsid w:val="005D4104"/>
    <w:rsid w:val="005E12C0"/>
    <w:rsid w:val="005F00ED"/>
    <w:rsid w:val="0060530C"/>
    <w:rsid w:val="00613328"/>
    <w:rsid w:val="0061639E"/>
    <w:rsid w:val="00616AC9"/>
    <w:rsid w:val="006236E4"/>
    <w:rsid w:val="00685464"/>
    <w:rsid w:val="00696C4A"/>
    <w:rsid w:val="006A0DC5"/>
    <w:rsid w:val="006A57D0"/>
    <w:rsid w:val="006B0A7E"/>
    <w:rsid w:val="006B7B17"/>
    <w:rsid w:val="006D3A3B"/>
    <w:rsid w:val="006E0BD5"/>
    <w:rsid w:val="006E6861"/>
    <w:rsid w:val="006F0FBE"/>
    <w:rsid w:val="006F568E"/>
    <w:rsid w:val="00730482"/>
    <w:rsid w:val="007333D0"/>
    <w:rsid w:val="00734E84"/>
    <w:rsid w:val="00751FD4"/>
    <w:rsid w:val="00757C3B"/>
    <w:rsid w:val="00757D48"/>
    <w:rsid w:val="007674A5"/>
    <w:rsid w:val="00767C64"/>
    <w:rsid w:val="0077107B"/>
    <w:rsid w:val="0078113A"/>
    <w:rsid w:val="00786BDF"/>
    <w:rsid w:val="007954E3"/>
    <w:rsid w:val="007B0D66"/>
    <w:rsid w:val="007E1074"/>
    <w:rsid w:val="007E4CEC"/>
    <w:rsid w:val="007F72C3"/>
    <w:rsid w:val="00820043"/>
    <w:rsid w:val="0082017F"/>
    <w:rsid w:val="00825E1C"/>
    <w:rsid w:val="00833271"/>
    <w:rsid w:val="0084481F"/>
    <w:rsid w:val="00852969"/>
    <w:rsid w:val="00862FB3"/>
    <w:rsid w:val="00873FDA"/>
    <w:rsid w:val="00874697"/>
    <w:rsid w:val="008800EB"/>
    <w:rsid w:val="008852FC"/>
    <w:rsid w:val="00887F74"/>
    <w:rsid w:val="008A1308"/>
    <w:rsid w:val="008A3150"/>
    <w:rsid w:val="008A5C36"/>
    <w:rsid w:val="008B16C5"/>
    <w:rsid w:val="008B35C8"/>
    <w:rsid w:val="008B396D"/>
    <w:rsid w:val="008D2678"/>
    <w:rsid w:val="008E74E3"/>
    <w:rsid w:val="00911ABA"/>
    <w:rsid w:val="0093538E"/>
    <w:rsid w:val="0093689B"/>
    <w:rsid w:val="00983DCC"/>
    <w:rsid w:val="00984A43"/>
    <w:rsid w:val="00991141"/>
    <w:rsid w:val="0099182B"/>
    <w:rsid w:val="00997685"/>
    <w:rsid w:val="009C6B8D"/>
    <w:rsid w:val="009C77A0"/>
    <w:rsid w:val="009D25F3"/>
    <w:rsid w:val="009E02FA"/>
    <w:rsid w:val="009F0F24"/>
    <w:rsid w:val="009F62BF"/>
    <w:rsid w:val="00A028B6"/>
    <w:rsid w:val="00A07607"/>
    <w:rsid w:val="00A07EDB"/>
    <w:rsid w:val="00A100A2"/>
    <w:rsid w:val="00A10F6B"/>
    <w:rsid w:val="00A335B5"/>
    <w:rsid w:val="00A411F7"/>
    <w:rsid w:val="00A4748F"/>
    <w:rsid w:val="00A659C4"/>
    <w:rsid w:val="00A75F46"/>
    <w:rsid w:val="00A82673"/>
    <w:rsid w:val="00A82DF8"/>
    <w:rsid w:val="00A90DE6"/>
    <w:rsid w:val="00AD054A"/>
    <w:rsid w:val="00AE1220"/>
    <w:rsid w:val="00AE316E"/>
    <w:rsid w:val="00AF114C"/>
    <w:rsid w:val="00B03EDD"/>
    <w:rsid w:val="00B0721B"/>
    <w:rsid w:val="00B128FD"/>
    <w:rsid w:val="00B1631F"/>
    <w:rsid w:val="00B20F47"/>
    <w:rsid w:val="00B5240E"/>
    <w:rsid w:val="00B561CD"/>
    <w:rsid w:val="00B826A1"/>
    <w:rsid w:val="00B8363B"/>
    <w:rsid w:val="00B90F3B"/>
    <w:rsid w:val="00B944B0"/>
    <w:rsid w:val="00B963EB"/>
    <w:rsid w:val="00BA5974"/>
    <w:rsid w:val="00BD208F"/>
    <w:rsid w:val="00C17A9A"/>
    <w:rsid w:val="00C217F2"/>
    <w:rsid w:val="00C2187B"/>
    <w:rsid w:val="00C26EAD"/>
    <w:rsid w:val="00C329DA"/>
    <w:rsid w:val="00C33686"/>
    <w:rsid w:val="00C337DA"/>
    <w:rsid w:val="00C51E27"/>
    <w:rsid w:val="00C52E40"/>
    <w:rsid w:val="00C548B6"/>
    <w:rsid w:val="00C80678"/>
    <w:rsid w:val="00C818DF"/>
    <w:rsid w:val="00C81BE1"/>
    <w:rsid w:val="00C926D4"/>
    <w:rsid w:val="00CA0B53"/>
    <w:rsid w:val="00CB34DB"/>
    <w:rsid w:val="00CB4596"/>
    <w:rsid w:val="00CB6A66"/>
    <w:rsid w:val="00CC0E1D"/>
    <w:rsid w:val="00CF0DAA"/>
    <w:rsid w:val="00CF4F38"/>
    <w:rsid w:val="00CF5C57"/>
    <w:rsid w:val="00CF7E66"/>
    <w:rsid w:val="00D01CA5"/>
    <w:rsid w:val="00D10137"/>
    <w:rsid w:val="00D14ECC"/>
    <w:rsid w:val="00D51210"/>
    <w:rsid w:val="00D53875"/>
    <w:rsid w:val="00D5696D"/>
    <w:rsid w:val="00D60767"/>
    <w:rsid w:val="00D73ABB"/>
    <w:rsid w:val="00D80330"/>
    <w:rsid w:val="00D9103D"/>
    <w:rsid w:val="00D92611"/>
    <w:rsid w:val="00DA1C89"/>
    <w:rsid w:val="00DA3EFE"/>
    <w:rsid w:val="00DB1789"/>
    <w:rsid w:val="00DB4758"/>
    <w:rsid w:val="00DD0B3E"/>
    <w:rsid w:val="00DD10C8"/>
    <w:rsid w:val="00DD5E69"/>
    <w:rsid w:val="00DE05D7"/>
    <w:rsid w:val="00DE3B72"/>
    <w:rsid w:val="00DF1B6B"/>
    <w:rsid w:val="00E07F16"/>
    <w:rsid w:val="00E142FF"/>
    <w:rsid w:val="00E3137B"/>
    <w:rsid w:val="00E32A37"/>
    <w:rsid w:val="00E33189"/>
    <w:rsid w:val="00E520A9"/>
    <w:rsid w:val="00E54B26"/>
    <w:rsid w:val="00E572C5"/>
    <w:rsid w:val="00E60908"/>
    <w:rsid w:val="00E71A6C"/>
    <w:rsid w:val="00E73BBF"/>
    <w:rsid w:val="00E8257C"/>
    <w:rsid w:val="00E94D06"/>
    <w:rsid w:val="00EB2711"/>
    <w:rsid w:val="00EB5675"/>
    <w:rsid w:val="00EB568C"/>
    <w:rsid w:val="00EC25A3"/>
    <w:rsid w:val="00ED1235"/>
    <w:rsid w:val="00ED466C"/>
    <w:rsid w:val="00ED5442"/>
    <w:rsid w:val="00EE34E5"/>
    <w:rsid w:val="00EE40C1"/>
    <w:rsid w:val="00EE7A3F"/>
    <w:rsid w:val="00EF66B7"/>
    <w:rsid w:val="00F06B81"/>
    <w:rsid w:val="00F0702D"/>
    <w:rsid w:val="00F22D76"/>
    <w:rsid w:val="00F41EB3"/>
    <w:rsid w:val="00F442E6"/>
    <w:rsid w:val="00F44DF4"/>
    <w:rsid w:val="00F56C95"/>
    <w:rsid w:val="00F6219C"/>
    <w:rsid w:val="00F65E62"/>
    <w:rsid w:val="00F668FA"/>
    <w:rsid w:val="00F67F9F"/>
    <w:rsid w:val="00F7274F"/>
    <w:rsid w:val="00F82097"/>
    <w:rsid w:val="00F959CA"/>
    <w:rsid w:val="00F963DE"/>
    <w:rsid w:val="00FC087E"/>
    <w:rsid w:val="00FE446E"/>
    <w:rsid w:val="00FF1680"/>
    <w:rsid w:val="00FF379D"/>
    <w:rsid w:val="00FF5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966549CE-B388-4645-BD62-E98699D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7"/>
    <w:rPr>
      <w:rFonts w:ascii="Calibri" w:eastAsia="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character" w:styleId="FollowedHyperlink">
    <w:name w:val="FollowedHyperlink"/>
    <w:basedOn w:val="DefaultParagraphFont"/>
    <w:uiPriority w:val="99"/>
    <w:semiHidden/>
    <w:unhideWhenUsed/>
    <w:rsid w:val="000023DA"/>
    <w:rPr>
      <w:color w:val="954F72" w:themeColor="followedHyperlink"/>
      <w:u w:val="single"/>
    </w:rPr>
  </w:style>
  <w:style w:type="paragraph" w:styleId="NormalWeb">
    <w:name w:val="Normal (Web)"/>
    <w:basedOn w:val="Normal"/>
    <w:uiPriority w:val="99"/>
    <w:semiHidden/>
    <w:unhideWhenUsed/>
    <w:rsid w:val="00825E1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91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7536735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52068161">
      <w:bodyDiv w:val="1"/>
      <w:marLeft w:val="0"/>
      <w:marRight w:val="0"/>
      <w:marTop w:val="0"/>
      <w:marBottom w:val="0"/>
      <w:divBdr>
        <w:top w:val="none" w:sz="0" w:space="0" w:color="auto"/>
        <w:left w:val="none" w:sz="0" w:space="0" w:color="auto"/>
        <w:bottom w:val="none" w:sz="0" w:space="0" w:color="auto"/>
        <w:right w:val="none" w:sz="0" w:space="0" w:color="auto"/>
      </w:divBdr>
    </w:div>
    <w:div w:id="159590349">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04586168">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1478497352">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979069230">
          <w:marLeft w:val="274"/>
          <w:marRight w:val="0"/>
          <w:marTop w:val="0"/>
          <w:marBottom w:val="0"/>
          <w:divBdr>
            <w:top w:val="none" w:sz="0" w:space="0" w:color="auto"/>
            <w:left w:val="none" w:sz="0" w:space="0" w:color="auto"/>
            <w:bottom w:val="none" w:sz="0" w:space="0" w:color="auto"/>
            <w:right w:val="none" w:sz="0" w:space="0" w:color="auto"/>
          </w:divBdr>
        </w:div>
      </w:divsChild>
    </w:div>
    <w:div w:id="849374911">
      <w:bodyDiv w:val="1"/>
      <w:marLeft w:val="0"/>
      <w:marRight w:val="0"/>
      <w:marTop w:val="0"/>
      <w:marBottom w:val="0"/>
      <w:divBdr>
        <w:top w:val="none" w:sz="0" w:space="0" w:color="auto"/>
        <w:left w:val="none" w:sz="0" w:space="0" w:color="auto"/>
        <w:bottom w:val="none" w:sz="0" w:space="0" w:color="auto"/>
        <w:right w:val="none" w:sz="0" w:space="0" w:color="auto"/>
      </w:divBdr>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057608">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jbl_gree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JBLGree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www.jblgreece.gr" TargetMode="External"/><Relationship Id="rId2" Type="http://schemas.openxmlformats.org/officeDocument/2006/relationships/hyperlink" Target="mailto:partners@wavemotion.gr" TargetMode="External"/><Relationship Id="rId1" Type="http://schemas.openxmlformats.org/officeDocument/2006/relationships/hyperlink" Target="http://www.wavemotion.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9" ma:contentTypeDescription="Δημιουργία νέου εγγράφου" ma:contentTypeScope="" ma:versionID="eff583be624632436a67da0189ce0250">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1358712be53809e42e8821d9dca86a11"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2.xml><?xml version="1.0" encoding="utf-8"?>
<ds:datastoreItem xmlns:ds="http://schemas.openxmlformats.org/officeDocument/2006/customXml" ds:itemID="{55BB2BB8-CD1B-4F22-908F-78A9B6A9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C7664-6C22-47D9-A5B2-59DF3CA5B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Christos Choudalakis</cp:lastModifiedBy>
  <cp:revision>5</cp:revision>
  <dcterms:created xsi:type="dcterms:W3CDTF">2023-10-27T14:12:00Z</dcterms:created>
  <dcterms:modified xsi:type="dcterms:W3CDTF">2023-10-27T14:23:00Z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