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4C2D" w14:textId="77777777" w:rsidR="00FA2B37" w:rsidRPr="0093538E" w:rsidRDefault="00FA2B37" w:rsidP="00FA2B37">
      <w:pPr>
        <w:spacing w:after="0"/>
        <w:jc w:val="both"/>
        <w:rPr>
          <w:rFonts w:asciiTheme="majorHAnsi" w:hAnsiTheme="majorHAnsi" w:cstheme="majorHAnsi"/>
          <w:b/>
        </w:rPr>
      </w:pPr>
      <w:r w:rsidRPr="0093538E">
        <w:rPr>
          <w:rFonts w:asciiTheme="majorHAnsi" w:hAnsiTheme="majorHAnsi" w:cstheme="majorHAnsi"/>
          <w:b/>
        </w:rPr>
        <w:t xml:space="preserve">For more information: </w:t>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t xml:space="preserve">           </w:t>
      </w:r>
      <w:r>
        <w:rPr>
          <w:rFonts w:asciiTheme="majorHAnsi" w:hAnsiTheme="majorHAnsi" w:cstheme="majorHAnsi"/>
          <w:b/>
        </w:rPr>
        <w:tab/>
      </w:r>
      <w:r w:rsidRPr="0093538E">
        <w:rPr>
          <w:rFonts w:asciiTheme="majorHAnsi" w:hAnsiTheme="majorHAnsi" w:cstheme="majorHAnsi"/>
          <w:b/>
        </w:rPr>
        <w:t>Press Release</w:t>
      </w:r>
    </w:p>
    <w:p w14:paraId="08CA3850" w14:textId="3F8E4207" w:rsidR="00FA2B37" w:rsidRPr="0093538E" w:rsidRDefault="00907B75" w:rsidP="00FA2B37">
      <w:pPr>
        <w:spacing w:after="0"/>
        <w:jc w:val="both"/>
        <w:rPr>
          <w:rFonts w:asciiTheme="majorHAnsi" w:hAnsiTheme="majorHAnsi" w:cstheme="majorHAnsi"/>
          <w:lang w:val="en-GB"/>
        </w:rPr>
      </w:pPr>
      <w:bookmarkStart w:id="0" w:name="_Hlt442519881"/>
      <w:bookmarkEnd w:id="0"/>
      <w:r w:rsidRPr="00907B75">
        <w:rPr>
          <w:rFonts w:asciiTheme="majorHAnsi" w:hAnsiTheme="majorHAnsi" w:cstheme="majorHAnsi"/>
          <w:b/>
        </w:rPr>
        <w:t>JBL GREECE (OFFICIAL DISTRIBUTOR WAVEMOTION S.A )</w:t>
      </w:r>
      <w:r>
        <w:rPr>
          <w:rFonts w:asciiTheme="majorHAnsi" w:hAnsiTheme="majorHAnsi" w:cstheme="majorHAnsi"/>
          <w:b/>
        </w:rPr>
        <w:t xml:space="preserve">                </w:t>
      </w:r>
      <w:r w:rsidR="00FA2B37" w:rsidRPr="0093538E">
        <w:rPr>
          <w:rFonts w:asciiTheme="majorHAnsi" w:hAnsiTheme="majorHAnsi" w:cstheme="majorHAnsi"/>
          <w:lang w:val="en-GB"/>
        </w:rPr>
        <w:t>For direct publication</w:t>
      </w:r>
    </w:p>
    <w:p w14:paraId="50DEFFFF" w14:textId="3ACA3731" w:rsidR="00FA2B37" w:rsidRPr="00B50AD6" w:rsidRDefault="00FA2B37" w:rsidP="00FA2B37">
      <w:pPr>
        <w:spacing w:after="0"/>
        <w:jc w:val="both"/>
        <w:rPr>
          <w:rFonts w:asciiTheme="majorHAnsi" w:hAnsiTheme="majorHAnsi" w:cstheme="majorHAnsi"/>
        </w:rPr>
      </w:pPr>
      <w:r w:rsidRPr="0093538E">
        <w:rPr>
          <w:rFonts w:asciiTheme="majorHAnsi" w:hAnsiTheme="majorHAnsi" w:cstheme="majorHAnsi"/>
          <w:lang w:val="el-GR"/>
        </w:rPr>
        <w:t>Τηλ</w:t>
      </w:r>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00BD0755">
        <w:rPr>
          <w:rFonts w:asciiTheme="majorHAnsi" w:hAnsiTheme="majorHAnsi" w:cstheme="majorHAnsi"/>
        </w:rPr>
        <w:t>Date</w:t>
      </w:r>
      <w:r w:rsidRPr="0093538E">
        <w:rPr>
          <w:rFonts w:asciiTheme="majorHAnsi" w:hAnsiTheme="majorHAnsi" w:cstheme="majorHAnsi"/>
        </w:rPr>
        <w:t xml:space="preserve">.: </w:t>
      </w:r>
      <w:r w:rsidR="0049417D">
        <w:rPr>
          <w:rFonts w:asciiTheme="majorHAnsi" w:hAnsiTheme="majorHAnsi" w:cstheme="majorHAnsi"/>
        </w:rPr>
        <w:t>17</w:t>
      </w:r>
      <w:r w:rsidR="00BD0755">
        <w:rPr>
          <w:rFonts w:asciiTheme="majorHAnsi" w:hAnsiTheme="majorHAnsi" w:cstheme="majorHAnsi"/>
        </w:rPr>
        <w:t>/0</w:t>
      </w:r>
      <w:r w:rsidR="0049417D">
        <w:rPr>
          <w:rFonts w:asciiTheme="majorHAnsi" w:hAnsiTheme="majorHAnsi" w:cstheme="majorHAnsi"/>
        </w:rPr>
        <w:t>7</w:t>
      </w:r>
      <w:r w:rsidR="00BD0755">
        <w:rPr>
          <w:rFonts w:asciiTheme="majorHAnsi" w:hAnsiTheme="majorHAnsi" w:cstheme="majorHAnsi"/>
        </w:rPr>
        <w:t>/2023</w:t>
      </w:r>
    </w:p>
    <w:p w14:paraId="160FB68D" w14:textId="77777777" w:rsidR="00FA2B37" w:rsidRPr="0093538E" w:rsidRDefault="00FA2B37" w:rsidP="00FA2B37">
      <w:pPr>
        <w:spacing w:after="0"/>
        <w:jc w:val="both"/>
        <w:rPr>
          <w:rFonts w:asciiTheme="majorHAnsi" w:hAnsiTheme="majorHAnsi" w:cstheme="majorHAnsi"/>
        </w:rPr>
      </w:pPr>
      <w:r w:rsidRPr="0093538E">
        <w:rPr>
          <w:rFonts w:asciiTheme="majorHAnsi" w:hAnsiTheme="majorHAnsi" w:cstheme="majorHAnsi"/>
          <w:lang w:val="en-GB"/>
        </w:rPr>
        <w:t>Fax</w:t>
      </w:r>
      <w:r w:rsidRPr="0093538E">
        <w:rPr>
          <w:rFonts w:asciiTheme="majorHAnsi" w:hAnsiTheme="majorHAnsi" w:cstheme="majorHAnsi"/>
        </w:rPr>
        <w:t xml:space="preserve">: 211-0123494 </w:t>
      </w:r>
    </w:p>
    <w:p w14:paraId="73DAFBB0" w14:textId="33724CEE" w:rsidR="00FA2B37" w:rsidRPr="0093538E" w:rsidRDefault="00FA2B37" w:rsidP="00FA2B37">
      <w:pPr>
        <w:tabs>
          <w:tab w:val="left" w:pos="497"/>
        </w:tabs>
        <w:spacing w:after="0"/>
        <w:jc w:val="both"/>
        <w:rPr>
          <w:rFonts w:asciiTheme="majorHAnsi" w:hAnsiTheme="majorHAnsi" w:cstheme="majorHAnsi"/>
        </w:rPr>
      </w:pPr>
      <w:r w:rsidRPr="0093538E">
        <w:rPr>
          <w:rFonts w:asciiTheme="majorHAnsi" w:hAnsiTheme="majorHAnsi" w:cstheme="majorHAnsi"/>
          <w:lang w:val="en-GB"/>
        </w:rPr>
        <w:t>Email</w:t>
      </w:r>
      <w:r w:rsidRPr="0093538E">
        <w:rPr>
          <w:rFonts w:asciiTheme="majorHAnsi" w:hAnsiTheme="majorHAnsi" w:cstheme="majorHAnsi"/>
        </w:rPr>
        <w:t xml:space="preserve">: </w:t>
      </w:r>
      <w:hyperlink r:id="rId11" w:history="1">
        <w:r w:rsidRPr="0093538E">
          <w:rPr>
            <w:rStyle w:val="Hyperlink"/>
            <w:rFonts w:asciiTheme="majorHAnsi" w:hAnsiTheme="majorHAnsi" w:cstheme="majorHAnsi"/>
            <w:lang w:val="en-GB"/>
          </w:rPr>
          <w:t>Partners</w:t>
        </w:r>
        <w:r w:rsidRPr="0093538E">
          <w:rPr>
            <w:rStyle w:val="Hyperlink"/>
            <w:rFonts w:asciiTheme="majorHAnsi" w:hAnsiTheme="majorHAnsi" w:cstheme="majorHAnsi"/>
          </w:rPr>
          <w:t>@</w:t>
        </w:r>
        <w:r w:rsidRPr="0093538E">
          <w:rPr>
            <w:rStyle w:val="Hyperlink"/>
            <w:rFonts w:asciiTheme="majorHAnsi" w:hAnsiTheme="majorHAnsi" w:cstheme="majorHAnsi"/>
            <w:lang w:val="en-GB"/>
          </w:rPr>
          <w:t>WaveMotion</w:t>
        </w:r>
        <w:r w:rsidRPr="0093538E">
          <w:rPr>
            <w:rStyle w:val="Hyperlink"/>
            <w:rFonts w:asciiTheme="majorHAnsi" w:hAnsiTheme="majorHAnsi" w:cstheme="majorHAnsi"/>
          </w:rPr>
          <w:t>.</w:t>
        </w:r>
        <w:r w:rsidRPr="0093538E">
          <w:rPr>
            <w:rStyle w:val="Hyperlink"/>
            <w:rFonts w:asciiTheme="majorHAnsi" w:hAnsiTheme="majorHAnsi" w:cstheme="majorHAnsi"/>
            <w:lang w:val="en-GB"/>
          </w:rPr>
          <w:t>gr</w:t>
        </w:r>
      </w:hyperlink>
    </w:p>
    <w:p w14:paraId="64B38200" w14:textId="00D871E3" w:rsidR="008D2678" w:rsidRDefault="00471460" w:rsidP="008D2678">
      <w:pPr>
        <w:tabs>
          <w:tab w:val="left" w:pos="497"/>
        </w:tabs>
        <w:spacing w:after="0"/>
        <w:jc w:val="both"/>
        <w:rPr>
          <w:rFonts w:asciiTheme="majorHAnsi" w:hAnsiTheme="majorHAnsi" w:cstheme="majorHAnsi"/>
        </w:rPr>
      </w:pPr>
      <w:r w:rsidRPr="00710F60">
        <w:rPr>
          <w:rFonts w:asciiTheme="majorHAnsi" w:hAnsiTheme="majorHAnsi" w:cstheme="majorHAnsi"/>
          <w:b/>
          <w:i/>
          <w:noProof/>
          <w:sz w:val="36"/>
          <w:szCs w:val="36"/>
        </w:rPr>
        <mc:AlternateContent>
          <mc:Choice Requires="wps">
            <w:drawing>
              <wp:anchor distT="45720" distB="45720" distL="114300" distR="114300" simplePos="0" relativeHeight="251658240" behindDoc="0" locked="0" layoutInCell="1" allowOverlap="1" wp14:anchorId="5372AA2B" wp14:editId="2C192119">
                <wp:simplePos x="0" y="0"/>
                <wp:positionH relativeFrom="margin">
                  <wp:align>left</wp:align>
                </wp:positionH>
                <wp:positionV relativeFrom="paragraph">
                  <wp:posOffset>273050</wp:posOffset>
                </wp:positionV>
                <wp:extent cx="5657850" cy="869950"/>
                <wp:effectExtent l="0" t="0" r="1905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70438"/>
                        </a:xfrm>
                        <a:prstGeom prst="rect">
                          <a:avLst/>
                        </a:prstGeom>
                        <a:solidFill>
                          <a:srgbClr val="FFFFFF"/>
                        </a:solidFill>
                        <a:ln w="9525">
                          <a:solidFill>
                            <a:srgbClr val="000000"/>
                          </a:solidFill>
                          <a:miter lim="800000"/>
                          <a:headEnd/>
                          <a:tailEnd/>
                        </a:ln>
                      </wps:spPr>
                      <wps:txbx>
                        <w:txbxContent>
                          <w:p w14:paraId="71CC11CE" w14:textId="77777777" w:rsidR="007D664F" w:rsidRDefault="00E65B4E" w:rsidP="00C943E6">
                            <w:pPr>
                              <w:pStyle w:val="Default"/>
                              <w:spacing w:before="0" w:line="240" w:lineRule="auto"/>
                              <w:jc w:val="center"/>
                              <w:rPr>
                                <w:rFonts w:ascii="Arial" w:eastAsia="Times New Roman" w:hAnsi="Arial" w:cs="Arial"/>
                                <w:b/>
                                <w:bCs/>
                                <w:kern w:val="36"/>
                                <w:sz w:val="40"/>
                                <w:szCs w:val="40"/>
                                <w:bdr w:val="none" w:sz="0" w:space="0" w:color="auto"/>
                                <w14:textOutline w14:w="0" w14:cap="rnd" w14:cmpd="sng" w14:algn="ctr">
                                  <w14:noFill/>
                                  <w14:prstDash w14:val="solid"/>
                                  <w14:bevel/>
                                </w14:textOutline>
                              </w:rPr>
                            </w:pPr>
                            <w:r w:rsidRPr="00E65B4E">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#JBLsplash: </w:t>
                            </w:r>
                          </w:p>
                          <w:p w14:paraId="13ED08E7" w14:textId="31610365" w:rsidR="00F35AF1" w:rsidRPr="00AD01A3" w:rsidRDefault="00E65B4E" w:rsidP="00C943E6">
                            <w:pPr>
                              <w:pStyle w:val="Default"/>
                              <w:spacing w:before="0" w:line="240" w:lineRule="auto"/>
                              <w:jc w:val="center"/>
                              <w:rPr>
                                <w:b/>
                                <w:bCs/>
                                <w:sz w:val="32"/>
                                <w:szCs w:val="32"/>
                              </w:rPr>
                            </w:pPr>
                            <w:r w:rsidRPr="00E65B4E">
                              <w:rPr>
                                <w:rFonts w:ascii="Arial" w:eastAsia="Times New Roman" w:hAnsi="Arial" w:cs="Arial"/>
                                <w:b/>
                                <w:bCs/>
                                <w:kern w:val="36"/>
                                <w:sz w:val="40"/>
                                <w:szCs w:val="40"/>
                                <w:bdr w:val="none" w:sz="0" w:space="0" w:color="auto"/>
                                <w14:textOutline w14:w="0" w14:cap="rnd" w14:cmpd="sng" w14:algn="ctr">
                                  <w14:noFill/>
                                  <w14:prstDash w14:val="solid"/>
                                  <w14:bevel/>
                                </w14:textOutline>
                              </w:rPr>
                              <w:t>JBL Summer Campaign sounds loud!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0;margin-top:21.5pt;width:445.5pt;height:68.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VQDwIAAB8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">
                <v:textbox>
                  <w:txbxContent>
                    <w:p w14:paraId="71CC11CE" w14:textId="77777777" w:rsidR="007D664F" w:rsidRDefault="00E65B4E" w:rsidP="00C943E6">
                      <w:pPr>
                        <w:pStyle w:val="Default"/>
                        <w:spacing w:before="0" w:line="240" w:lineRule="auto"/>
                        <w:jc w:val="center"/>
                        <w:rPr>
                          <w:rFonts w:ascii="Arial" w:eastAsia="Times New Roman" w:hAnsi="Arial" w:cs="Arial"/>
                          <w:b/>
                          <w:bCs/>
                          <w:kern w:val="36"/>
                          <w:sz w:val="40"/>
                          <w:szCs w:val="40"/>
                          <w:bdr w:val="none" w:sz="0" w:space="0" w:color="auto"/>
                          <w14:textOutline w14:w="0" w14:cap="rnd" w14:cmpd="sng" w14:algn="ctr">
                            <w14:noFill/>
                            <w14:prstDash w14:val="solid"/>
                            <w14:bevel/>
                          </w14:textOutline>
                        </w:rPr>
                      </w:pPr>
                      <w:r w:rsidRPr="00E65B4E">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#JBLsplash: </w:t>
                      </w:r>
                    </w:p>
                    <w:p w14:paraId="13ED08E7" w14:textId="31610365" w:rsidR="00F35AF1" w:rsidRPr="00AD01A3" w:rsidRDefault="00E65B4E" w:rsidP="00C943E6">
                      <w:pPr>
                        <w:pStyle w:val="Default"/>
                        <w:spacing w:before="0" w:line="240" w:lineRule="auto"/>
                        <w:jc w:val="center"/>
                        <w:rPr>
                          <w:b/>
                          <w:bCs/>
                          <w:sz w:val="32"/>
                          <w:szCs w:val="32"/>
                        </w:rPr>
                      </w:pPr>
                      <w:r w:rsidRPr="00E65B4E">
                        <w:rPr>
                          <w:rFonts w:ascii="Arial" w:eastAsia="Times New Roman" w:hAnsi="Arial" w:cs="Arial"/>
                          <w:b/>
                          <w:bCs/>
                          <w:kern w:val="36"/>
                          <w:sz w:val="40"/>
                          <w:szCs w:val="40"/>
                          <w:bdr w:val="none" w:sz="0" w:space="0" w:color="auto"/>
                          <w14:textOutline w14:w="0" w14:cap="rnd" w14:cmpd="sng" w14:algn="ctr">
                            <w14:noFill/>
                            <w14:prstDash w14:val="solid"/>
                            <w14:bevel/>
                          </w14:textOutline>
                        </w:rPr>
                        <w:t>JBL Summer Campaign sounds loud!</w:t>
                      </w:r>
                    </w:p>
                  </w:txbxContent>
                </v:textbox>
                <w10:wrap type="topAndBottom" anchorx="margin"/>
              </v:shape>
            </w:pict>
          </mc:Fallback>
        </mc:AlternateContent>
      </w:r>
      <w:r w:rsidR="006A0DC5" w:rsidRPr="00010001">
        <w:rPr>
          <w:rFonts w:asciiTheme="majorHAnsi" w:hAnsiTheme="majorHAnsi" w:cstheme="majorHAnsi"/>
        </w:rPr>
        <w:t xml:space="preserve"> </w:t>
      </w:r>
    </w:p>
    <w:p w14:paraId="6061E397" w14:textId="62A5DBBB" w:rsidR="00467E58" w:rsidRDefault="00334BA5" w:rsidP="002C429E">
      <w:pPr>
        <w:tabs>
          <w:tab w:val="left" w:pos="497"/>
        </w:tabs>
        <w:spacing w:after="0"/>
        <w:jc w:val="center"/>
        <w:rPr>
          <w:rFonts w:asciiTheme="majorHAnsi" w:hAnsiTheme="majorHAnsi" w:cstheme="majorHAnsi"/>
        </w:rPr>
      </w:pPr>
      <w:r>
        <w:rPr>
          <w:noProof/>
        </w:rPr>
        <w:drawing>
          <wp:inline distT="0" distB="0" distL="0" distR="0" wp14:anchorId="47F9A8A7" wp14:editId="18AAAB5D">
            <wp:extent cx="5637125" cy="3176397"/>
            <wp:effectExtent l="0" t="0" r="1905" b="5080"/>
            <wp:docPr id="1418655446" name="Picture 2" descr="A person in a red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55446" name="Picture 2" descr="A person in a red garme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2741" cy="3179562"/>
                    </a:xfrm>
                    <a:prstGeom prst="rect">
                      <a:avLst/>
                    </a:prstGeom>
                    <a:noFill/>
                    <a:ln>
                      <a:noFill/>
                    </a:ln>
                  </pic:spPr>
                </pic:pic>
              </a:graphicData>
            </a:graphic>
          </wp:inline>
        </w:drawing>
      </w:r>
    </w:p>
    <w:p w14:paraId="47A70765" w14:textId="33872E7D" w:rsidR="00467E58" w:rsidRPr="002D183E" w:rsidRDefault="002D183E" w:rsidP="002C429E">
      <w:pPr>
        <w:tabs>
          <w:tab w:val="left" w:pos="497"/>
        </w:tabs>
        <w:spacing w:after="0"/>
        <w:jc w:val="center"/>
        <w:rPr>
          <w:rFonts w:asciiTheme="majorHAnsi" w:hAnsiTheme="majorHAnsi" w:cstheme="majorHAnsi"/>
          <w:i/>
          <w:iCs/>
        </w:rPr>
      </w:pPr>
      <w:r w:rsidRPr="002D183E">
        <w:rPr>
          <w:rFonts w:asciiTheme="majorHAnsi" w:hAnsiTheme="majorHAnsi" w:cstheme="majorBidi"/>
          <w:i/>
          <w:iCs/>
          <w:sz w:val="24"/>
          <w:szCs w:val="24"/>
        </w:rPr>
        <w:t>This summer, wherever you go, you  will have your JBL with you.</w:t>
      </w:r>
    </w:p>
    <w:p w14:paraId="67E933BB" w14:textId="33FECF65" w:rsidR="00467E58" w:rsidRPr="002D183E" w:rsidRDefault="00467E58" w:rsidP="002C429E">
      <w:pPr>
        <w:tabs>
          <w:tab w:val="left" w:pos="497"/>
        </w:tabs>
        <w:spacing w:after="0"/>
        <w:jc w:val="center"/>
        <w:rPr>
          <w:rFonts w:asciiTheme="majorHAnsi" w:hAnsiTheme="majorHAnsi" w:cstheme="majorHAnsi"/>
          <w:i/>
          <w:iCs/>
        </w:rPr>
      </w:pPr>
    </w:p>
    <w:p w14:paraId="08197B53" w14:textId="056586DB" w:rsidR="00BC3C9B" w:rsidRPr="00BC3C9B" w:rsidRDefault="001E3C82" w:rsidP="00BC3C9B">
      <w:pPr>
        <w:autoSpaceDE w:val="0"/>
        <w:autoSpaceDN w:val="0"/>
        <w:adjustRightInd w:val="0"/>
        <w:jc w:val="both"/>
        <w:rPr>
          <w:rFonts w:asciiTheme="majorHAnsi" w:hAnsiTheme="majorHAnsi" w:cstheme="majorBidi"/>
          <w:sz w:val="24"/>
          <w:szCs w:val="24"/>
        </w:rPr>
      </w:pPr>
      <w:r>
        <w:rPr>
          <w:rFonts w:asciiTheme="majorHAnsi" w:hAnsiTheme="majorHAnsi" w:cstheme="majorBidi"/>
          <w:sz w:val="24"/>
          <w:szCs w:val="24"/>
        </w:rPr>
        <w:t xml:space="preserve">Athens, </w:t>
      </w:r>
      <w:r w:rsidR="002D183E">
        <w:rPr>
          <w:rFonts w:asciiTheme="majorHAnsi" w:hAnsiTheme="majorHAnsi" w:cstheme="majorBidi"/>
          <w:sz w:val="24"/>
          <w:szCs w:val="24"/>
        </w:rPr>
        <w:t>July</w:t>
      </w:r>
      <w:r>
        <w:rPr>
          <w:rFonts w:asciiTheme="majorHAnsi" w:hAnsiTheme="majorHAnsi" w:cstheme="majorBidi"/>
          <w:sz w:val="24"/>
          <w:szCs w:val="24"/>
        </w:rPr>
        <w:t xml:space="preserve"> 2023- </w:t>
      </w:r>
      <w:r w:rsidR="002D183E">
        <w:rPr>
          <w:rFonts w:asciiTheme="majorHAnsi" w:hAnsiTheme="majorHAnsi" w:cstheme="majorBidi"/>
          <w:sz w:val="24"/>
          <w:szCs w:val="24"/>
        </w:rPr>
        <w:t xml:space="preserve"> This summer JBL presents</w:t>
      </w:r>
      <w:r w:rsidR="00CC14ED">
        <w:rPr>
          <w:rFonts w:asciiTheme="majorHAnsi" w:hAnsiTheme="majorHAnsi" w:cstheme="majorBidi"/>
          <w:sz w:val="24"/>
          <w:szCs w:val="24"/>
        </w:rPr>
        <w:t xml:space="preserve"> </w:t>
      </w:r>
      <w:r w:rsidR="00480A0C">
        <w:rPr>
          <w:rFonts w:asciiTheme="majorHAnsi" w:hAnsiTheme="majorHAnsi" w:cstheme="majorBidi"/>
          <w:sz w:val="24"/>
          <w:szCs w:val="24"/>
        </w:rPr>
        <w:t>#</w:t>
      </w:r>
      <w:r w:rsidR="0015642B">
        <w:rPr>
          <w:rFonts w:asciiTheme="majorHAnsi" w:hAnsiTheme="majorHAnsi" w:cstheme="majorBidi"/>
          <w:sz w:val="24"/>
          <w:szCs w:val="24"/>
        </w:rPr>
        <w:t>JBLSplash campaign for this hot Greek summer!</w:t>
      </w:r>
      <w:r w:rsidR="00046FE9" w:rsidRPr="00046FE9">
        <w:rPr>
          <w:rFonts w:asciiTheme="majorHAnsi" w:hAnsiTheme="majorHAnsi" w:cstheme="majorBidi"/>
          <w:sz w:val="24"/>
          <w:szCs w:val="24"/>
        </w:rPr>
        <w:t xml:space="preserve"> </w:t>
      </w:r>
      <w:r w:rsidR="00046FE9" w:rsidRPr="00BC3C9B">
        <w:rPr>
          <w:rFonts w:asciiTheme="majorHAnsi" w:hAnsiTheme="majorHAnsi" w:cstheme="majorBidi"/>
          <w:sz w:val="24"/>
          <w:szCs w:val="24"/>
        </w:rPr>
        <w:t>! The sound of summer is the sound of splash and JBL will dive into the sea with you. JBL waterproof and bluetooth speakers, play loudly, have unique design and deliver powerful JBL Original Pro Sound!</w:t>
      </w:r>
      <w:r w:rsidR="00D42BCB">
        <w:rPr>
          <w:rFonts w:asciiTheme="majorHAnsi" w:hAnsiTheme="majorHAnsi" w:cstheme="majorBidi"/>
          <w:sz w:val="24"/>
          <w:szCs w:val="24"/>
        </w:rPr>
        <w:t xml:space="preserve"> </w:t>
      </w:r>
      <w:r w:rsidR="00BC3C9B" w:rsidRPr="00BC3C9B">
        <w:rPr>
          <w:rFonts w:asciiTheme="majorHAnsi" w:hAnsiTheme="majorHAnsi" w:cstheme="majorBidi"/>
          <w:sz w:val="24"/>
          <w:szCs w:val="24"/>
        </w:rPr>
        <w:t>Dive into the sea or play on the beach with your speaker and don’t mind because your speakers are waterproof and dustproof</w:t>
      </w:r>
    </w:p>
    <w:p w14:paraId="69ECB2D9" w14:textId="549CC2E4" w:rsidR="00232EA5" w:rsidRDefault="00232EA5" w:rsidP="00BC3C9B">
      <w:pPr>
        <w:autoSpaceDE w:val="0"/>
        <w:autoSpaceDN w:val="0"/>
        <w:adjustRightInd w:val="0"/>
        <w:jc w:val="both"/>
        <w:rPr>
          <w:rFonts w:asciiTheme="majorHAnsi" w:hAnsiTheme="majorHAnsi" w:cstheme="majorBidi"/>
          <w:sz w:val="24"/>
          <w:szCs w:val="24"/>
        </w:rPr>
      </w:pPr>
    </w:p>
    <w:p w14:paraId="255EEAE6" w14:textId="77777777" w:rsidR="00480A0C" w:rsidRPr="00480A0C" w:rsidRDefault="00480A0C" w:rsidP="00480A0C">
      <w:pPr>
        <w:jc w:val="both"/>
        <w:rPr>
          <w:rFonts w:asciiTheme="majorHAnsi" w:hAnsiTheme="majorHAnsi" w:cstheme="majorBidi"/>
          <w:sz w:val="24"/>
          <w:szCs w:val="24"/>
        </w:rPr>
      </w:pPr>
      <w:r w:rsidRPr="00480A0C">
        <w:rPr>
          <w:rFonts w:asciiTheme="majorHAnsi" w:hAnsiTheme="majorHAnsi" w:cstheme="majorBidi"/>
          <w:sz w:val="24"/>
          <w:szCs w:val="24"/>
        </w:rPr>
        <w:t>JBL summer campaign illustrates "splash" concept through a series of photos and videos at sea. The heroes of the campaign enjoy the sea, play on the beach and live their summer with the best company,  their JBL speakers!</w:t>
      </w:r>
    </w:p>
    <w:p w14:paraId="45664169" w14:textId="77777777" w:rsidR="00480A0C" w:rsidRPr="00480A0C" w:rsidRDefault="00480A0C" w:rsidP="00480A0C">
      <w:pPr>
        <w:jc w:val="both"/>
        <w:rPr>
          <w:rFonts w:asciiTheme="majorHAnsi" w:hAnsiTheme="majorHAnsi" w:cstheme="majorBidi"/>
          <w:sz w:val="24"/>
          <w:szCs w:val="24"/>
        </w:rPr>
      </w:pPr>
    </w:p>
    <w:p w14:paraId="7E05C800" w14:textId="7EE83A66" w:rsidR="00CE36D3" w:rsidRDefault="00480A0C" w:rsidP="00480A0C">
      <w:pPr>
        <w:jc w:val="both"/>
        <w:rPr>
          <w:rFonts w:asciiTheme="majorHAnsi" w:hAnsiTheme="majorHAnsi" w:cstheme="majorBidi"/>
          <w:sz w:val="24"/>
          <w:szCs w:val="24"/>
        </w:rPr>
      </w:pPr>
      <w:r w:rsidRPr="00480A0C">
        <w:rPr>
          <w:rFonts w:asciiTheme="majorHAnsi" w:hAnsiTheme="majorHAnsi" w:cstheme="majorBidi"/>
          <w:sz w:val="24"/>
          <w:szCs w:val="24"/>
        </w:rPr>
        <w:lastRenderedPageBreak/>
        <w:t>With JBL speakers and headphones series, you enjoy  your music everywhere, party endlessly, and don't stop anywhere! JBL Partybox 310 and JBL Pulse 5 speakers add color to your summer parties with their impressive Lightshows. The practical Clip 4 is everywhere with you, while the Boombox 3 plays loudly even in the middle of the sea! Do you want a moment to calm down? The Noise Canceling technology of Live Flex allows you to isolate your environment and read your book or enjoy your music without being disturbed by the noise of the beach. And, of course, the ECO speakers remind us that it is so easy to take care of the environment by enjoying the legendary sound of JBL always and everywhere – even at sea.</w:t>
      </w:r>
    </w:p>
    <w:p w14:paraId="146DD399" w14:textId="77777777" w:rsidR="00BB1F86" w:rsidRDefault="00BB1F86" w:rsidP="00480A0C">
      <w:pPr>
        <w:jc w:val="both"/>
        <w:rPr>
          <w:rFonts w:asciiTheme="majorHAnsi" w:hAnsiTheme="majorHAnsi" w:cstheme="majorBidi"/>
          <w:sz w:val="24"/>
          <w:szCs w:val="24"/>
        </w:rPr>
      </w:pPr>
    </w:p>
    <w:p w14:paraId="4E582891" w14:textId="0D3D5B78" w:rsidR="00BB1F86" w:rsidRDefault="00BB1F86" w:rsidP="00480A0C">
      <w:pPr>
        <w:jc w:val="both"/>
        <w:rPr>
          <w:rFonts w:asciiTheme="majorHAnsi" w:hAnsiTheme="majorHAnsi" w:cstheme="majorBidi"/>
          <w:sz w:val="24"/>
          <w:szCs w:val="24"/>
        </w:rPr>
      </w:pPr>
      <w:r w:rsidRPr="00BB1F86">
        <w:rPr>
          <w:rFonts w:asciiTheme="majorHAnsi" w:hAnsiTheme="majorHAnsi" w:cstheme="majorBidi"/>
          <w:sz w:val="24"/>
          <w:szCs w:val="24"/>
        </w:rPr>
        <w:t>Are you ready enjoy your summer with Bold JBL Original Pro Sound?</w:t>
      </w:r>
    </w:p>
    <w:p w14:paraId="6703A0D7" w14:textId="77777777" w:rsidR="004A1A08" w:rsidRDefault="004A1A08" w:rsidP="002A31FC">
      <w:pPr>
        <w:jc w:val="center"/>
        <w:rPr>
          <w:rFonts w:asciiTheme="majorHAnsi" w:hAnsiTheme="majorHAnsi" w:cstheme="majorBidi"/>
          <w:sz w:val="24"/>
          <w:szCs w:val="24"/>
        </w:rPr>
      </w:pPr>
    </w:p>
    <w:p w14:paraId="7425228E" w14:textId="77777777" w:rsidR="00020253" w:rsidRDefault="00020253" w:rsidP="00E41B68">
      <w:pPr>
        <w:autoSpaceDE w:val="0"/>
        <w:autoSpaceDN w:val="0"/>
        <w:adjustRightInd w:val="0"/>
        <w:jc w:val="both"/>
        <w:rPr>
          <w:rFonts w:asciiTheme="majorHAnsi" w:hAnsiTheme="majorHAnsi" w:cstheme="majorHAnsi"/>
        </w:rPr>
      </w:pPr>
    </w:p>
    <w:p w14:paraId="02D87D42" w14:textId="77777777" w:rsidR="00020253" w:rsidRDefault="00E41B68" w:rsidP="00020253">
      <w:pPr>
        <w:autoSpaceDE w:val="0"/>
        <w:autoSpaceDN w:val="0"/>
        <w:adjustRightInd w:val="0"/>
        <w:jc w:val="center"/>
        <w:rPr>
          <w:rFonts w:asciiTheme="majorHAnsi" w:hAnsiTheme="majorHAnsi" w:cstheme="majorHAnsi"/>
        </w:rPr>
      </w:pPr>
      <w:r w:rsidRPr="00D22CF0">
        <w:rPr>
          <w:rFonts w:asciiTheme="majorHAnsi" w:hAnsiTheme="majorHAnsi" w:cstheme="majorHAnsi"/>
        </w:rPr>
        <w:t>More information can be found at</w:t>
      </w:r>
      <w:r>
        <w:rPr>
          <w:rFonts w:asciiTheme="majorHAnsi" w:hAnsiTheme="majorHAnsi" w:cstheme="majorHAnsi"/>
        </w:rPr>
        <w:t xml:space="preserve"> </w:t>
      </w:r>
    </w:p>
    <w:p w14:paraId="73AC2219" w14:textId="3898EC89" w:rsidR="004A1A08" w:rsidRPr="00020253" w:rsidRDefault="00000000" w:rsidP="00020253">
      <w:pPr>
        <w:autoSpaceDE w:val="0"/>
        <w:autoSpaceDN w:val="0"/>
        <w:adjustRightInd w:val="0"/>
        <w:jc w:val="center"/>
        <w:rPr>
          <w:rFonts w:asciiTheme="majorHAnsi" w:hAnsiTheme="majorHAnsi" w:cstheme="majorHAnsi"/>
        </w:rPr>
      </w:pPr>
      <w:hyperlink r:id="rId13" w:history="1">
        <w:r w:rsidR="00CA2E4B">
          <w:rPr>
            <w:rStyle w:val="Hyperlink"/>
          </w:rPr>
          <w:t>Home | JBL (jblgreece.gr)</w:t>
        </w:r>
      </w:hyperlink>
    </w:p>
    <w:p w14:paraId="36CA3961" w14:textId="4B11E9D5" w:rsidR="002A31FC" w:rsidRDefault="00020253" w:rsidP="00020253">
      <w:pPr>
        <w:jc w:val="center"/>
        <w:rPr>
          <w:rStyle w:val="Hyperlink"/>
          <w:rFonts w:ascii="Arial" w:hAnsi="Arial" w:cs="Arial"/>
          <w:color w:val="FE3200"/>
          <w:shd w:val="clear" w:color="auto" w:fill="F0F0F0"/>
        </w:rPr>
      </w:pPr>
      <w:r>
        <w:rPr>
          <w:rFonts w:asciiTheme="majorHAnsi" w:hAnsiTheme="majorHAnsi" w:cstheme="majorHAnsi"/>
          <w:sz w:val="24"/>
          <w:szCs w:val="24"/>
        </w:rPr>
        <w:t>and</w:t>
      </w:r>
      <w:r w:rsidR="002A31FC">
        <w:rPr>
          <w:rFonts w:asciiTheme="majorHAnsi" w:hAnsiTheme="majorHAnsi" w:cstheme="majorHAnsi"/>
          <w:sz w:val="24"/>
          <w:szCs w:val="24"/>
        </w:rPr>
        <w:t xml:space="preserve"> our</w:t>
      </w:r>
      <w:r w:rsidR="002A31FC" w:rsidRPr="008C5653">
        <w:rPr>
          <w:rFonts w:asciiTheme="majorHAnsi" w:hAnsiTheme="majorHAnsi" w:cstheme="majorHAnsi"/>
          <w:sz w:val="24"/>
          <w:szCs w:val="24"/>
        </w:rPr>
        <w:t xml:space="preserve"> </w:t>
      </w:r>
      <w:r w:rsidR="002A31FC">
        <w:rPr>
          <w:rFonts w:asciiTheme="majorHAnsi" w:hAnsiTheme="majorHAnsi" w:cstheme="majorHAnsi"/>
          <w:sz w:val="24"/>
          <w:szCs w:val="24"/>
        </w:rPr>
        <w:t>social</w:t>
      </w:r>
      <w:r w:rsidR="002A31FC" w:rsidRPr="008C5653">
        <w:rPr>
          <w:rFonts w:asciiTheme="majorHAnsi" w:hAnsiTheme="majorHAnsi" w:cstheme="majorHAnsi"/>
          <w:sz w:val="24"/>
          <w:szCs w:val="24"/>
        </w:rPr>
        <w:t xml:space="preserve"> </w:t>
      </w:r>
      <w:r w:rsidR="002A31FC">
        <w:rPr>
          <w:rFonts w:asciiTheme="majorHAnsi" w:hAnsiTheme="majorHAnsi" w:cstheme="majorHAnsi"/>
          <w:sz w:val="24"/>
          <w:szCs w:val="24"/>
        </w:rPr>
        <w:t>account</w:t>
      </w:r>
      <w:r w:rsidR="002A31FC" w:rsidRPr="008C5653">
        <w:rPr>
          <w:rFonts w:asciiTheme="majorHAnsi" w:hAnsiTheme="majorHAnsi" w:cstheme="majorHAnsi"/>
          <w:sz w:val="24"/>
          <w:szCs w:val="24"/>
        </w:rPr>
        <w:t xml:space="preserve"> </w:t>
      </w:r>
      <w:hyperlink r:id="rId14" w:history="1">
        <w:r w:rsidR="002A31FC">
          <w:rPr>
            <w:rStyle w:val="Hyperlink"/>
            <w:rFonts w:ascii="Arial" w:hAnsi="Arial" w:cs="Arial"/>
            <w:color w:val="FE3200"/>
            <w:shd w:val="clear" w:color="auto" w:fill="F0F0F0"/>
          </w:rPr>
          <w:t>Facebook</w:t>
        </w:r>
      </w:hyperlink>
      <w:r w:rsidR="002A31FC">
        <w:rPr>
          <w:rFonts w:ascii="Arial" w:hAnsi="Arial" w:cs="Arial"/>
          <w:color w:val="3C3C3C"/>
          <w:shd w:val="clear" w:color="auto" w:fill="F0F0F0"/>
        </w:rPr>
        <w:t> </w:t>
      </w:r>
      <w:r w:rsidR="002A31FC" w:rsidRPr="008C5653">
        <w:rPr>
          <w:rFonts w:ascii="Arial" w:hAnsi="Arial" w:cs="Arial"/>
          <w:color w:val="3C3C3C"/>
          <w:shd w:val="clear" w:color="auto" w:fill="F0F0F0"/>
        </w:rPr>
        <w:t xml:space="preserve">, </w:t>
      </w:r>
      <w:r w:rsidR="002A31FC">
        <w:rPr>
          <w:rFonts w:ascii="Arial" w:hAnsi="Arial" w:cs="Arial"/>
          <w:color w:val="3C3C3C"/>
          <w:shd w:val="clear" w:color="auto" w:fill="F0F0F0"/>
        </w:rPr>
        <w:t> </w:t>
      </w:r>
      <w:hyperlink r:id="rId15" w:history="1">
        <w:r w:rsidR="002A31FC">
          <w:rPr>
            <w:rStyle w:val="Hyperlink"/>
            <w:rFonts w:ascii="Arial" w:hAnsi="Arial" w:cs="Arial"/>
            <w:color w:val="FE3200"/>
            <w:shd w:val="clear" w:color="auto" w:fill="F0F0F0"/>
          </w:rPr>
          <w:t>Instagram</w:t>
        </w:r>
      </w:hyperlink>
      <w:r w:rsidR="002A31FC" w:rsidRPr="008C5653">
        <w:rPr>
          <w:rStyle w:val="Hyperlink"/>
          <w:rFonts w:ascii="Arial" w:hAnsi="Arial" w:cs="Arial"/>
          <w:color w:val="FE3200"/>
          <w:shd w:val="clear" w:color="auto" w:fill="F0F0F0"/>
        </w:rPr>
        <w:t xml:space="preserve">, </w:t>
      </w:r>
      <w:hyperlink r:id="rId16" w:history="1">
        <w:r w:rsidR="002A31FC" w:rsidRPr="00C60A3C">
          <w:rPr>
            <w:rStyle w:val="Hyperlink"/>
            <w:rFonts w:ascii="Arial" w:hAnsi="Arial" w:cs="Arial"/>
            <w:shd w:val="clear" w:color="auto" w:fill="F0F0F0"/>
          </w:rPr>
          <w:t>Tiktok</w:t>
        </w:r>
      </w:hyperlink>
    </w:p>
    <w:p w14:paraId="68D79187" w14:textId="51BE5398" w:rsidR="007029C7" w:rsidRPr="006D52D4" w:rsidRDefault="007029C7" w:rsidP="007029C7">
      <w:pPr>
        <w:jc w:val="center"/>
        <w:rPr>
          <w:rFonts w:asciiTheme="majorHAnsi" w:hAnsiTheme="majorHAnsi" w:cstheme="majorHAnsi"/>
          <w:sz w:val="24"/>
          <w:szCs w:val="24"/>
        </w:rPr>
      </w:pPr>
      <w:r w:rsidRPr="007029C7">
        <w:rPr>
          <w:rFonts w:asciiTheme="majorHAnsi" w:hAnsiTheme="majorHAnsi" w:cstheme="majorHAnsi"/>
          <w:sz w:val="24"/>
          <w:szCs w:val="24"/>
        </w:rPr>
        <w:t>#JBLGreece #JBL #JBL</w:t>
      </w:r>
      <w:r w:rsidR="00BB1F86">
        <w:rPr>
          <w:rFonts w:asciiTheme="majorHAnsi" w:hAnsiTheme="majorHAnsi" w:cstheme="majorHAnsi"/>
          <w:sz w:val="24"/>
          <w:szCs w:val="24"/>
        </w:rPr>
        <w:t>Splash</w:t>
      </w:r>
    </w:p>
    <w:p w14:paraId="307CA7E9" w14:textId="30F6D6B7" w:rsidR="002A31FC" w:rsidRPr="002778DC" w:rsidRDefault="002A31FC" w:rsidP="002A31FC">
      <w:pPr>
        <w:jc w:val="center"/>
        <w:rPr>
          <w:rFonts w:asciiTheme="minorHAnsi" w:hAnsiTheme="minorHAnsi" w:cs="Segoe UI Emoji"/>
          <w:sz w:val="24"/>
          <w:szCs w:val="24"/>
        </w:rPr>
      </w:pPr>
    </w:p>
    <w:p w14:paraId="03F661EC" w14:textId="77777777" w:rsidR="007029C7" w:rsidRDefault="007029C7" w:rsidP="00F77788">
      <w:pPr>
        <w:jc w:val="both"/>
        <w:rPr>
          <w:rFonts w:asciiTheme="majorHAnsi" w:hAnsiTheme="majorHAnsi" w:cstheme="majorHAnsi"/>
          <w:b/>
          <w:bCs/>
          <w:sz w:val="20"/>
          <w:szCs w:val="20"/>
        </w:rPr>
      </w:pPr>
    </w:p>
    <w:p w14:paraId="0AD3BA66" w14:textId="5EF54F77" w:rsidR="00F77788" w:rsidRPr="00381F11" w:rsidRDefault="00F77788" w:rsidP="00F77788">
      <w:pPr>
        <w:jc w:val="both"/>
        <w:rPr>
          <w:rFonts w:asciiTheme="majorHAnsi" w:hAnsiTheme="majorHAnsi" w:cstheme="majorHAnsi"/>
          <w:b/>
          <w:bCs/>
          <w:sz w:val="20"/>
          <w:szCs w:val="20"/>
        </w:rPr>
      </w:pPr>
      <w:r w:rsidRPr="00381F11">
        <w:rPr>
          <w:rFonts w:asciiTheme="majorHAnsi" w:hAnsiTheme="majorHAnsi" w:cstheme="majorHAnsi"/>
          <w:b/>
          <w:bCs/>
          <w:sz w:val="20"/>
          <w:szCs w:val="20"/>
        </w:rPr>
        <w:t>About WaveMotion</w:t>
      </w:r>
    </w:p>
    <w:p w14:paraId="3533E732" w14:textId="192CEBDE" w:rsidR="00F77788" w:rsidRDefault="00F77788" w:rsidP="00F77788">
      <w:pPr>
        <w:jc w:val="both"/>
        <w:rPr>
          <w:rFonts w:asciiTheme="majorHAnsi" w:hAnsiTheme="majorHAnsi" w:cstheme="majorHAnsi"/>
          <w:sz w:val="20"/>
          <w:szCs w:val="20"/>
        </w:rPr>
      </w:pPr>
      <w:r w:rsidRPr="00381F11">
        <w:rPr>
          <w:rFonts w:asciiTheme="majorHAnsi" w:hAnsiTheme="majorHAnsi" w:cstheme="majorHAnsi"/>
          <w:sz w:val="20"/>
          <w:szCs w:val="20"/>
        </w:rPr>
        <w:t>WaveMotion, an importer and distributor, is seated in Athens Greece, operating on a wholesale basis, in the consumer electronics, telecommunications and computer industry for over 35 years. WaveMotion S.A. retains the official, exclusive, distribution for the Greek market of important Houses- in leading positions in the Global Arena, like JBL, harman/kardon, Cambridge Audio, Q Acoustics, QED, Goldring, rapoo</w:t>
      </w:r>
      <w:r>
        <w:rPr>
          <w:rFonts w:asciiTheme="majorHAnsi" w:hAnsiTheme="majorHAnsi" w:cstheme="majorHAnsi"/>
          <w:sz w:val="20"/>
          <w:szCs w:val="20"/>
        </w:rPr>
        <w:t>, Native Union, Livall</w:t>
      </w:r>
      <w:r w:rsidRPr="00381F11">
        <w:rPr>
          <w:rFonts w:asciiTheme="majorHAnsi" w:hAnsiTheme="majorHAnsi" w:cstheme="majorHAnsi"/>
          <w:sz w:val="20"/>
          <w:szCs w:val="20"/>
        </w:rPr>
        <w:t>.</w:t>
      </w:r>
      <w:r>
        <w:rPr>
          <w:rFonts w:asciiTheme="majorHAnsi" w:hAnsiTheme="majorHAnsi" w:cstheme="majorHAnsi"/>
          <w:sz w:val="20"/>
          <w:szCs w:val="20"/>
        </w:rPr>
        <w:t xml:space="preserve"> </w:t>
      </w:r>
      <w:r w:rsidRPr="00381F11">
        <w:rPr>
          <w:rFonts w:asciiTheme="majorHAnsi" w:hAnsiTheme="majorHAnsi" w:cstheme="majorHAnsi"/>
          <w:sz w:val="20"/>
          <w:szCs w:val="20"/>
        </w:rPr>
        <w:t xml:space="preserve">Brand Development is the core skill of WaveMotion Team. The vision of our people is to expand WaveMotion’s Brands selection, following our tagline’s principles –Technology, Aesthetics, Design- and continue this journey of Ours, introducing compellingly and establishing decisively these Brands, in the eyes of our </w:t>
      </w:r>
      <w:r w:rsidR="00DD2B77" w:rsidRPr="00381F11">
        <w:rPr>
          <w:rFonts w:asciiTheme="majorHAnsi" w:hAnsiTheme="majorHAnsi" w:cstheme="majorHAnsi"/>
          <w:sz w:val="20"/>
          <w:szCs w:val="20"/>
        </w:rPr>
        <w:t>customers</w:t>
      </w:r>
      <w:r w:rsidRPr="00381F11">
        <w:rPr>
          <w:rFonts w:asciiTheme="majorHAnsi" w:hAnsiTheme="majorHAnsi" w:cstheme="majorHAnsi"/>
          <w:sz w:val="20"/>
          <w:szCs w:val="20"/>
        </w:rPr>
        <w:t>.</w:t>
      </w:r>
    </w:p>
    <w:p w14:paraId="55A6C64E" w14:textId="77777777" w:rsidR="00212050" w:rsidRPr="00212050" w:rsidRDefault="00212050" w:rsidP="00212050">
      <w:pPr>
        <w:jc w:val="both"/>
        <w:rPr>
          <w:rFonts w:asciiTheme="majorHAnsi" w:hAnsiTheme="majorHAnsi" w:cstheme="majorHAnsi"/>
          <w:b/>
          <w:bCs/>
          <w:sz w:val="20"/>
          <w:szCs w:val="20"/>
        </w:rPr>
      </w:pPr>
      <w:r w:rsidRPr="00212050">
        <w:rPr>
          <w:rFonts w:asciiTheme="majorHAnsi" w:hAnsiTheme="majorHAnsi" w:cstheme="majorHAnsi"/>
          <w:b/>
          <w:bCs/>
          <w:sz w:val="20"/>
          <w:szCs w:val="20"/>
        </w:rPr>
        <w:t>About VEESION (www.veesion.gr)</w:t>
      </w:r>
    </w:p>
    <w:p w14:paraId="7181D8CE" w14:textId="0B70859C" w:rsidR="00212050" w:rsidRPr="00381F11" w:rsidRDefault="00212050" w:rsidP="00212050">
      <w:pPr>
        <w:jc w:val="both"/>
        <w:rPr>
          <w:rFonts w:asciiTheme="majorHAnsi" w:hAnsiTheme="majorHAnsi" w:cstheme="majorHAnsi"/>
          <w:sz w:val="20"/>
          <w:szCs w:val="20"/>
        </w:rPr>
      </w:pPr>
      <w:r w:rsidRPr="00212050">
        <w:rPr>
          <w:rFonts w:asciiTheme="majorHAnsi" w:hAnsiTheme="majorHAnsi" w:cstheme="majorHAnsi"/>
          <w:sz w:val="20"/>
          <w:szCs w:val="20"/>
        </w:rPr>
        <w:t xml:space="preserve">The independent advertising company VEESION was created in 2020 during the lockdown. Open to challenges and collaborations, it is a creative partner to companies in Greece and the United Arab Emirates, offering integrated communication services: Advertising, Branding, Digital &amp; </w:t>
      </w:r>
      <w:r w:rsidR="00DD2B77" w:rsidRPr="00212050">
        <w:rPr>
          <w:rFonts w:asciiTheme="majorHAnsi" w:hAnsiTheme="majorHAnsi" w:cstheme="majorHAnsi"/>
          <w:sz w:val="20"/>
          <w:szCs w:val="20"/>
        </w:rPr>
        <w:t>social media</w:t>
      </w:r>
      <w:r w:rsidRPr="00212050">
        <w:rPr>
          <w:rFonts w:asciiTheme="majorHAnsi" w:hAnsiTheme="majorHAnsi" w:cstheme="majorHAnsi"/>
          <w:sz w:val="20"/>
          <w:szCs w:val="20"/>
        </w:rPr>
        <w:t>, Brand Experience, Video Content, Guerrilla &amp; Growth Hacking Marketing. VEESION constantly invests in talented people with exceptional character, in new technologies and in training. VEESION's DNA consists of 4 main elements: Innovation, creativity, empathy and efficiency.</w:t>
      </w:r>
    </w:p>
    <w:p w14:paraId="604082C5" w14:textId="1A9AD7F7" w:rsidR="003730DF" w:rsidRDefault="003730DF" w:rsidP="003730DF">
      <w:pPr>
        <w:jc w:val="both"/>
        <w:rPr>
          <w:rFonts w:asciiTheme="majorHAnsi" w:hAnsiTheme="majorHAnsi" w:cstheme="majorHAnsi"/>
          <w:b/>
          <w:sz w:val="20"/>
          <w:szCs w:val="20"/>
        </w:rPr>
      </w:pPr>
      <w:r w:rsidRPr="00381F11">
        <w:rPr>
          <w:rFonts w:asciiTheme="majorHAnsi" w:hAnsiTheme="majorHAnsi" w:cstheme="majorHAnsi"/>
          <w:b/>
          <w:sz w:val="20"/>
          <w:szCs w:val="20"/>
        </w:rPr>
        <w:t>About HARMAN</w:t>
      </w:r>
    </w:p>
    <w:p w14:paraId="297F2C35" w14:textId="299EA751" w:rsidR="00866A7B" w:rsidRPr="003730DF" w:rsidRDefault="003730DF" w:rsidP="003730DF">
      <w:pPr>
        <w:jc w:val="both"/>
        <w:rPr>
          <w:rFonts w:asciiTheme="majorHAnsi" w:hAnsiTheme="majorHAnsi" w:cstheme="majorHAnsi"/>
        </w:rPr>
      </w:pPr>
      <w:r w:rsidRPr="00381F11">
        <w:rPr>
          <w:rFonts w:asciiTheme="majorHAnsi" w:hAnsiTheme="majorHAnsi" w:cstheme="majorHAnsi"/>
          <w:sz w:val="20"/>
          <w:szCs w:val="20"/>
        </w:rPr>
        <w:lastRenderedPageBreak/>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musicians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car and mobile. HARMAN has a workforce of approximately 30,000 people across the Americas, Europe, and Asia. In March 2017, HARMAN became a </w:t>
      </w:r>
      <w:r w:rsidR="00DD2B77" w:rsidRPr="00381F11">
        <w:rPr>
          <w:rFonts w:asciiTheme="majorHAnsi" w:hAnsiTheme="majorHAnsi" w:cstheme="majorHAnsi"/>
          <w:sz w:val="20"/>
          <w:szCs w:val="20"/>
        </w:rPr>
        <w:t>wholly owned</w:t>
      </w:r>
      <w:r w:rsidRPr="00381F11">
        <w:rPr>
          <w:rFonts w:asciiTheme="majorHAnsi" w:hAnsiTheme="majorHAnsi" w:cstheme="majorHAnsi"/>
          <w:sz w:val="20"/>
          <w:szCs w:val="20"/>
        </w:rPr>
        <w:t xml:space="preserve"> subsidiary of Samsung Electronics Co., </w:t>
      </w:r>
      <w:r w:rsidR="00DD2B77" w:rsidRPr="00381F11">
        <w:rPr>
          <w:rFonts w:asciiTheme="majorHAnsi" w:hAnsiTheme="majorHAnsi" w:cstheme="majorHAnsi"/>
          <w:sz w:val="20"/>
          <w:szCs w:val="20"/>
        </w:rPr>
        <w:t>Ltd...</w:t>
      </w:r>
    </w:p>
    <w:sectPr w:rsidR="00866A7B" w:rsidRPr="003730DF">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8D1F" w14:textId="77777777" w:rsidR="00E6145D" w:rsidRDefault="00E6145D" w:rsidP="00447A60">
      <w:pPr>
        <w:spacing w:after="0" w:line="240" w:lineRule="auto"/>
      </w:pPr>
      <w:r>
        <w:separator/>
      </w:r>
    </w:p>
  </w:endnote>
  <w:endnote w:type="continuationSeparator" w:id="0">
    <w:p w14:paraId="007DE42F" w14:textId="77777777" w:rsidR="00E6145D" w:rsidRDefault="00E6145D" w:rsidP="00447A60">
      <w:pPr>
        <w:spacing w:after="0" w:line="240" w:lineRule="auto"/>
      </w:pPr>
      <w:r>
        <w:continuationSeparator/>
      </w:r>
    </w:p>
  </w:endnote>
  <w:endnote w:type="continuationNotice" w:id="1">
    <w:p w14:paraId="518B276D" w14:textId="77777777" w:rsidR="00E6145D" w:rsidRDefault="00E61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45E5" w14:textId="1AAC05C1" w:rsidR="00C7607C" w:rsidRPr="00C7607C" w:rsidRDefault="00C7607C" w:rsidP="00C7607C">
    <w:pPr>
      <w:pStyle w:val="Footer"/>
      <w:jc w:val="center"/>
      <w:rPr>
        <w:rFonts w:ascii="Tahoma" w:hAnsi="Tahoma"/>
        <w:smallCaps/>
        <w:sz w:val="16"/>
      </w:rPr>
    </w:pPr>
    <w:r w:rsidRPr="008D3A90">
      <w:rPr>
        <w:rFonts w:ascii="Tahoma" w:hAnsi="Tahoma"/>
        <w:smallCaps/>
        <w:sz w:val="16"/>
      </w:rPr>
      <w:t>JBL</w:t>
    </w:r>
    <w:r w:rsidRPr="00C7607C">
      <w:rPr>
        <w:rFonts w:ascii="Tahoma" w:hAnsi="Tahoma"/>
        <w:smallCaps/>
        <w:sz w:val="16"/>
      </w:rPr>
      <w:t xml:space="preserve"> </w:t>
    </w:r>
    <w:r w:rsidRPr="008D3A90">
      <w:rPr>
        <w:rFonts w:ascii="Tahoma" w:hAnsi="Tahoma"/>
        <w:smallCaps/>
        <w:sz w:val="16"/>
      </w:rPr>
      <w:t>GREECE</w:t>
    </w:r>
    <w:r w:rsidRPr="00C7607C">
      <w:rPr>
        <w:rFonts w:ascii="Tahoma" w:hAnsi="Tahoma"/>
        <w:smallCaps/>
        <w:sz w:val="16"/>
      </w:rPr>
      <w:t xml:space="preserve"> (</w:t>
    </w:r>
    <w:r>
      <w:rPr>
        <w:rFonts w:ascii="Tahoma" w:hAnsi="Tahoma"/>
        <w:smallCaps/>
        <w:sz w:val="16"/>
      </w:rPr>
      <w:t>OFFICIAL DISTRIBUTOR</w:t>
    </w:r>
    <w:r w:rsidRPr="00C7607C">
      <w:rPr>
        <w:rFonts w:ascii="Tahoma" w:hAnsi="Tahoma"/>
        <w:smallCaps/>
        <w:sz w:val="16"/>
      </w:rPr>
      <w:t xml:space="preserve"> </w:t>
    </w:r>
    <w:r w:rsidRPr="008D3A90">
      <w:rPr>
        <w:rFonts w:ascii="Tahoma" w:hAnsi="Tahoma"/>
        <w:smallCaps/>
        <w:sz w:val="16"/>
      </w:rPr>
      <w:t>WaveMotion</w:t>
    </w:r>
    <w:r w:rsidRPr="00C7607C">
      <w:rPr>
        <w:rFonts w:ascii="Tahoma" w:hAnsi="Tahoma"/>
        <w:smallCaps/>
        <w:sz w:val="16"/>
      </w:rPr>
      <w:t xml:space="preserve"> </w:t>
    </w:r>
    <w:r>
      <w:rPr>
        <w:rFonts w:ascii="Tahoma" w:hAnsi="Tahoma"/>
        <w:smallCaps/>
        <w:sz w:val="16"/>
      </w:rPr>
      <w:t>S.A</w:t>
    </w:r>
    <w:r w:rsidRPr="00C7607C">
      <w:rPr>
        <w:rFonts w:ascii="Tahoma" w:hAnsi="Tahoma"/>
        <w:smallCaps/>
        <w:sz w:val="16"/>
      </w:rPr>
      <w:t xml:space="preserve"> ), </w:t>
    </w:r>
    <w:r>
      <w:rPr>
        <w:rFonts w:ascii="Tahoma" w:hAnsi="Tahoma"/>
        <w:smallCaps/>
        <w:sz w:val="16"/>
      </w:rPr>
      <w:t>PALAIOLOGOU 33</w:t>
    </w:r>
    <w:r w:rsidRPr="00C7607C">
      <w:rPr>
        <w:rFonts w:ascii="Tahoma" w:hAnsi="Tahoma"/>
        <w:smallCaps/>
        <w:sz w:val="16"/>
      </w:rPr>
      <w:t xml:space="preserve">, </w:t>
    </w:r>
    <w:r>
      <w:rPr>
        <w:rFonts w:ascii="Tahoma" w:hAnsi="Tahoma"/>
        <w:smallCaps/>
        <w:sz w:val="16"/>
      </w:rPr>
      <w:t>CHALANDRI</w:t>
    </w:r>
    <w:r w:rsidRPr="00C7607C">
      <w:rPr>
        <w:rFonts w:ascii="Tahoma" w:hAnsi="Tahoma"/>
        <w:smallCaps/>
        <w:sz w:val="16"/>
      </w:rPr>
      <w:t xml:space="preserve">, </w:t>
    </w:r>
    <w:r w:rsidRPr="008D3A90">
      <w:rPr>
        <w:rFonts w:ascii="Tahoma" w:hAnsi="Tahoma"/>
        <w:smallCaps/>
        <w:sz w:val="16"/>
        <w:lang w:val="el-GR"/>
      </w:rPr>
      <w:t>Τ</w:t>
    </w:r>
    <w:r w:rsidRPr="00C7607C">
      <w:rPr>
        <w:rFonts w:ascii="Tahoma" w:hAnsi="Tahoma"/>
        <w:smallCaps/>
        <w:sz w:val="16"/>
      </w:rPr>
      <w:t>. 210-9244 505</w:t>
    </w:r>
  </w:p>
  <w:p w14:paraId="2C9D2434" w14:textId="77777777" w:rsidR="00C7607C" w:rsidRPr="00134353" w:rsidRDefault="00C7607C" w:rsidP="00C7607C">
    <w:pPr>
      <w:pStyle w:val="Footer"/>
      <w:jc w:val="center"/>
      <w:rPr>
        <w:rFonts w:ascii="Tahoma" w:hAnsi="Tahoma"/>
        <w:sz w:val="16"/>
      </w:rPr>
    </w:pPr>
    <w:r w:rsidRPr="007424E8">
      <w:rPr>
        <w:rFonts w:ascii="Tahoma" w:hAnsi="Tahoma"/>
        <w:sz w:val="16"/>
      </w:rPr>
      <w:t>www.jblgreece.gr</w:t>
    </w:r>
  </w:p>
  <w:p w14:paraId="52D7D1A2" w14:textId="77777777" w:rsidR="00447A60" w:rsidRPr="00447A60" w:rsidRDefault="00447A60"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8339" w14:textId="77777777" w:rsidR="00E6145D" w:rsidRDefault="00E6145D" w:rsidP="00447A60">
      <w:pPr>
        <w:spacing w:after="0" w:line="240" w:lineRule="auto"/>
      </w:pPr>
      <w:r>
        <w:separator/>
      </w:r>
    </w:p>
  </w:footnote>
  <w:footnote w:type="continuationSeparator" w:id="0">
    <w:p w14:paraId="305688A7" w14:textId="77777777" w:rsidR="00E6145D" w:rsidRDefault="00E6145D" w:rsidP="00447A60">
      <w:pPr>
        <w:spacing w:after="0" w:line="240" w:lineRule="auto"/>
      </w:pPr>
      <w:r>
        <w:continuationSeparator/>
      </w:r>
    </w:p>
  </w:footnote>
  <w:footnote w:type="continuationNotice" w:id="1">
    <w:p w14:paraId="64985F1D" w14:textId="77777777" w:rsidR="00E6145D" w:rsidRDefault="00E61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CA2" w14:textId="61CA2B19" w:rsidR="00447A60" w:rsidRDefault="003275E7" w:rsidP="00447A60">
    <w:pPr>
      <w:pStyle w:val="Header"/>
    </w:pPr>
    <w:r>
      <w:rPr>
        <w:noProof/>
      </w:rPr>
      <w:drawing>
        <wp:anchor distT="0" distB="0" distL="114300" distR="114300" simplePos="0" relativeHeight="251658241" behindDoc="0" locked="0" layoutInCell="1" allowOverlap="1" wp14:anchorId="08310CEA" wp14:editId="24EDC0FE">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r>
      <w:rPr>
        <w:noProof/>
      </w:rPr>
      <w:drawing>
        <wp:anchor distT="0" distB="0" distL="114300" distR="114300" simplePos="0" relativeHeight="251658240" behindDoc="1" locked="0" layoutInCell="1" allowOverlap="1" wp14:anchorId="4F4498C4" wp14:editId="6630A472">
          <wp:simplePos x="0" y="0"/>
          <wp:positionH relativeFrom="margin">
            <wp:posOffset>4782820</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8A70" w14:textId="77777777"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E72C1"/>
    <w:multiLevelType w:val="hybridMultilevel"/>
    <w:tmpl w:val="63006522"/>
    <w:lvl w:ilvl="0" w:tplc="9664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279387001">
    <w:abstractNumId w:val="3"/>
  </w:num>
  <w:num w:numId="2" w16cid:durableId="543710095">
    <w:abstractNumId w:val="13"/>
  </w:num>
  <w:num w:numId="3" w16cid:durableId="1850944122">
    <w:abstractNumId w:val="11"/>
  </w:num>
  <w:num w:numId="4" w16cid:durableId="1244871786">
    <w:abstractNumId w:val="0"/>
  </w:num>
  <w:num w:numId="5" w16cid:durableId="1423064068">
    <w:abstractNumId w:val="12"/>
  </w:num>
  <w:num w:numId="6" w16cid:durableId="328602488">
    <w:abstractNumId w:val="10"/>
  </w:num>
  <w:num w:numId="7" w16cid:durableId="306714711">
    <w:abstractNumId w:val="2"/>
  </w:num>
  <w:num w:numId="8" w16cid:durableId="161093056">
    <w:abstractNumId w:val="9"/>
  </w:num>
  <w:num w:numId="9" w16cid:durableId="714503653">
    <w:abstractNumId w:val="8"/>
  </w:num>
  <w:num w:numId="10" w16cid:durableId="1776099943">
    <w:abstractNumId w:val="14"/>
  </w:num>
  <w:num w:numId="11" w16cid:durableId="1431005113">
    <w:abstractNumId w:val="6"/>
  </w:num>
  <w:num w:numId="12" w16cid:durableId="426121789">
    <w:abstractNumId w:val="1"/>
  </w:num>
  <w:num w:numId="13" w16cid:durableId="1557738778">
    <w:abstractNumId w:val="4"/>
  </w:num>
  <w:num w:numId="14" w16cid:durableId="683828036">
    <w:abstractNumId w:val="15"/>
  </w:num>
  <w:num w:numId="15" w16cid:durableId="1751193071">
    <w:abstractNumId w:val="7"/>
  </w:num>
  <w:num w:numId="16" w16cid:durableId="1322923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481"/>
    <w:rsid w:val="000032EF"/>
    <w:rsid w:val="000061A3"/>
    <w:rsid w:val="0001138B"/>
    <w:rsid w:val="000127BE"/>
    <w:rsid w:val="00016E10"/>
    <w:rsid w:val="00020253"/>
    <w:rsid w:val="00046FE9"/>
    <w:rsid w:val="00065F15"/>
    <w:rsid w:val="00072FCD"/>
    <w:rsid w:val="00097EF0"/>
    <w:rsid w:val="000A2CEF"/>
    <w:rsid w:val="000A3A25"/>
    <w:rsid w:val="000B0F8E"/>
    <w:rsid w:val="000B5140"/>
    <w:rsid w:val="000B57B2"/>
    <w:rsid w:val="000C2076"/>
    <w:rsid w:val="000C294E"/>
    <w:rsid w:val="000C38E2"/>
    <w:rsid w:val="000D0275"/>
    <w:rsid w:val="000D122C"/>
    <w:rsid w:val="000D2061"/>
    <w:rsid w:val="000D332F"/>
    <w:rsid w:val="000D47DA"/>
    <w:rsid w:val="000D4D99"/>
    <w:rsid w:val="000F18FA"/>
    <w:rsid w:val="000F4EA1"/>
    <w:rsid w:val="000F6CEF"/>
    <w:rsid w:val="00102B24"/>
    <w:rsid w:val="001050B4"/>
    <w:rsid w:val="00122E8A"/>
    <w:rsid w:val="00123DB8"/>
    <w:rsid w:val="001243FC"/>
    <w:rsid w:val="001261CA"/>
    <w:rsid w:val="001315D1"/>
    <w:rsid w:val="00134739"/>
    <w:rsid w:val="00144BC2"/>
    <w:rsid w:val="00145822"/>
    <w:rsid w:val="00146A83"/>
    <w:rsid w:val="0015377F"/>
    <w:rsid w:val="0015642B"/>
    <w:rsid w:val="00160747"/>
    <w:rsid w:val="00163BA1"/>
    <w:rsid w:val="00171028"/>
    <w:rsid w:val="00174042"/>
    <w:rsid w:val="0017681E"/>
    <w:rsid w:val="001770D4"/>
    <w:rsid w:val="00182B17"/>
    <w:rsid w:val="0018529F"/>
    <w:rsid w:val="00186148"/>
    <w:rsid w:val="00186664"/>
    <w:rsid w:val="00191978"/>
    <w:rsid w:val="00192B39"/>
    <w:rsid w:val="001930C4"/>
    <w:rsid w:val="00195EED"/>
    <w:rsid w:val="001A164A"/>
    <w:rsid w:val="001A39A7"/>
    <w:rsid w:val="001A70A6"/>
    <w:rsid w:val="001B10A9"/>
    <w:rsid w:val="001C61F4"/>
    <w:rsid w:val="001D3ABC"/>
    <w:rsid w:val="001E0FA1"/>
    <w:rsid w:val="001E3C82"/>
    <w:rsid w:val="001E4008"/>
    <w:rsid w:val="002109FE"/>
    <w:rsid w:val="00212050"/>
    <w:rsid w:val="0022769A"/>
    <w:rsid w:val="00232EA5"/>
    <w:rsid w:val="00246AA3"/>
    <w:rsid w:val="002503DA"/>
    <w:rsid w:val="00253334"/>
    <w:rsid w:val="00254F17"/>
    <w:rsid w:val="00260B96"/>
    <w:rsid w:val="00263BCA"/>
    <w:rsid w:val="00270B16"/>
    <w:rsid w:val="002751EF"/>
    <w:rsid w:val="00275B65"/>
    <w:rsid w:val="002778DC"/>
    <w:rsid w:val="0028408E"/>
    <w:rsid w:val="00284723"/>
    <w:rsid w:val="00285C5D"/>
    <w:rsid w:val="002870D8"/>
    <w:rsid w:val="002A1100"/>
    <w:rsid w:val="002A31FC"/>
    <w:rsid w:val="002A3D9D"/>
    <w:rsid w:val="002B22BE"/>
    <w:rsid w:val="002B5967"/>
    <w:rsid w:val="002C0046"/>
    <w:rsid w:val="002C429E"/>
    <w:rsid w:val="002C4698"/>
    <w:rsid w:val="002C6B1E"/>
    <w:rsid w:val="002C7B1B"/>
    <w:rsid w:val="002D04F2"/>
    <w:rsid w:val="002D183E"/>
    <w:rsid w:val="002D65EB"/>
    <w:rsid w:val="002D6659"/>
    <w:rsid w:val="002F2808"/>
    <w:rsid w:val="0030226C"/>
    <w:rsid w:val="00305E79"/>
    <w:rsid w:val="003112F7"/>
    <w:rsid w:val="003115CA"/>
    <w:rsid w:val="00314592"/>
    <w:rsid w:val="00321903"/>
    <w:rsid w:val="00324470"/>
    <w:rsid w:val="003275E7"/>
    <w:rsid w:val="00334BA5"/>
    <w:rsid w:val="00352C09"/>
    <w:rsid w:val="00354158"/>
    <w:rsid w:val="0036340B"/>
    <w:rsid w:val="0036588C"/>
    <w:rsid w:val="003712F7"/>
    <w:rsid w:val="003730DF"/>
    <w:rsid w:val="0037503C"/>
    <w:rsid w:val="00394212"/>
    <w:rsid w:val="003A04F6"/>
    <w:rsid w:val="003A2026"/>
    <w:rsid w:val="003A37CD"/>
    <w:rsid w:val="003A7C9F"/>
    <w:rsid w:val="003B08E3"/>
    <w:rsid w:val="003B1DC0"/>
    <w:rsid w:val="003B2587"/>
    <w:rsid w:val="003B60AB"/>
    <w:rsid w:val="003B69ED"/>
    <w:rsid w:val="003C6AC5"/>
    <w:rsid w:val="003D4CA8"/>
    <w:rsid w:val="003D5BDD"/>
    <w:rsid w:val="003D729A"/>
    <w:rsid w:val="003E6D25"/>
    <w:rsid w:val="00403325"/>
    <w:rsid w:val="00407D70"/>
    <w:rsid w:val="00410D31"/>
    <w:rsid w:val="004169F4"/>
    <w:rsid w:val="00420522"/>
    <w:rsid w:val="00423585"/>
    <w:rsid w:val="00426BE5"/>
    <w:rsid w:val="00431084"/>
    <w:rsid w:val="00437EE9"/>
    <w:rsid w:val="00447A60"/>
    <w:rsid w:val="00450949"/>
    <w:rsid w:val="004526FC"/>
    <w:rsid w:val="0045572F"/>
    <w:rsid w:val="004570CD"/>
    <w:rsid w:val="00467E58"/>
    <w:rsid w:val="00471460"/>
    <w:rsid w:val="00480A0C"/>
    <w:rsid w:val="00485A2F"/>
    <w:rsid w:val="0049417D"/>
    <w:rsid w:val="004A1A08"/>
    <w:rsid w:val="004B0808"/>
    <w:rsid w:val="004B6326"/>
    <w:rsid w:val="004B6C09"/>
    <w:rsid w:val="004C59FC"/>
    <w:rsid w:val="004E27B7"/>
    <w:rsid w:val="004E6CE6"/>
    <w:rsid w:val="00503967"/>
    <w:rsid w:val="005067B8"/>
    <w:rsid w:val="0051056F"/>
    <w:rsid w:val="00512146"/>
    <w:rsid w:val="00512985"/>
    <w:rsid w:val="00520367"/>
    <w:rsid w:val="0052059A"/>
    <w:rsid w:val="00526469"/>
    <w:rsid w:val="00531852"/>
    <w:rsid w:val="005324FF"/>
    <w:rsid w:val="00532FDE"/>
    <w:rsid w:val="005403AB"/>
    <w:rsid w:val="0054127C"/>
    <w:rsid w:val="00547750"/>
    <w:rsid w:val="0055149A"/>
    <w:rsid w:val="00564FEC"/>
    <w:rsid w:val="005709C2"/>
    <w:rsid w:val="005778E5"/>
    <w:rsid w:val="00583F9C"/>
    <w:rsid w:val="00584610"/>
    <w:rsid w:val="0058601B"/>
    <w:rsid w:val="00592DA2"/>
    <w:rsid w:val="00593F83"/>
    <w:rsid w:val="005A34BE"/>
    <w:rsid w:val="005B0817"/>
    <w:rsid w:val="005B280E"/>
    <w:rsid w:val="005B329C"/>
    <w:rsid w:val="005C1AC6"/>
    <w:rsid w:val="005C320A"/>
    <w:rsid w:val="005C3BCB"/>
    <w:rsid w:val="005D36F4"/>
    <w:rsid w:val="005E12C0"/>
    <w:rsid w:val="005E4064"/>
    <w:rsid w:val="005E6666"/>
    <w:rsid w:val="00603AB8"/>
    <w:rsid w:val="0060530C"/>
    <w:rsid w:val="00613328"/>
    <w:rsid w:val="00616AC9"/>
    <w:rsid w:val="006236E4"/>
    <w:rsid w:val="00634A84"/>
    <w:rsid w:val="00637B99"/>
    <w:rsid w:val="0066109D"/>
    <w:rsid w:val="00671F17"/>
    <w:rsid w:val="0068161F"/>
    <w:rsid w:val="00685464"/>
    <w:rsid w:val="00686E3B"/>
    <w:rsid w:val="00694AD3"/>
    <w:rsid w:val="00696C4A"/>
    <w:rsid w:val="006A0DC5"/>
    <w:rsid w:val="006B7B17"/>
    <w:rsid w:val="006C28BC"/>
    <w:rsid w:val="006D3A3B"/>
    <w:rsid w:val="006D7C1B"/>
    <w:rsid w:val="006E0BD5"/>
    <w:rsid w:val="006F0FBE"/>
    <w:rsid w:val="006F568E"/>
    <w:rsid w:val="006F67B4"/>
    <w:rsid w:val="007029C7"/>
    <w:rsid w:val="00707203"/>
    <w:rsid w:val="007217DB"/>
    <w:rsid w:val="00726F9E"/>
    <w:rsid w:val="00730482"/>
    <w:rsid w:val="007333D0"/>
    <w:rsid w:val="0073448C"/>
    <w:rsid w:val="00742864"/>
    <w:rsid w:val="00744567"/>
    <w:rsid w:val="00751FA2"/>
    <w:rsid w:val="00751FD4"/>
    <w:rsid w:val="007674A5"/>
    <w:rsid w:val="00785629"/>
    <w:rsid w:val="00794A0C"/>
    <w:rsid w:val="007A2105"/>
    <w:rsid w:val="007B0D66"/>
    <w:rsid w:val="007B59FD"/>
    <w:rsid w:val="007C6EE0"/>
    <w:rsid w:val="007C7F71"/>
    <w:rsid w:val="007D3E80"/>
    <w:rsid w:val="007D664F"/>
    <w:rsid w:val="007E0D20"/>
    <w:rsid w:val="007E3041"/>
    <w:rsid w:val="007E4CEC"/>
    <w:rsid w:val="007F72C3"/>
    <w:rsid w:val="0080482B"/>
    <w:rsid w:val="00804F13"/>
    <w:rsid w:val="008102A5"/>
    <w:rsid w:val="00812C17"/>
    <w:rsid w:val="00816DDA"/>
    <w:rsid w:val="00820043"/>
    <w:rsid w:val="0082017F"/>
    <w:rsid w:val="008240DD"/>
    <w:rsid w:val="00824923"/>
    <w:rsid w:val="00831B62"/>
    <w:rsid w:val="00833271"/>
    <w:rsid w:val="008346C2"/>
    <w:rsid w:val="0083651C"/>
    <w:rsid w:val="00837833"/>
    <w:rsid w:val="008436C6"/>
    <w:rsid w:val="008471E5"/>
    <w:rsid w:val="00852969"/>
    <w:rsid w:val="00856FE3"/>
    <w:rsid w:val="00864100"/>
    <w:rsid w:val="00866A7B"/>
    <w:rsid w:val="0087279D"/>
    <w:rsid w:val="00873FDA"/>
    <w:rsid w:val="00875474"/>
    <w:rsid w:val="008800EB"/>
    <w:rsid w:val="00883C42"/>
    <w:rsid w:val="00885B79"/>
    <w:rsid w:val="00887F74"/>
    <w:rsid w:val="0089044B"/>
    <w:rsid w:val="008A3150"/>
    <w:rsid w:val="008A5C36"/>
    <w:rsid w:val="008A71BC"/>
    <w:rsid w:val="008B16C5"/>
    <w:rsid w:val="008B35C8"/>
    <w:rsid w:val="008B396D"/>
    <w:rsid w:val="008D2678"/>
    <w:rsid w:val="008D5A02"/>
    <w:rsid w:val="008E16EA"/>
    <w:rsid w:val="008E74E3"/>
    <w:rsid w:val="008F228D"/>
    <w:rsid w:val="00900522"/>
    <w:rsid w:val="00901963"/>
    <w:rsid w:val="009044ED"/>
    <w:rsid w:val="00904B86"/>
    <w:rsid w:val="00907B75"/>
    <w:rsid w:val="00911ABA"/>
    <w:rsid w:val="00924B06"/>
    <w:rsid w:val="0093538E"/>
    <w:rsid w:val="0093689B"/>
    <w:rsid w:val="00955CC9"/>
    <w:rsid w:val="00955D53"/>
    <w:rsid w:val="00962F30"/>
    <w:rsid w:val="00966BCD"/>
    <w:rsid w:val="00976108"/>
    <w:rsid w:val="00976374"/>
    <w:rsid w:val="0098158D"/>
    <w:rsid w:val="009827AD"/>
    <w:rsid w:val="00983DCC"/>
    <w:rsid w:val="00984A43"/>
    <w:rsid w:val="0099182B"/>
    <w:rsid w:val="009922FF"/>
    <w:rsid w:val="00994EA7"/>
    <w:rsid w:val="009B3A8F"/>
    <w:rsid w:val="009C6B8D"/>
    <w:rsid w:val="009D6740"/>
    <w:rsid w:val="009E02FA"/>
    <w:rsid w:val="009E772D"/>
    <w:rsid w:val="009F0F24"/>
    <w:rsid w:val="00A02818"/>
    <w:rsid w:val="00A03851"/>
    <w:rsid w:val="00A07607"/>
    <w:rsid w:val="00A07EDB"/>
    <w:rsid w:val="00A100A2"/>
    <w:rsid w:val="00A115C6"/>
    <w:rsid w:val="00A1178C"/>
    <w:rsid w:val="00A335B5"/>
    <w:rsid w:val="00A411F7"/>
    <w:rsid w:val="00A47F38"/>
    <w:rsid w:val="00A53C96"/>
    <w:rsid w:val="00A673FC"/>
    <w:rsid w:val="00A75F46"/>
    <w:rsid w:val="00A82673"/>
    <w:rsid w:val="00A86190"/>
    <w:rsid w:val="00A86C1C"/>
    <w:rsid w:val="00A90DE6"/>
    <w:rsid w:val="00AA10C1"/>
    <w:rsid w:val="00AA2571"/>
    <w:rsid w:val="00AA43C8"/>
    <w:rsid w:val="00AB7B76"/>
    <w:rsid w:val="00AC0A5C"/>
    <w:rsid w:val="00AC3EFD"/>
    <w:rsid w:val="00AD01A3"/>
    <w:rsid w:val="00AD054A"/>
    <w:rsid w:val="00AE504D"/>
    <w:rsid w:val="00AF114C"/>
    <w:rsid w:val="00AF6818"/>
    <w:rsid w:val="00B02045"/>
    <w:rsid w:val="00B04342"/>
    <w:rsid w:val="00B065C9"/>
    <w:rsid w:val="00B0721B"/>
    <w:rsid w:val="00B10D58"/>
    <w:rsid w:val="00B12FBE"/>
    <w:rsid w:val="00B20F47"/>
    <w:rsid w:val="00B309D2"/>
    <w:rsid w:val="00B30E19"/>
    <w:rsid w:val="00B31EDD"/>
    <w:rsid w:val="00B37D44"/>
    <w:rsid w:val="00B50AD6"/>
    <w:rsid w:val="00B51E18"/>
    <w:rsid w:val="00B5240E"/>
    <w:rsid w:val="00B561CD"/>
    <w:rsid w:val="00B639C8"/>
    <w:rsid w:val="00B66932"/>
    <w:rsid w:val="00B72189"/>
    <w:rsid w:val="00B72999"/>
    <w:rsid w:val="00B802E0"/>
    <w:rsid w:val="00B81885"/>
    <w:rsid w:val="00B826A1"/>
    <w:rsid w:val="00B8363B"/>
    <w:rsid w:val="00B84CE2"/>
    <w:rsid w:val="00B90F3B"/>
    <w:rsid w:val="00B944B0"/>
    <w:rsid w:val="00B963EB"/>
    <w:rsid w:val="00BA1F96"/>
    <w:rsid w:val="00BB12C2"/>
    <w:rsid w:val="00BB1F86"/>
    <w:rsid w:val="00BB47ED"/>
    <w:rsid w:val="00BC3C9B"/>
    <w:rsid w:val="00BC3CC5"/>
    <w:rsid w:val="00BC72B2"/>
    <w:rsid w:val="00BD0755"/>
    <w:rsid w:val="00BD0DEF"/>
    <w:rsid w:val="00BD11AE"/>
    <w:rsid w:val="00BE4419"/>
    <w:rsid w:val="00C2187B"/>
    <w:rsid w:val="00C23212"/>
    <w:rsid w:val="00C24CD2"/>
    <w:rsid w:val="00C30537"/>
    <w:rsid w:val="00C31351"/>
    <w:rsid w:val="00C329DA"/>
    <w:rsid w:val="00C337DA"/>
    <w:rsid w:val="00C519C1"/>
    <w:rsid w:val="00C5266A"/>
    <w:rsid w:val="00C52E40"/>
    <w:rsid w:val="00C5603F"/>
    <w:rsid w:val="00C63D6F"/>
    <w:rsid w:val="00C71721"/>
    <w:rsid w:val="00C7506D"/>
    <w:rsid w:val="00C7607C"/>
    <w:rsid w:val="00C818DF"/>
    <w:rsid w:val="00C81BE1"/>
    <w:rsid w:val="00C8549C"/>
    <w:rsid w:val="00C85FB9"/>
    <w:rsid w:val="00C926D4"/>
    <w:rsid w:val="00C943E6"/>
    <w:rsid w:val="00CA2E4B"/>
    <w:rsid w:val="00CB34DB"/>
    <w:rsid w:val="00CB4596"/>
    <w:rsid w:val="00CB6A66"/>
    <w:rsid w:val="00CC0E1D"/>
    <w:rsid w:val="00CC14ED"/>
    <w:rsid w:val="00CC2951"/>
    <w:rsid w:val="00CC51A7"/>
    <w:rsid w:val="00CE368B"/>
    <w:rsid w:val="00CE36D3"/>
    <w:rsid w:val="00CE64B1"/>
    <w:rsid w:val="00CE6D34"/>
    <w:rsid w:val="00CF32F2"/>
    <w:rsid w:val="00CF4193"/>
    <w:rsid w:val="00CF4F38"/>
    <w:rsid w:val="00CF5C57"/>
    <w:rsid w:val="00CF7E66"/>
    <w:rsid w:val="00D01661"/>
    <w:rsid w:val="00D01CA5"/>
    <w:rsid w:val="00D06716"/>
    <w:rsid w:val="00D14ECC"/>
    <w:rsid w:val="00D21033"/>
    <w:rsid w:val="00D21755"/>
    <w:rsid w:val="00D22CF0"/>
    <w:rsid w:val="00D2632A"/>
    <w:rsid w:val="00D4203F"/>
    <w:rsid w:val="00D42BCB"/>
    <w:rsid w:val="00D459F6"/>
    <w:rsid w:val="00D51210"/>
    <w:rsid w:val="00D53875"/>
    <w:rsid w:val="00D5696D"/>
    <w:rsid w:val="00D60767"/>
    <w:rsid w:val="00D67D75"/>
    <w:rsid w:val="00D71E26"/>
    <w:rsid w:val="00D73ABB"/>
    <w:rsid w:val="00D91939"/>
    <w:rsid w:val="00D92611"/>
    <w:rsid w:val="00DA074A"/>
    <w:rsid w:val="00DA0997"/>
    <w:rsid w:val="00DA184E"/>
    <w:rsid w:val="00DA1C89"/>
    <w:rsid w:val="00DA3EFE"/>
    <w:rsid w:val="00DB1789"/>
    <w:rsid w:val="00DB4531"/>
    <w:rsid w:val="00DB4758"/>
    <w:rsid w:val="00DB6D7B"/>
    <w:rsid w:val="00DD10C8"/>
    <w:rsid w:val="00DD2B77"/>
    <w:rsid w:val="00DD4471"/>
    <w:rsid w:val="00DD467E"/>
    <w:rsid w:val="00DD5E69"/>
    <w:rsid w:val="00DE05D7"/>
    <w:rsid w:val="00DE34F0"/>
    <w:rsid w:val="00DE3B72"/>
    <w:rsid w:val="00DE685E"/>
    <w:rsid w:val="00E011EE"/>
    <w:rsid w:val="00E07F16"/>
    <w:rsid w:val="00E142FF"/>
    <w:rsid w:val="00E17BB3"/>
    <w:rsid w:val="00E3137B"/>
    <w:rsid w:val="00E33189"/>
    <w:rsid w:val="00E41B68"/>
    <w:rsid w:val="00E520A9"/>
    <w:rsid w:val="00E54B26"/>
    <w:rsid w:val="00E56D42"/>
    <w:rsid w:val="00E572C5"/>
    <w:rsid w:val="00E57611"/>
    <w:rsid w:val="00E60908"/>
    <w:rsid w:val="00E6145D"/>
    <w:rsid w:val="00E62C9D"/>
    <w:rsid w:val="00E65B4E"/>
    <w:rsid w:val="00E6719A"/>
    <w:rsid w:val="00E71A6C"/>
    <w:rsid w:val="00E73BBF"/>
    <w:rsid w:val="00E9040C"/>
    <w:rsid w:val="00EB2711"/>
    <w:rsid w:val="00EB5675"/>
    <w:rsid w:val="00EB568C"/>
    <w:rsid w:val="00ED1235"/>
    <w:rsid w:val="00ED1AF3"/>
    <w:rsid w:val="00ED222D"/>
    <w:rsid w:val="00ED466C"/>
    <w:rsid w:val="00ED5442"/>
    <w:rsid w:val="00EE34E5"/>
    <w:rsid w:val="00EE40C1"/>
    <w:rsid w:val="00EE7A3F"/>
    <w:rsid w:val="00EF5CFB"/>
    <w:rsid w:val="00EF66B7"/>
    <w:rsid w:val="00F001AE"/>
    <w:rsid w:val="00F0522F"/>
    <w:rsid w:val="00F06B81"/>
    <w:rsid w:val="00F0702D"/>
    <w:rsid w:val="00F10A39"/>
    <w:rsid w:val="00F227A1"/>
    <w:rsid w:val="00F321F3"/>
    <w:rsid w:val="00F33F4C"/>
    <w:rsid w:val="00F35AF1"/>
    <w:rsid w:val="00F403F1"/>
    <w:rsid w:val="00F40F5B"/>
    <w:rsid w:val="00F44DF4"/>
    <w:rsid w:val="00F52B2E"/>
    <w:rsid w:val="00F55EC7"/>
    <w:rsid w:val="00F56C95"/>
    <w:rsid w:val="00F65E62"/>
    <w:rsid w:val="00F668FA"/>
    <w:rsid w:val="00F67F9F"/>
    <w:rsid w:val="00F7274F"/>
    <w:rsid w:val="00F772A1"/>
    <w:rsid w:val="00F77788"/>
    <w:rsid w:val="00F82097"/>
    <w:rsid w:val="00F91489"/>
    <w:rsid w:val="00F959CA"/>
    <w:rsid w:val="00F9604B"/>
    <w:rsid w:val="00F963DE"/>
    <w:rsid w:val="00FA2B37"/>
    <w:rsid w:val="00FA34FD"/>
    <w:rsid w:val="00FA4131"/>
    <w:rsid w:val="00FA7BF6"/>
    <w:rsid w:val="00FB08C6"/>
    <w:rsid w:val="00FC087E"/>
    <w:rsid w:val="00FC6F48"/>
    <w:rsid w:val="00FD34D3"/>
    <w:rsid w:val="00FE446E"/>
    <w:rsid w:val="00FE543C"/>
    <w:rsid w:val="00FF0CEC"/>
    <w:rsid w:val="00FF1680"/>
    <w:rsid w:val="00FF5E7E"/>
    <w:rsid w:val="01A283C1"/>
    <w:rsid w:val="044A8044"/>
    <w:rsid w:val="3DAD6C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393E"/>
  <w15:chartTrackingRefBased/>
  <w15:docId w15:val="{6FF94B96-5DFF-4FEE-9A07-8ABCC3B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25"/>
    <w:rPr>
      <w:rFonts w:ascii="Calibri" w:eastAsia="Calibri" w:hAnsi="Calibri" w:cs="Calibri"/>
      <w:lang w:eastAsia="nl-NL"/>
    </w:rPr>
  </w:style>
  <w:style w:type="paragraph" w:styleId="Heading1">
    <w:name w:val="heading 1"/>
    <w:basedOn w:val="Normal"/>
    <w:link w:val="Heading1Char"/>
    <w:uiPriority w:val="9"/>
    <w:qFormat/>
    <w:rsid w:val="003B08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 w:type="paragraph" w:customStyle="1" w:styleId="Default">
    <w:name w:val="Default"/>
    <w:rsid w:val="00BC3CC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styleId="NormalWeb">
    <w:name w:val="Normal (Web)"/>
    <w:basedOn w:val="Normal"/>
    <w:uiPriority w:val="99"/>
    <w:unhideWhenUsed/>
    <w:rsid w:val="002840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contentpasted0">
    <w:name w:val="x_contentpasted0"/>
    <w:basedOn w:val="Normal"/>
    <w:rsid w:val="008F22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A31FC"/>
    <w:rPr>
      <w:color w:val="954F72" w:themeColor="followedHyperlink"/>
      <w:u w:val="single"/>
    </w:rPr>
  </w:style>
  <w:style w:type="character" w:customStyle="1" w:styleId="Heading1Char">
    <w:name w:val="Heading 1 Char"/>
    <w:basedOn w:val="DefaultParagraphFont"/>
    <w:link w:val="Heading1"/>
    <w:uiPriority w:val="9"/>
    <w:rsid w:val="003B08E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59660838">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525022721">
      <w:bodyDiv w:val="1"/>
      <w:marLeft w:val="0"/>
      <w:marRight w:val="0"/>
      <w:marTop w:val="0"/>
      <w:marBottom w:val="0"/>
      <w:divBdr>
        <w:top w:val="none" w:sz="0" w:space="0" w:color="auto"/>
        <w:left w:val="none" w:sz="0" w:space="0" w:color="auto"/>
        <w:bottom w:val="none" w:sz="0" w:space="0" w:color="auto"/>
        <w:right w:val="none" w:sz="0" w:space="0" w:color="auto"/>
      </w:divBdr>
      <w:divsChild>
        <w:div w:id="1186407817">
          <w:marLeft w:val="0"/>
          <w:marRight w:val="0"/>
          <w:marTop w:val="0"/>
          <w:marBottom w:val="0"/>
          <w:divBdr>
            <w:top w:val="none" w:sz="0" w:space="0" w:color="auto"/>
            <w:left w:val="none" w:sz="0" w:space="0" w:color="auto"/>
            <w:bottom w:val="none" w:sz="0" w:space="0" w:color="auto"/>
            <w:right w:val="none" w:sz="0" w:space="0" w:color="auto"/>
          </w:divBdr>
          <w:divsChild>
            <w:div w:id="1746413876">
              <w:marLeft w:val="0"/>
              <w:marRight w:val="0"/>
              <w:marTop w:val="0"/>
              <w:marBottom w:val="0"/>
              <w:divBdr>
                <w:top w:val="none" w:sz="0" w:space="0" w:color="auto"/>
                <w:left w:val="none" w:sz="0" w:space="0" w:color="auto"/>
                <w:bottom w:val="none" w:sz="0" w:space="0" w:color="auto"/>
                <w:right w:val="none" w:sz="0" w:space="0" w:color="auto"/>
              </w:divBdr>
            </w:div>
          </w:divsChild>
        </w:div>
        <w:div w:id="1283806765">
          <w:marLeft w:val="0"/>
          <w:marRight w:val="0"/>
          <w:marTop w:val="0"/>
          <w:marBottom w:val="0"/>
          <w:divBdr>
            <w:top w:val="none" w:sz="0" w:space="0" w:color="auto"/>
            <w:left w:val="none" w:sz="0" w:space="0" w:color="auto"/>
            <w:bottom w:val="none" w:sz="0" w:space="0" w:color="auto"/>
            <w:right w:val="none" w:sz="0" w:space="0" w:color="auto"/>
          </w:divBdr>
          <w:divsChild>
            <w:div w:id="4001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3381">
      <w:bodyDiv w:val="1"/>
      <w:marLeft w:val="0"/>
      <w:marRight w:val="0"/>
      <w:marTop w:val="0"/>
      <w:marBottom w:val="0"/>
      <w:divBdr>
        <w:top w:val="none" w:sz="0" w:space="0" w:color="auto"/>
        <w:left w:val="none" w:sz="0" w:space="0" w:color="auto"/>
        <w:bottom w:val="none" w:sz="0" w:space="0" w:color="auto"/>
        <w:right w:val="none" w:sz="0" w:space="0" w:color="auto"/>
      </w:divBdr>
    </w:div>
    <w:div w:id="598610362">
      <w:bodyDiv w:val="1"/>
      <w:marLeft w:val="0"/>
      <w:marRight w:val="0"/>
      <w:marTop w:val="0"/>
      <w:marBottom w:val="0"/>
      <w:divBdr>
        <w:top w:val="none" w:sz="0" w:space="0" w:color="auto"/>
        <w:left w:val="none" w:sz="0" w:space="0" w:color="auto"/>
        <w:bottom w:val="none" w:sz="0" w:space="0" w:color="auto"/>
        <w:right w:val="none" w:sz="0" w:space="0" w:color="auto"/>
      </w:divBdr>
      <w:divsChild>
        <w:div w:id="765462302">
          <w:marLeft w:val="0"/>
          <w:marRight w:val="0"/>
          <w:marTop w:val="0"/>
          <w:marBottom w:val="0"/>
          <w:divBdr>
            <w:top w:val="none" w:sz="0" w:space="0" w:color="auto"/>
            <w:left w:val="none" w:sz="0" w:space="0" w:color="auto"/>
            <w:bottom w:val="none" w:sz="0" w:space="0" w:color="auto"/>
            <w:right w:val="none" w:sz="0" w:space="0" w:color="auto"/>
          </w:divBdr>
          <w:divsChild>
            <w:div w:id="2132479859">
              <w:marLeft w:val="0"/>
              <w:marRight w:val="0"/>
              <w:marTop w:val="0"/>
              <w:marBottom w:val="0"/>
              <w:divBdr>
                <w:top w:val="none" w:sz="0" w:space="0" w:color="auto"/>
                <w:left w:val="none" w:sz="0" w:space="0" w:color="auto"/>
                <w:bottom w:val="none" w:sz="0" w:space="0" w:color="auto"/>
                <w:right w:val="none" w:sz="0" w:space="0" w:color="auto"/>
              </w:divBdr>
            </w:div>
          </w:divsChild>
        </w:div>
        <w:div w:id="1653292633">
          <w:marLeft w:val="0"/>
          <w:marRight w:val="0"/>
          <w:marTop w:val="0"/>
          <w:marBottom w:val="0"/>
          <w:divBdr>
            <w:top w:val="none" w:sz="0" w:space="0" w:color="auto"/>
            <w:left w:val="none" w:sz="0" w:space="0" w:color="auto"/>
            <w:bottom w:val="none" w:sz="0" w:space="0" w:color="auto"/>
            <w:right w:val="none" w:sz="0" w:space="0" w:color="auto"/>
          </w:divBdr>
          <w:divsChild>
            <w:div w:id="411974122">
              <w:marLeft w:val="0"/>
              <w:marRight w:val="0"/>
              <w:marTop w:val="0"/>
              <w:marBottom w:val="0"/>
              <w:divBdr>
                <w:top w:val="none" w:sz="0" w:space="0" w:color="auto"/>
                <w:left w:val="none" w:sz="0" w:space="0" w:color="auto"/>
                <w:bottom w:val="none" w:sz="0" w:space="0" w:color="auto"/>
                <w:right w:val="none" w:sz="0" w:space="0" w:color="auto"/>
              </w:divBdr>
            </w:div>
          </w:divsChild>
        </w:div>
        <w:div w:id="221332799">
          <w:marLeft w:val="0"/>
          <w:marRight w:val="0"/>
          <w:marTop w:val="0"/>
          <w:marBottom w:val="0"/>
          <w:divBdr>
            <w:top w:val="none" w:sz="0" w:space="0" w:color="auto"/>
            <w:left w:val="none" w:sz="0" w:space="0" w:color="auto"/>
            <w:bottom w:val="none" w:sz="0" w:space="0" w:color="auto"/>
            <w:right w:val="none" w:sz="0" w:space="0" w:color="auto"/>
          </w:divBdr>
          <w:divsChild>
            <w:div w:id="86538138">
              <w:marLeft w:val="0"/>
              <w:marRight w:val="0"/>
              <w:marTop w:val="0"/>
              <w:marBottom w:val="0"/>
              <w:divBdr>
                <w:top w:val="none" w:sz="0" w:space="0" w:color="auto"/>
                <w:left w:val="none" w:sz="0" w:space="0" w:color="auto"/>
                <w:bottom w:val="none" w:sz="0" w:space="0" w:color="auto"/>
                <w:right w:val="none" w:sz="0" w:space="0" w:color="auto"/>
              </w:divBdr>
            </w:div>
          </w:divsChild>
        </w:div>
        <w:div w:id="124811903">
          <w:marLeft w:val="0"/>
          <w:marRight w:val="0"/>
          <w:marTop w:val="0"/>
          <w:marBottom w:val="0"/>
          <w:divBdr>
            <w:top w:val="none" w:sz="0" w:space="0" w:color="auto"/>
            <w:left w:val="none" w:sz="0" w:space="0" w:color="auto"/>
            <w:bottom w:val="none" w:sz="0" w:space="0" w:color="auto"/>
            <w:right w:val="none" w:sz="0" w:space="0" w:color="auto"/>
          </w:divBdr>
          <w:divsChild>
            <w:div w:id="326440895">
              <w:marLeft w:val="0"/>
              <w:marRight w:val="0"/>
              <w:marTop w:val="0"/>
              <w:marBottom w:val="0"/>
              <w:divBdr>
                <w:top w:val="none" w:sz="0" w:space="0" w:color="auto"/>
                <w:left w:val="none" w:sz="0" w:space="0" w:color="auto"/>
                <w:bottom w:val="none" w:sz="0" w:space="0" w:color="auto"/>
                <w:right w:val="none" w:sz="0" w:space="0" w:color="auto"/>
              </w:divBdr>
            </w:div>
          </w:divsChild>
        </w:div>
        <w:div w:id="1581016302">
          <w:marLeft w:val="0"/>
          <w:marRight w:val="0"/>
          <w:marTop w:val="0"/>
          <w:marBottom w:val="0"/>
          <w:divBdr>
            <w:top w:val="none" w:sz="0" w:space="0" w:color="auto"/>
            <w:left w:val="none" w:sz="0" w:space="0" w:color="auto"/>
            <w:bottom w:val="none" w:sz="0" w:space="0" w:color="auto"/>
            <w:right w:val="none" w:sz="0" w:space="0" w:color="auto"/>
          </w:divBdr>
          <w:divsChild>
            <w:div w:id="92820098">
              <w:marLeft w:val="0"/>
              <w:marRight w:val="0"/>
              <w:marTop w:val="0"/>
              <w:marBottom w:val="0"/>
              <w:divBdr>
                <w:top w:val="none" w:sz="0" w:space="0" w:color="auto"/>
                <w:left w:val="none" w:sz="0" w:space="0" w:color="auto"/>
                <w:bottom w:val="none" w:sz="0" w:space="0" w:color="auto"/>
                <w:right w:val="none" w:sz="0" w:space="0" w:color="auto"/>
              </w:divBdr>
            </w:div>
          </w:divsChild>
        </w:div>
        <w:div w:id="230040398">
          <w:marLeft w:val="0"/>
          <w:marRight w:val="0"/>
          <w:marTop w:val="0"/>
          <w:marBottom w:val="0"/>
          <w:divBdr>
            <w:top w:val="none" w:sz="0" w:space="0" w:color="auto"/>
            <w:left w:val="none" w:sz="0" w:space="0" w:color="auto"/>
            <w:bottom w:val="none" w:sz="0" w:space="0" w:color="auto"/>
            <w:right w:val="none" w:sz="0" w:space="0" w:color="auto"/>
          </w:divBdr>
          <w:divsChild>
            <w:div w:id="569586295">
              <w:marLeft w:val="0"/>
              <w:marRight w:val="0"/>
              <w:marTop w:val="0"/>
              <w:marBottom w:val="0"/>
              <w:divBdr>
                <w:top w:val="none" w:sz="0" w:space="0" w:color="auto"/>
                <w:left w:val="none" w:sz="0" w:space="0" w:color="auto"/>
                <w:bottom w:val="none" w:sz="0" w:space="0" w:color="auto"/>
                <w:right w:val="none" w:sz="0" w:space="0" w:color="auto"/>
              </w:divBdr>
            </w:div>
          </w:divsChild>
        </w:div>
        <w:div w:id="745541643">
          <w:marLeft w:val="0"/>
          <w:marRight w:val="0"/>
          <w:marTop w:val="0"/>
          <w:marBottom w:val="0"/>
          <w:divBdr>
            <w:top w:val="none" w:sz="0" w:space="0" w:color="auto"/>
            <w:left w:val="none" w:sz="0" w:space="0" w:color="auto"/>
            <w:bottom w:val="none" w:sz="0" w:space="0" w:color="auto"/>
            <w:right w:val="none" w:sz="0" w:space="0" w:color="auto"/>
          </w:divBdr>
          <w:divsChild>
            <w:div w:id="1917012061">
              <w:marLeft w:val="0"/>
              <w:marRight w:val="0"/>
              <w:marTop w:val="0"/>
              <w:marBottom w:val="0"/>
              <w:divBdr>
                <w:top w:val="none" w:sz="0" w:space="0" w:color="auto"/>
                <w:left w:val="none" w:sz="0" w:space="0" w:color="auto"/>
                <w:bottom w:val="none" w:sz="0" w:space="0" w:color="auto"/>
                <w:right w:val="none" w:sz="0" w:space="0" w:color="auto"/>
              </w:divBdr>
            </w:div>
          </w:divsChild>
        </w:div>
        <w:div w:id="956251337">
          <w:marLeft w:val="0"/>
          <w:marRight w:val="0"/>
          <w:marTop w:val="0"/>
          <w:marBottom w:val="0"/>
          <w:divBdr>
            <w:top w:val="none" w:sz="0" w:space="0" w:color="auto"/>
            <w:left w:val="none" w:sz="0" w:space="0" w:color="auto"/>
            <w:bottom w:val="none" w:sz="0" w:space="0" w:color="auto"/>
            <w:right w:val="none" w:sz="0" w:space="0" w:color="auto"/>
          </w:divBdr>
          <w:divsChild>
            <w:div w:id="363140986">
              <w:marLeft w:val="0"/>
              <w:marRight w:val="0"/>
              <w:marTop w:val="0"/>
              <w:marBottom w:val="0"/>
              <w:divBdr>
                <w:top w:val="none" w:sz="0" w:space="0" w:color="auto"/>
                <w:left w:val="none" w:sz="0" w:space="0" w:color="auto"/>
                <w:bottom w:val="none" w:sz="0" w:space="0" w:color="auto"/>
                <w:right w:val="none" w:sz="0" w:space="0" w:color="auto"/>
              </w:divBdr>
            </w:div>
          </w:divsChild>
        </w:div>
        <w:div w:id="1652514412">
          <w:marLeft w:val="0"/>
          <w:marRight w:val="0"/>
          <w:marTop w:val="0"/>
          <w:marBottom w:val="0"/>
          <w:divBdr>
            <w:top w:val="none" w:sz="0" w:space="0" w:color="auto"/>
            <w:left w:val="none" w:sz="0" w:space="0" w:color="auto"/>
            <w:bottom w:val="none" w:sz="0" w:space="0" w:color="auto"/>
            <w:right w:val="none" w:sz="0" w:space="0" w:color="auto"/>
          </w:divBdr>
          <w:divsChild>
            <w:div w:id="2071148707">
              <w:marLeft w:val="0"/>
              <w:marRight w:val="0"/>
              <w:marTop w:val="0"/>
              <w:marBottom w:val="0"/>
              <w:divBdr>
                <w:top w:val="none" w:sz="0" w:space="0" w:color="auto"/>
                <w:left w:val="none" w:sz="0" w:space="0" w:color="auto"/>
                <w:bottom w:val="none" w:sz="0" w:space="0" w:color="auto"/>
                <w:right w:val="none" w:sz="0" w:space="0" w:color="auto"/>
              </w:divBdr>
            </w:div>
          </w:divsChild>
        </w:div>
        <w:div w:id="1287741448">
          <w:marLeft w:val="0"/>
          <w:marRight w:val="0"/>
          <w:marTop w:val="0"/>
          <w:marBottom w:val="0"/>
          <w:divBdr>
            <w:top w:val="none" w:sz="0" w:space="0" w:color="auto"/>
            <w:left w:val="none" w:sz="0" w:space="0" w:color="auto"/>
            <w:bottom w:val="none" w:sz="0" w:space="0" w:color="auto"/>
            <w:right w:val="none" w:sz="0" w:space="0" w:color="auto"/>
          </w:divBdr>
          <w:divsChild>
            <w:div w:id="1931549359">
              <w:marLeft w:val="0"/>
              <w:marRight w:val="0"/>
              <w:marTop w:val="0"/>
              <w:marBottom w:val="0"/>
              <w:divBdr>
                <w:top w:val="none" w:sz="0" w:space="0" w:color="auto"/>
                <w:left w:val="none" w:sz="0" w:space="0" w:color="auto"/>
                <w:bottom w:val="none" w:sz="0" w:space="0" w:color="auto"/>
                <w:right w:val="none" w:sz="0" w:space="0" w:color="auto"/>
              </w:divBdr>
            </w:div>
          </w:divsChild>
        </w:div>
        <w:div w:id="1776170593">
          <w:marLeft w:val="0"/>
          <w:marRight w:val="0"/>
          <w:marTop w:val="0"/>
          <w:marBottom w:val="0"/>
          <w:divBdr>
            <w:top w:val="none" w:sz="0" w:space="0" w:color="auto"/>
            <w:left w:val="none" w:sz="0" w:space="0" w:color="auto"/>
            <w:bottom w:val="none" w:sz="0" w:space="0" w:color="auto"/>
            <w:right w:val="none" w:sz="0" w:space="0" w:color="auto"/>
          </w:divBdr>
          <w:divsChild>
            <w:div w:id="634413963">
              <w:marLeft w:val="0"/>
              <w:marRight w:val="0"/>
              <w:marTop w:val="0"/>
              <w:marBottom w:val="0"/>
              <w:divBdr>
                <w:top w:val="none" w:sz="0" w:space="0" w:color="auto"/>
                <w:left w:val="none" w:sz="0" w:space="0" w:color="auto"/>
                <w:bottom w:val="none" w:sz="0" w:space="0" w:color="auto"/>
                <w:right w:val="none" w:sz="0" w:space="0" w:color="auto"/>
              </w:divBdr>
            </w:div>
          </w:divsChild>
        </w:div>
        <w:div w:id="602735113">
          <w:marLeft w:val="0"/>
          <w:marRight w:val="0"/>
          <w:marTop w:val="0"/>
          <w:marBottom w:val="0"/>
          <w:divBdr>
            <w:top w:val="none" w:sz="0" w:space="0" w:color="auto"/>
            <w:left w:val="none" w:sz="0" w:space="0" w:color="auto"/>
            <w:bottom w:val="none" w:sz="0" w:space="0" w:color="auto"/>
            <w:right w:val="none" w:sz="0" w:space="0" w:color="auto"/>
          </w:divBdr>
          <w:divsChild>
            <w:div w:id="9716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31325895">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979069230">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1478497352">
          <w:marLeft w:val="274"/>
          <w:marRight w:val="0"/>
          <w:marTop w:val="0"/>
          <w:marBottom w:val="0"/>
          <w:divBdr>
            <w:top w:val="none" w:sz="0" w:space="0" w:color="auto"/>
            <w:left w:val="none" w:sz="0" w:space="0" w:color="auto"/>
            <w:bottom w:val="none" w:sz="0" w:space="0" w:color="auto"/>
            <w:right w:val="none" w:sz="0" w:space="0" w:color="auto"/>
          </w:divBdr>
        </w:div>
      </w:divsChild>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905188011">
      <w:bodyDiv w:val="1"/>
      <w:marLeft w:val="0"/>
      <w:marRight w:val="0"/>
      <w:marTop w:val="0"/>
      <w:marBottom w:val="0"/>
      <w:divBdr>
        <w:top w:val="none" w:sz="0" w:space="0" w:color="auto"/>
        <w:left w:val="none" w:sz="0" w:space="0" w:color="auto"/>
        <w:bottom w:val="none" w:sz="0" w:space="0" w:color="auto"/>
        <w:right w:val="none" w:sz="0" w:space="0" w:color="auto"/>
      </w:divBdr>
    </w:div>
    <w:div w:id="915089531">
      <w:bodyDiv w:val="1"/>
      <w:marLeft w:val="0"/>
      <w:marRight w:val="0"/>
      <w:marTop w:val="0"/>
      <w:marBottom w:val="0"/>
      <w:divBdr>
        <w:top w:val="none" w:sz="0" w:space="0" w:color="auto"/>
        <w:left w:val="none" w:sz="0" w:space="0" w:color="auto"/>
        <w:bottom w:val="none" w:sz="0" w:space="0" w:color="auto"/>
        <w:right w:val="none" w:sz="0" w:space="0" w:color="auto"/>
      </w:divBdr>
      <w:divsChild>
        <w:div w:id="1934430003">
          <w:marLeft w:val="0"/>
          <w:marRight w:val="0"/>
          <w:marTop w:val="0"/>
          <w:marBottom w:val="0"/>
          <w:divBdr>
            <w:top w:val="none" w:sz="0" w:space="0" w:color="auto"/>
            <w:left w:val="none" w:sz="0" w:space="0" w:color="auto"/>
            <w:bottom w:val="none" w:sz="0" w:space="0" w:color="auto"/>
            <w:right w:val="none" w:sz="0" w:space="0" w:color="auto"/>
          </w:divBdr>
          <w:divsChild>
            <w:div w:id="1292899669">
              <w:marLeft w:val="0"/>
              <w:marRight w:val="0"/>
              <w:marTop w:val="0"/>
              <w:marBottom w:val="0"/>
              <w:divBdr>
                <w:top w:val="none" w:sz="0" w:space="0" w:color="auto"/>
                <w:left w:val="none" w:sz="0" w:space="0" w:color="auto"/>
                <w:bottom w:val="none" w:sz="0" w:space="0" w:color="auto"/>
                <w:right w:val="none" w:sz="0" w:space="0" w:color="auto"/>
              </w:divBdr>
            </w:div>
          </w:divsChild>
        </w:div>
        <w:div w:id="956913870">
          <w:marLeft w:val="0"/>
          <w:marRight w:val="0"/>
          <w:marTop w:val="0"/>
          <w:marBottom w:val="0"/>
          <w:divBdr>
            <w:top w:val="none" w:sz="0" w:space="0" w:color="auto"/>
            <w:left w:val="none" w:sz="0" w:space="0" w:color="auto"/>
            <w:bottom w:val="none" w:sz="0" w:space="0" w:color="auto"/>
            <w:right w:val="none" w:sz="0" w:space="0" w:color="auto"/>
          </w:divBdr>
          <w:divsChild>
            <w:div w:id="890073558">
              <w:marLeft w:val="0"/>
              <w:marRight w:val="0"/>
              <w:marTop w:val="0"/>
              <w:marBottom w:val="0"/>
              <w:divBdr>
                <w:top w:val="none" w:sz="0" w:space="0" w:color="auto"/>
                <w:left w:val="none" w:sz="0" w:space="0" w:color="auto"/>
                <w:bottom w:val="none" w:sz="0" w:space="0" w:color="auto"/>
                <w:right w:val="none" w:sz="0" w:space="0" w:color="auto"/>
              </w:divBdr>
            </w:div>
          </w:divsChild>
        </w:div>
        <w:div w:id="1516115841">
          <w:marLeft w:val="0"/>
          <w:marRight w:val="0"/>
          <w:marTop w:val="0"/>
          <w:marBottom w:val="0"/>
          <w:divBdr>
            <w:top w:val="none" w:sz="0" w:space="0" w:color="auto"/>
            <w:left w:val="none" w:sz="0" w:space="0" w:color="auto"/>
            <w:bottom w:val="none" w:sz="0" w:space="0" w:color="auto"/>
            <w:right w:val="none" w:sz="0" w:space="0" w:color="auto"/>
          </w:divBdr>
          <w:divsChild>
            <w:div w:id="1299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527">
      <w:bodyDiv w:val="1"/>
      <w:marLeft w:val="0"/>
      <w:marRight w:val="0"/>
      <w:marTop w:val="0"/>
      <w:marBottom w:val="0"/>
      <w:divBdr>
        <w:top w:val="none" w:sz="0" w:space="0" w:color="auto"/>
        <w:left w:val="none" w:sz="0" w:space="0" w:color="auto"/>
        <w:bottom w:val="none" w:sz="0" w:space="0" w:color="auto"/>
        <w:right w:val="none" w:sz="0" w:space="0" w:color="auto"/>
      </w:divBdr>
    </w:div>
    <w:div w:id="942693100">
      <w:bodyDiv w:val="1"/>
      <w:marLeft w:val="0"/>
      <w:marRight w:val="0"/>
      <w:marTop w:val="0"/>
      <w:marBottom w:val="0"/>
      <w:divBdr>
        <w:top w:val="none" w:sz="0" w:space="0" w:color="auto"/>
        <w:left w:val="none" w:sz="0" w:space="0" w:color="auto"/>
        <w:bottom w:val="none" w:sz="0" w:space="0" w:color="auto"/>
        <w:right w:val="none" w:sz="0" w:space="0" w:color="auto"/>
      </w:divBdr>
      <w:divsChild>
        <w:div w:id="984162700">
          <w:marLeft w:val="0"/>
          <w:marRight w:val="0"/>
          <w:marTop w:val="0"/>
          <w:marBottom w:val="0"/>
          <w:divBdr>
            <w:top w:val="none" w:sz="0" w:space="0" w:color="auto"/>
            <w:left w:val="none" w:sz="0" w:space="0" w:color="auto"/>
            <w:bottom w:val="none" w:sz="0" w:space="0" w:color="auto"/>
            <w:right w:val="none" w:sz="0" w:space="0" w:color="auto"/>
          </w:divBdr>
          <w:divsChild>
            <w:div w:id="6354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8632">
      <w:bodyDiv w:val="1"/>
      <w:marLeft w:val="0"/>
      <w:marRight w:val="0"/>
      <w:marTop w:val="0"/>
      <w:marBottom w:val="0"/>
      <w:divBdr>
        <w:top w:val="none" w:sz="0" w:space="0" w:color="auto"/>
        <w:left w:val="none" w:sz="0" w:space="0" w:color="auto"/>
        <w:bottom w:val="none" w:sz="0" w:space="0" w:color="auto"/>
        <w:right w:val="none" w:sz="0" w:space="0" w:color="auto"/>
      </w:divBdr>
      <w:divsChild>
        <w:div w:id="1522433787">
          <w:marLeft w:val="0"/>
          <w:marRight w:val="0"/>
          <w:marTop w:val="0"/>
          <w:marBottom w:val="0"/>
          <w:divBdr>
            <w:top w:val="none" w:sz="0" w:space="0" w:color="auto"/>
            <w:left w:val="none" w:sz="0" w:space="0" w:color="auto"/>
            <w:bottom w:val="none" w:sz="0" w:space="0" w:color="auto"/>
            <w:right w:val="none" w:sz="0" w:space="0" w:color="auto"/>
          </w:divBdr>
          <w:divsChild>
            <w:div w:id="1680349355">
              <w:marLeft w:val="0"/>
              <w:marRight w:val="0"/>
              <w:marTop w:val="0"/>
              <w:marBottom w:val="0"/>
              <w:divBdr>
                <w:top w:val="none" w:sz="0" w:space="0" w:color="auto"/>
                <w:left w:val="none" w:sz="0" w:space="0" w:color="auto"/>
                <w:bottom w:val="none" w:sz="0" w:space="0" w:color="auto"/>
                <w:right w:val="none" w:sz="0" w:space="0" w:color="auto"/>
              </w:divBdr>
            </w:div>
          </w:divsChild>
        </w:div>
        <w:div w:id="1287545087">
          <w:marLeft w:val="0"/>
          <w:marRight w:val="0"/>
          <w:marTop w:val="0"/>
          <w:marBottom w:val="0"/>
          <w:divBdr>
            <w:top w:val="none" w:sz="0" w:space="0" w:color="auto"/>
            <w:left w:val="none" w:sz="0" w:space="0" w:color="auto"/>
            <w:bottom w:val="none" w:sz="0" w:space="0" w:color="auto"/>
            <w:right w:val="none" w:sz="0" w:space="0" w:color="auto"/>
          </w:divBdr>
          <w:divsChild>
            <w:div w:id="3257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060789615">
      <w:bodyDiv w:val="1"/>
      <w:marLeft w:val="0"/>
      <w:marRight w:val="0"/>
      <w:marTop w:val="0"/>
      <w:marBottom w:val="0"/>
      <w:divBdr>
        <w:top w:val="none" w:sz="0" w:space="0" w:color="auto"/>
        <w:left w:val="none" w:sz="0" w:space="0" w:color="auto"/>
        <w:bottom w:val="none" w:sz="0" w:space="0" w:color="auto"/>
        <w:right w:val="none" w:sz="0" w:space="0" w:color="auto"/>
      </w:divBdr>
    </w:div>
    <w:div w:id="1150362452">
      <w:bodyDiv w:val="1"/>
      <w:marLeft w:val="0"/>
      <w:marRight w:val="0"/>
      <w:marTop w:val="0"/>
      <w:marBottom w:val="0"/>
      <w:divBdr>
        <w:top w:val="none" w:sz="0" w:space="0" w:color="auto"/>
        <w:left w:val="none" w:sz="0" w:space="0" w:color="auto"/>
        <w:bottom w:val="none" w:sz="0" w:space="0" w:color="auto"/>
        <w:right w:val="none" w:sz="0" w:space="0" w:color="auto"/>
      </w:divBdr>
      <w:divsChild>
        <w:div w:id="1582566065">
          <w:marLeft w:val="0"/>
          <w:marRight w:val="0"/>
          <w:marTop w:val="0"/>
          <w:marBottom w:val="0"/>
          <w:divBdr>
            <w:top w:val="none" w:sz="0" w:space="0" w:color="auto"/>
            <w:left w:val="none" w:sz="0" w:space="0" w:color="auto"/>
            <w:bottom w:val="none" w:sz="0" w:space="0" w:color="auto"/>
            <w:right w:val="none" w:sz="0" w:space="0" w:color="auto"/>
          </w:divBdr>
          <w:divsChild>
            <w:div w:id="574978569">
              <w:marLeft w:val="0"/>
              <w:marRight w:val="0"/>
              <w:marTop w:val="0"/>
              <w:marBottom w:val="0"/>
              <w:divBdr>
                <w:top w:val="none" w:sz="0" w:space="0" w:color="auto"/>
                <w:left w:val="none" w:sz="0" w:space="0" w:color="auto"/>
                <w:bottom w:val="none" w:sz="0" w:space="0" w:color="auto"/>
                <w:right w:val="none" w:sz="0" w:space="0" w:color="auto"/>
              </w:divBdr>
            </w:div>
          </w:divsChild>
        </w:div>
        <w:div w:id="882525394">
          <w:marLeft w:val="0"/>
          <w:marRight w:val="0"/>
          <w:marTop w:val="0"/>
          <w:marBottom w:val="0"/>
          <w:divBdr>
            <w:top w:val="none" w:sz="0" w:space="0" w:color="auto"/>
            <w:left w:val="none" w:sz="0" w:space="0" w:color="auto"/>
            <w:bottom w:val="none" w:sz="0" w:space="0" w:color="auto"/>
            <w:right w:val="none" w:sz="0" w:space="0" w:color="auto"/>
          </w:divBdr>
          <w:divsChild>
            <w:div w:id="7089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270316020">
      <w:bodyDiv w:val="1"/>
      <w:marLeft w:val="0"/>
      <w:marRight w:val="0"/>
      <w:marTop w:val="0"/>
      <w:marBottom w:val="0"/>
      <w:divBdr>
        <w:top w:val="none" w:sz="0" w:space="0" w:color="auto"/>
        <w:left w:val="none" w:sz="0" w:space="0" w:color="auto"/>
        <w:bottom w:val="none" w:sz="0" w:space="0" w:color="auto"/>
        <w:right w:val="none" w:sz="0" w:space="0" w:color="auto"/>
      </w:divBdr>
    </w:div>
    <w:div w:id="1271474140">
      <w:bodyDiv w:val="1"/>
      <w:marLeft w:val="0"/>
      <w:marRight w:val="0"/>
      <w:marTop w:val="0"/>
      <w:marBottom w:val="0"/>
      <w:divBdr>
        <w:top w:val="none" w:sz="0" w:space="0" w:color="auto"/>
        <w:left w:val="none" w:sz="0" w:space="0" w:color="auto"/>
        <w:bottom w:val="none" w:sz="0" w:space="0" w:color="auto"/>
        <w:right w:val="none" w:sz="0" w:space="0" w:color="auto"/>
      </w:divBdr>
      <w:divsChild>
        <w:div w:id="1256550454">
          <w:marLeft w:val="0"/>
          <w:marRight w:val="0"/>
          <w:marTop w:val="0"/>
          <w:marBottom w:val="0"/>
          <w:divBdr>
            <w:top w:val="none" w:sz="0" w:space="0" w:color="auto"/>
            <w:left w:val="none" w:sz="0" w:space="0" w:color="auto"/>
            <w:bottom w:val="none" w:sz="0" w:space="0" w:color="auto"/>
            <w:right w:val="none" w:sz="0" w:space="0" w:color="auto"/>
          </w:divBdr>
          <w:divsChild>
            <w:div w:id="1045443563">
              <w:marLeft w:val="0"/>
              <w:marRight w:val="0"/>
              <w:marTop w:val="0"/>
              <w:marBottom w:val="0"/>
              <w:divBdr>
                <w:top w:val="none" w:sz="0" w:space="0" w:color="auto"/>
                <w:left w:val="none" w:sz="0" w:space="0" w:color="auto"/>
                <w:bottom w:val="none" w:sz="0" w:space="0" w:color="auto"/>
                <w:right w:val="none" w:sz="0" w:space="0" w:color="auto"/>
              </w:divBdr>
            </w:div>
          </w:divsChild>
        </w:div>
        <w:div w:id="609361535">
          <w:marLeft w:val="0"/>
          <w:marRight w:val="0"/>
          <w:marTop w:val="0"/>
          <w:marBottom w:val="0"/>
          <w:divBdr>
            <w:top w:val="none" w:sz="0" w:space="0" w:color="auto"/>
            <w:left w:val="none" w:sz="0" w:space="0" w:color="auto"/>
            <w:bottom w:val="none" w:sz="0" w:space="0" w:color="auto"/>
            <w:right w:val="none" w:sz="0" w:space="0" w:color="auto"/>
          </w:divBdr>
          <w:divsChild>
            <w:div w:id="1855537070">
              <w:marLeft w:val="0"/>
              <w:marRight w:val="0"/>
              <w:marTop w:val="0"/>
              <w:marBottom w:val="0"/>
              <w:divBdr>
                <w:top w:val="none" w:sz="0" w:space="0" w:color="auto"/>
                <w:left w:val="none" w:sz="0" w:space="0" w:color="auto"/>
                <w:bottom w:val="none" w:sz="0" w:space="0" w:color="auto"/>
                <w:right w:val="none" w:sz="0" w:space="0" w:color="auto"/>
              </w:divBdr>
            </w:div>
          </w:divsChild>
        </w:div>
        <w:div w:id="1130829722">
          <w:marLeft w:val="0"/>
          <w:marRight w:val="0"/>
          <w:marTop w:val="0"/>
          <w:marBottom w:val="0"/>
          <w:divBdr>
            <w:top w:val="none" w:sz="0" w:space="0" w:color="auto"/>
            <w:left w:val="none" w:sz="0" w:space="0" w:color="auto"/>
            <w:bottom w:val="none" w:sz="0" w:space="0" w:color="auto"/>
            <w:right w:val="none" w:sz="0" w:space="0" w:color="auto"/>
          </w:divBdr>
          <w:divsChild>
            <w:div w:id="17463309">
              <w:marLeft w:val="0"/>
              <w:marRight w:val="0"/>
              <w:marTop w:val="0"/>
              <w:marBottom w:val="0"/>
              <w:divBdr>
                <w:top w:val="none" w:sz="0" w:space="0" w:color="auto"/>
                <w:left w:val="none" w:sz="0" w:space="0" w:color="auto"/>
                <w:bottom w:val="none" w:sz="0" w:space="0" w:color="auto"/>
                <w:right w:val="none" w:sz="0" w:space="0" w:color="auto"/>
              </w:divBdr>
            </w:div>
          </w:divsChild>
        </w:div>
        <w:div w:id="746616705">
          <w:marLeft w:val="0"/>
          <w:marRight w:val="0"/>
          <w:marTop w:val="0"/>
          <w:marBottom w:val="0"/>
          <w:divBdr>
            <w:top w:val="none" w:sz="0" w:space="0" w:color="auto"/>
            <w:left w:val="none" w:sz="0" w:space="0" w:color="auto"/>
            <w:bottom w:val="none" w:sz="0" w:space="0" w:color="auto"/>
            <w:right w:val="none" w:sz="0" w:space="0" w:color="auto"/>
          </w:divBdr>
          <w:divsChild>
            <w:div w:id="198782880">
              <w:marLeft w:val="0"/>
              <w:marRight w:val="0"/>
              <w:marTop w:val="0"/>
              <w:marBottom w:val="0"/>
              <w:divBdr>
                <w:top w:val="none" w:sz="0" w:space="0" w:color="auto"/>
                <w:left w:val="none" w:sz="0" w:space="0" w:color="auto"/>
                <w:bottom w:val="none" w:sz="0" w:space="0" w:color="auto"/>
                <w:right w:val="none" w:sz="0" w:space="0" w:color="auto"/>
              </w:divBdr>
            </w:div>
          </w:divsChild>
        </w:div>
        <w:div w:id="1306738924">
          <w:marLeft w:val="0"/>
          <w:marRight w:val="0"/>
          <w:marTop w:val="0"/>
          <w:marBottom w:val="0"/>
          <w:divBdr>
            <w:top w:val="none" w:sz="0" w:space="0" w:color="auto"/>
            <w:left w:val="none" w:sz="0" w:space="0" w:color="auto"/>
            <w:bottom w:val="none" w:sz="0" w:space="0" w:color="auto"/>
            <w:right w:val="none" w:sz="0" w:space="0" w:color="auto"/>
          </w:divBdr>
          <w:divsChild>
            <w:div w:id="1243493078">
              <w:marLeft w:val="0"/>
              <w:marRight w:val="0"/>
              <w:marTop w:val="0"/>
              <w:marBottom w:val="0"/>
              <w:divBdr>
                <w:top w:val="none" w:sz="0" w:space="0" w:color="auto"/>
                <w:left w:val="none" w:sz="0" w:space="0" w:color="auto"/>
                <w:bottom w:val="none" w:sz="0" w:space="0" w:color="auto"/>
                <w:right w:val="none" w:sz="0" w:space="0" w:color="auto"/>
              </w:divBdr>
            </w:div>
          </w:divsChild>
        </w:div>
        <w:div w:id="2143841928">
          <w:marLeft w:val="0"/>
          <w:marRight w:val="0"/>
          <w:marTop w:val="0"/>
          <w:marBottom w:val="0"/>
          <w:divBdr>
            <w:top w:val="none" w:sz="0" w:space="0" w:color="auto"/>
            <w:left w:val="none" w:sz="0" w:space="0" w:color="auto"/>
            <w:bottom w:val="none" w:sz="0" w:space="0" w:color="auto"/>
            <w:right w:val="none" w:sz="0" w:space="0" w:color="auto"/>
          </w:divBdr>
          <w:divsChild>
            <w:div w:id="752706433">
              <w:marLeft w:val="0"/>
              <w:marRight w:val="0"/>
              <w:marTop w:val="0"/>
              <w:marBottom w:val="0"/>
              <w:divBdr>
                <w:top w:val="none" w:sz="0" w:space="0" w:color="auto"/>
                <w:left w:val="none" w:sz="0" w:space="0" w:color="auto"/>
                <w:bottom w:val="none" w:sz="0" w:space="0" w:color="auto"/>
                <w:right w:val="none" w:sz="0" w:space="0" w:color="auto"/>
              </w:divBdr>
            </w:div>
          </w:divsChild>
        </w:div>
        <w:div w:id="1368488338">
          <w:marLeft w:val="0"/>
          <w:marRight w:val="0"/>
          <w:marTop w:val="0"/>
          <w:marBottom w:val="0"/>
          <w:divBdr>
            <w:top w:val="none" w:sz="0" w:space="0" w:color="auto"/>
            <w:left w:val="none" w:sz="0" w:space="0" w:color="auto"/>
            <w:bottom w:val="none" w:sz="0" w:space="0" w:color="auto"/>
            <w:right w:val="none" w:sz="0" w:space="0" w:color="auto"/>
          </w:divBdr>
          <w:divsChild>
            <w:div w:id="120347166">
              <w:marLeft w:val="0"/>
              <w:marRight w:val="0"/>
              <w:marTop w:val="0"/>
              <w:marBottom w:val="0"/>
              <w:divBdr>
                <w:top w:val="none" w:sz="0" w:space="0" w:color="auto"/>
                <w:left w:val="none" w:sz="0" w:space="0" w:color="auto"/>
                <w:bottom w:val="none" w:sz="0" w:space="0" w:color="auto"/>
                <w:right w:val="none" w:sz="0" w:space="0" w:color="auto"/>
              </w:divBdr>
            </w:div>
          </w:divsChild>
        </w:div>
        <w:div w:id="1202324243">
          <w:marLeft w:val="0"/>
          <w:marRight w:val="0"/>
          <w:marTop w:val="0"/>
          <w:marBottom w:val="0"/>
          <w:divBdr>
            <w:top w:val="none" w:sz="0" w:space="0" w:color="auto"/>
            <w:left w:val="none" w:sz="0" w:space="0" w:color="auto"/>
            <w:bottom w:val="none" w:sz="0" w:space="0" w:color="auto"/>
            <w:right w:val="none" w:sz="0" w:space="0" w:color="auto"/>
          </w:divBdr>
          <w:divsChild>
            <w:div w:id="1922448337">
              <w:marLeft w:val="0"/>
              <w:marRight w:val="0"/>
              <w:marTop w:val="0"/>
              <w:marBottom w:val="0"/>
              <w:divBdr>
                <w:top w:val="none" w:sz="0" w:space="0" w:color="auto"/>
                <w:left w:val="none" w:sz="0" w:space="0" w:color="auto"/>
                <w:bottom w:val="none" w:sz="0" w:space="0" w:color="auto"/>
                <w:right w:val="none" w:sz="0" w:space="0" w:color="auto"/>
              </w:divBdr>
            </w:div>
          </w:divsChild>
        </w:div>
        <w:div w:id="23335296">
          <w:marLeft w:val="0"/>
          <w:marRight w:val="0"/>
          <w:marTop w:val="0"/>
          <w:marBottom w:val="0"/>
          <w:divBdr>
            <w:top w:val="none" w:sz="0" w:space="0" w:color="auto"/>
            <w:left w:val="none" w:sz="0" w:space="0" w:color="auto"/>
            <w:bottom w:val="none" w:sz="0" w:space="0" w:color="auto"/>
            <w:right w:val="none" w:sz="0" w:space="0" w:color="auto"/>
          </w:divBdr>
          <w:divsChild>
            <w:div w:id="1817603403">
              <w:marLeft w:val="0"/>
              <w:marRight w:val="0"/>
              <w:marTop w:val="0"/>
              <w:marBottom w:val="0"/>
              <w:divBdr>
                <w:top w:val="none" w:sz="0" w:space="0" w:color="auto"/>
                <w:left w:val="none" w:sz="0" w:space="0" w:color="auto"/>
                <w:bottom w:val="none" w:sz="0" w:space="0" w:color="auto"/>
                <w:right w:val="none" w:sz="0" w:space="0" w:color="auto"/>
              </w:divBdr>
            </w:div>
          </w:divsChild>
        </w:div>
        <w:div w:id="693268133">
          <w:marLeft w:val="0"/>
          <w:marRight w:val="0"/>
          <w:marTop w:val="0"/>
          <w:marBottom w:val="0"/>
          <w:divBdr>
            <w:top w:val="none" w:sz="0" w:space="0" w:color="auto"/>
            <w:left w:val="none" w:sz="0" w:space="0" w:color="auto"/>
            <w:bottom w:val="none" w:sz="0" w:space="0" w:color="auto"/>
            <w:right w:val="none" w:sz="0" w:space="0" w:color="auto"/>
          </w:divBdr>
          <w:divsChild>
            <w:div w:id="1475563046">
              <w:marLeft w:val="0"/>
              <w:marRight w:val="0"/>
              <w:marTop w:val="0"/>
              <w:marBottom w:val="0"/>
              <w:divBdr>
                <w:top w:val="none" w:sz="0" w:space="0" w:color="auto"/>
                <w:left w:val="none" w:sz="0" w:space="0" w:color="auto"/>
                <w:bottom w:val="none" w:sz="0" w:space="0" w:color="auto"/>
                <w:right w:val="none" w:sz="0" w:space="0" w:color="auto"/>
              </w:divBdr>
            </w:div>
          </w:divsChild>
        </w:div>
        <w:div w:id="784160147">
          <w:marLeft w:val="0"/>
          <w:marRight w:val="0"/>
          <w:marTop w:val="0"/>
          <w:marBottom w:val="0"/>
          <w:divBdr>
            <w:top w:val="none" w:sz="0" w:space="0" w:color="auto"/>
            <w:left w:val="none" w:sz="0" w:space="0" w:color="auto"/>
            <w:bottom w:val="none" w:sz="0" w:space="0" w:color="auto"/>
            <w:right w:val="none" w:sz="0" w:space="0" w:color="auto"/>
          </w:divBdr>
          <w:divsChild>
            <w:div w:id="1779179173">
              <w:marLeft w:val="0"/>
              <w:marRight w:val="0"/>
              <w:marTop w:val="0"/>
              <w:marBottom w:val="0"/>
              <w:divBdr>
                <w:top w:val="none" w:sz="0" w:space="0" w:color="auto"/>
                <w:left w:val="none" w:sz="0" w:space="0" w:color="auto"/>
                <w:bottom w:val="none" w:sz="0" w:space="0" w:color="auto"/>
                <w:right w:val="none" w:sz="0" w:space="0" w:color="auto"/>
              </w:divBdr>
            </w:div>
          </w:divsChild>
        </w:div>
        <w:div w:id="1827085691">
          <w:marLeft w:val="0"/>
          <w:marRight w:val="0"/>
          <w:marTop w:val="0"/>
          <w:marBottom w:val="0"/>
          <w:divBdr>
            <w:top w:val="none" w:sz="0" w:space="0" w:color="auto"/>
            <w:left w:val="none" w:sz="0" w:space="0" w:color="auto"/>
            <w:bottom w:val="none" w:sz="0" w:space="0" w:color="auto"/>
            <w:right w:val="none" w:sz="0" w:space="0" w:color="auto"/>
          </w:divBdr>
          <w:divsChild>
            <w:div w:id="342241913">
              <w:marLeft w:val="0"/>
              <w:marRight w:val="0"/>
              <w:marTop w:val="0"/>
              <w:marBottom w:val="0"/>
              <w:divBdr>
                <w:top w:val="none" w:sz="0" w:space="0" w:color="auto"/>
                <w:left w:val="none" w:sz="0" w:space="0" w:color="auto"/>
                <w:bottom w:val="none" w:sz="0" w:space="0" w:color="auto"/>
                <w:right w:val="none" w:sz="0" w:space="0" w:color="auto"/>
              </w:divBdr>
            </w:div>
          </w:divsChild>
        </w:div>
        <w:div w:id="283537615">
          <w:marLeft w:val="0"/>
          <w:marRight w:val="0"/>
          <w:marTop w:val="0"/>
          <w:marBottom w:val="0"/>
          <w:divBdr>
            <w:top w:val="none" w:sz="0" w:space="0" w:color="auto"/>
            <w:left w:val="none" w:sz="0" w:space="0" w:color="auto"/>
            <w:bottom w:val="none" w:sz="0" w:space="0" w:color="auto"/>
            <w:right w:val="none" w:sz="0" w:space="0" w:color="auto"/>
          </w:divBdr>
          <w:divsChild>
            <w:div w:id="20680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35205222">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24903193">
      <w:bodyDiv w:val="1"/>
      <w:marLeft w:val="0"/>
      <w:marRight w:val="0"/>
      <w:marTop w:val="0"/>
      <w:marBottom w:val="0"/>
      <w:divBdr>
        <w:top w:val="none" w:sz="0" w:space="0" w:color="auto"/>
        <w:left w:val="none" w:sz="0" w:space="0" w:color="auto"/>
        <w:bottom w:val="none" w:sz="0" w:space="0" w:color="auto"/>
        <w:right w:val="none" w:sz="0" w:space="0" w:color="auto"/>
      </w:divBdr>
    </w:div>
    <w:div w:id="1539468109">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2907057">
      <w:bodyDiv w:val="1"/>
      <w:marLeft w:val="0"/>
      <w:marRight w:val="0"/>
      <w:marTop w:val="0"/>
      <w:marBottom w:val="0"/>
      <w:divBdr>
        <w:top w:val="none" w:sz="0" w:space="0" w:color="auto"/>
        <w:left w:val="none" w:sz="0" w:space="0" w:color="auto"/>
        <w:bottom w:val="none" w:sz="0" w:space="0" w:color="auto"/>
        <w:right w:val="none" w:sz="0" w:space="0" w:color="auto"/>
      </w:divBdr>
      <w:divsChild>
        <w:div w:id="1537431075">
          <w:marLeft w:val="0"/>
          <w:marRight w:val="0"/>
          <w:marTop w:val="0"/>
          <w:marBottom w:val="0"/>
          <w:divBdr>
            <w:top w:val="none" w:sz="0" w:space="0" w:color="auto"/>
            <w:left w:val="none" w:sz="0" w:space="0" w:color="auto"/>
            <w:bottom w:val="none" w:sz="0" w:space="0" w:color="auto"/>
            <w:right w:val="none" w:sz="0" w:space="0" w:color="auto"/>
          </w:divBdr>
          <w:divsChild>
            <w:div w:id="159544694">
              <w:marLeft w:val="0"/>
              <w:marRight w:val="0"/>
              <w:marTop w:val="0"/>
              <w:marBottom w:val="0"/>
              <w:divBdr>
                <w:top w:val="none" w:sz="0" w:space="0" w:color="auto"/>
                <w:left w:val="none" w:sz="0" w:space="0" w:color="auto"/>
                <w:bottom w:val="none" w:sz="0" w:space="0" w:color="auto"/>
                <w:right w:val="none" w:sz="0" w:space="0" w:color="auto"/>
              </w:divBdr>
            </w:div>
          </w:divsChild>
        </w:div>
        <w:div w:id="8334011">
          <w:marLeft w:val="0"/>
          <w:marRight w:val="0"/>
          <w:marTop w:val="0"/>
          <w:marBottom w:val="0"/>
          <w:divBdr>
            <w:top w:val="none" w:sz="0" w:space="0" w:color="auto"/>
            <w:left w:val="none" w:sz="0" w:space="0" w:color="auto"/>
            <w:bottom w:val="none" w:sz="0" w:space="0" w:color="auto"/>
            <w:right w:val="none" w:sz="0" w:space="0" w:color="auto"/>
          </w:divBdr>
          <w:divsChild>
            <w:div w:id="2536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1431650">
      <w:bodyDiv w:val="1"/>
      <w:marLeft w:val="0"/>
      <w:marRight w:val="0"/>
      <w:marTop w:val="0"/>
      <w:marBottom w:val="0"/>
      <w:divBdr>
        <w:top w:val="none" w:sz="0" w:space="0" w:color="auto"/>
        <w:left w:val="none" w:sz="0" w:space="0" w:color="auto"/>
        <w:bottom w:val="none" w:sz="0" w:space="0" w:color="auto"/>
        <w:right w:val="none" w:sz="0" w:space="0" w:color="auto"/>
      </w:divBdr>
      <w:divsChild>
        <w:div w:id="1075712707">
          <w:marLeft w:val="0"/>
          <w:marRight w:val="0"/>
          <w:marTop w:val="0"/>
          <w:marBottom w:val="0"/>
          <w:divBdr>
            <w:top w:val="none" w:sz="0" w:space="0" w:color="auto"/>
            <w:left w:val="none" w:sz="0" w:space="0" w:color="auto"/>
            <w:bottom w:val="none" w:sz="0" w:space="0" w:color="auto"/>
            <w:right w:val="none" w:sz="0" w:space="0" w:color="auto"/>
          </w:divBdr>
          <w:divsChild>
            <w:div w:id="661006264">
              <w:marLeft w:val="0"/>
              <w:marRight w:val="0"/>
              <w:marTop w:val="0"/>
              <w:marBottom w:val="0"/>
              <w:divBdr>
                <w:top w:val="none" w:sz="0" w:space="0" w:color="auto"/>
                <w:left w:val="none" w:sz="0" w:space="0" w:color="auto"/>
                <w:bottom w:val="none" w:sz="0" w:space="0" w:color="auto"/>
                <w:right w:val="none" w:sz="0" w:space="0" w:color="auto"/>
              </w:divBdr>
            </w:div>
          </w:divsChild>
        </w:div>
        <w:div w:id="1991785358">
          <w:marLeft w:val="0"/>
          <w:marRight w:val="0"/>
          <w:marTop w:val="0"/>
          <w:marBottom w:val="0"/>
          <w:divBdr>
            <w:top w:val="none" w:sz="0" w:space="0" w:color="auto"/>
            <w:left w:val="none" w:sz="0" w:space="0" w:color="auto"/>
            <w:bottom w:val="none" w:sz="0" w:space="0" w:color="auto"/>
            <w:right w:val="none" w:sz="0" w:space="0" w:color="auto"/>
          </w:divBdr>
          <w:divsChild>
            <w:div w:id="15237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2942946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56882399">
      <w:bodyDiv w:val="1"/>
      <w:marLeft w:val="0"/>
      <w:marRight w:val="0"/>
      <w:marTop w:val="0"/>
      <w:marBottom w:val="0"/>
      <w:divBdr>
        <w:top w:val="none" w:sz="0" w:space="0" w:color="auto"/>
        <w:left w:val="none" w:sz="0" w:space="0" w:color="auto"/>
        <w:bottom w:val="none" w:sz="0" w:space="0" w:color="auto"/>
        <w:right w:val="none" w:sz="0" w:space="0" w:color="auto"/>
      </w:divBdr>
      <w:divsChild>
        <w:div w:id="1139685984">
          <w:marLeft w:val="0"/>
          <w:marRight w:val="0"/>
          <w:marTop w:val="0"/>
          <w:marBottom w:val="0"/>
          <w:divBdr>
            <w:top w:val="none" w:sz="0" w:space="0" w:color="auto"/>
            <w:left w:val="none" w:sz="0" w:space="0" w:color="auto"/>
            <w:bottom w:val="none" w:sz="0" w:space="0" w:color="auto"/>
            <w:right w:val="none" w:sz="0" w:space="0" w:color="auto"/>
          </w:divBdr>
          <w:divsChild>
            <w:div w:id="950673462">
              <w:marLeft w:val="0"/>
              <w:marRight w:val="0"/>
              <w:marTop w:val="0"/>
              <w:marBottom w:val="0"/>
              <w:divBdr>
                <w:top w:val="none" w:sz="0" w:space="0" w:color="auto"/>
                <w:left w:val="none" w:sz="0" w:space="0" w:color="auto"/>
                <w:bottom w:val="none" w:sz="0" w:space="0" w:color="auto"/>
                <w:right w:val="none" w:sz="0" w:space="0" w:color="auto"/>
              </w:divBdr>
            </w:div>
          </w:divsChild>
        </w:div>
        <w:div w:id="326979290">
          <w:marLeft w:val="0"/>
          <w:marRight w:val="0"/>
          <w:marTop w:val="0"/>
          <w:marBottom w:val="0"/>
          <w:divBdr>
            <w:top w:val="none" w:sz="0" w:space="0" w:color="auto"/>
            <w:left w:val="none" w:sz="0" w:space="0" w:color="auto"/>
            <w:bottom w:val="none" w:sz="0" w:space="0" w:color="auto"/>
            <w:right w:val="none" w:sz="0" w:space="0" w:color="auto"/>
          </w:divBdr>
          <w:divsChild>
            <w:div w:id="556480710">
              <w:marLeft w:val="0"/>
              <w:marRight w:val="0"/>
              <w:marTop w:val="0"/>
              <w:marBottom w:val="0"/>
              <w:divBdr>
                <w:top w:val="none" w:sz="0" w:space="0" w:color="auto"/>
                <w:left w:val="none" w:sz="0" w:space="0" w:color="auto"/>
                <w:bottom w:val="none" w:sz="0" w:space="0" w:color="auto"/>
                <w:right w:val="none" w:sz="0" w:space="0" w:color="auto"/>
              </w:divBdr>
            </w:div>
          </w:divsChild>
        </w:div>
        <w:div w:id="33772913">
          <w:marLeft w:val="0"/>
          <w:marRight w:val="0"/>
          <w:marTop w:val="0"/>
          <w:marBottom w:val="0"/>
          <w:divBdr>
            <w:top w:val="none" w:sz="0" w:space="0" w:color="auto"/>
            <w:left w:val="none" w:sz="0" w:space="0" w:color="auto"/>
            <w:bottom w:val="none" w:sz="0" w:space="0" w:color="auto"/>
            <w:right w:val="none" w:sz="0" w:space="0" w:color="auto"/>
          </w:divBdr>
          <w:divsChild>
            <w:div w:id="6081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668241691">
      <w:bodyDiv w:val="1"/>
      <w:marLeft w:val="0"/>
      <w:marRight w:val="0"/>
      <w:marTop w:val="0"/>
      <w:marBottom w:val="0"/>
      <w:divBdr>
        <w:top w:val="none" w:sz="0" w:space="0" w:color="auto"/>
        <w:left w:val="none" w:sz="0" w:space="0" w:color="auto"/>
        <w:bottom w:val="none" w:sz="0" w:space="0" w:color="auto"/>
        <w:right w:val="none" w:sz="0" w:space="0" w:color="auto"/>
      </w:divBdr>
      <w:divsChild>
        <w:div w:id="1364404389">
          <w:marLeft w:val="0"/>
          <w:marRight w:val="0"/>
          <w:marTop w:val="0"/>
          <w:marBottom w:val="0"/>
          <w:divBdr>
            <w:top w:val="none" w:sz="0" w:space="0" w:color="auto"/>
            <w:left w:val="none" w:sz="0" w:space="0" w:color="auto"/>
            <w:bottom w:val="none" w:sz="0" w:space="0" w:color="auto"/>
            <w:right w:val="none" w:sz="0" w:space="0" w:color="auto"/>
          </w:divBdr>
          <w:divsChild>
            <w:div w:id="987324935">
              <w:marLeft w:val="0"/>
              <w:marRight w:val="0"/>
              <w:marTop w:val="0"/>
              <w:marBottom w:val="0"/>
              <w:divBdr>
                <w:top w:val="none" w:sz="0" w:space="0" w:color="auto"/>
                <w:left w:val="none" w:sz="0" w:space="0" w:color="auto"/>
                <w:bottom w:val="none" w:sz="0" w:space="0" w:color="auto"/>
                <w:right w:val="none" w:sz="0" w:space="0" w:color="auto"/>
              </w:divBdr>
              <w:divsChild>
                <w:div w:id="1350640010">
                  <w:marLeft w:val="0"/>
                  <w:marRight w:val="0"/>
                  <w:marTop w:val="0"/>
                  <w:marBottom w:val="0"/>
                  <w:divBdr>
                    <w:top w:val="none" w:sz="0" w:space="0" w:color="auto"/>
                    <w:left w:val="none" w:sz="0" w:space="0" w:color="auto"/>
                    <w:bottom w:val="none" w:sz="0" w:space="0" w:color="auto"/>
                    <w:right w:val="none" w:sz="0" w:space="0" w:color="auto"/>
                  </w:divBdr>
                  <w:divsChild>
                    <w:div w:id="521091502">
                      <w:marLeft w:val="0"/>
                      <w:marRight w:val="0"/>
                      <w:marTop w:val="0"/>
                      <w:marBottom w:val="0"/>
                      <w:divBdr>
                        <w:top w:val="none" w:sz="0" w:space="0" w:color="auto"/>
                        <w:left w:val="none" w:sz="0" w:space="0" w:color="auto"/>
                        <w:bottom w:val="none" w:sz="0" w:space="0" w:color="auto"/>
                        <w:right w:val="none" w:sz="0" w:space="0" w:color="auto"/>
                      </w:divBdr>
                      <w:divsChild>
                        <w:div w:id="1565798150">
                          <w:marLeft w:val="0"/>
                          <w:marRight w:val="0"/>
                          <w:marTop w:val="0"/>
                          <w:marBottom w:val="0"/>
                          <w:divBdr>
                            <w:top w:val="none" w:sz="0" w:space="0" w:color="auto"/>
                            <w:left w:val="none" w:sz="0" w:space="0" w:color="auto"/>
                            <w:bottom w:val="none" w:sz="0" w:space="0" w:color="auto"/>
                            <w:right w:val="none" w:sz="0" w:space="0" w:color="auto"/>
                          </w:divBdr>
                          <w:divsChild>
                            <w:div w:id="1198545735">
                              <w:marLeft w:val="0"/>
                              <w:marRight w:val="0"/>
                              <w:marTop w:val="0"/>
                              <w:marBottom w:val="0"/>
                              <w:divBdr>
                                <w:top w:val="none" w:sz="0" w:space="0" w:color="auto"/>
                                <w:left w:val="none" w:sz="0" w:space="0" w:color="auto"/>
                                <w:bottom w:val="none" w:sz="0" w:space="0" w:color="auto"/>
                                <w:right w:val="none" w:sz="0" w:space="0" w:color="auto"/>
                              </w:divBdr>
                              <w:divsChild>
                                <w:div w:id="1379746746">
                                  <w:marLeft w:val="0"/>
                                  <w:marRight w:val="0"/>
                                  <w:marTop w:val="0"/>
                                  <w:marBottom w:val="0"/>
                                  <w:divBdr>
                                    <w:top w:val="none" w:sz="0" w:space="0" w:color="auto"/>
                                    <w:left w:val="none" w:sz="0" w:space="0" w:color="auto"/>
                                    <w:bottom w:val="none" w:sz="0" w:space="0" w:color="auto"/>
                                    <w:right w:val="none" w:sz="0" w:space="0" w:color="auto"/>
                                  </w:divBdr>
                                  <w:divsChild>
                                    <w:div w:id="820390801">
                                      <w:marLeft w:val="0"/>
                                      <w:marRight w:val="0"/>
                                      <w:marTop w:val="0"/>
                                      <w:marBottom w:val="0"/>
                                      <w:divBdr>
                                        <w:top w:val="none" w:sz="0" w:space="0" w:color="auto"/>
                                        <w:left w:val="none" w:sz="0" w:space="0" w:color="auto"/>
                                        <w:bottom w:val="none" w:sz="0" w:space="0" w:color="auto"/>
                                        <w:right w:val="none" w:sz="0" w:space="0" w:color="auto"/>
                                      </w:divBdr>
                                    </w:div>
                                    <w:div w:id="1273131465">
                                      <w:marLeft w:val="0"/>
                                      <w:marRight w:val="0"/>
                                      <w:marTop w:val="0"/>
                                      <w:marBottom w:val="0"/>
                                      <w:divBdr>
                                        <w:top w:val="none" w:sz="0" w:space="0" w:color="auto"/>
                                        <w:left w:val="none" w:sz="0" w:space="0" w:color="auto"/>
                                        <w:bottom w:val="none" w:sz="0" w:space="0" w:color="auto"/>
                                        <w:right w:val="none" w:sz="0" w:space="0" w:color="auto"/>
                                      </w:divBdr>
                                      <w:divsChild>
                                        <w:div w:id="1780760482">
                                          <w:marLeft w:val="0"/>
                                          <w:marRight w:val="165"/>
                                          <w:marTop w:val="150"/>
                                          <w:marBottom w:val="0"/>
                                          <w:divBdr>
                                            <w:top w:val="none" w:sz="0" w:space="0" w:color="auto"/>
                                            <w:left w:val="none" w:sz="0" w:space="0" w:color="auto"/>
                                            <w:bottom w:val="none" w:sz="0" w:space="0" w:color="auto"/>
                                            <w:right w:val="none" w:sz="0" w:space="0" w:color="auto"/>
                                          </w:divBdr>
                                          <w:divsChild>
                                            <w:div w:id="1456872569">
                                              <w:marLeft w:val="0"/>
                                              <w:marRight w:val="0"/>
                                              <w:marTop w:val="0"/>
                                              <w:marBottom w:val="0"/>
                                              <w:divBdr>
                                                <w:top w:val="none" w:sz="0" w:space="0" w:color="auto"/>
                                                <w:left w:val="none" w:sz="0" w:space="0" w:color="auto"/>
                                                <w:bottom w:val="none" w:sz="0" w:space="0" w:color="auto"/>
                                                <w:right w:val="none" w:sz="0" w:space="0" w:color="auto"/>
                                              </w:divBdr>
                                              <w:divsChild>
                                                <w:div w:id="16109715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747536363">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72842531">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4534216">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1388831">
      <w:bodyDiv w:val="1"/>
      <w:marLeft w:val="0"/>
      <w:marRight w:val="0"/>
      <w:marTop w:val="0"/>
      <w:marBottom w:val="0"/>
      <w:divBdr>
        <w:top w:val="none" w:sz="0" w:space="0" w:color="auto"/>
        <w:left w:val="none" w:sz="0" w:space="0" w:color="auto"/>
        <w:bottom w:val="none" w:sz="0" w:space="0" w:color="auto"/>
        <w:right w:val="none" w:sz="0" w:space="0" w:color="auto"/>
      </w:divBdr>
      <w:divsChild>
        <w:div w:id="159125171">
          <w:marLeft w:val="0"/>
          <w:marRight w:val="0"/>
          <w:marTop w:val="0"/>
          <w:marBottom w:val="0"/>
          <w:divBdr>
            <w:top w:val="none" w:sz="0" w:space="0" w:color="auto"/>
            <w:left w:val="none" w:sz="0" w:space="0" w:color="auto"/>
            <w:bottom w:val="none" w:sz="0" w:space="0" w:color="auto"/>
            <w:right w:val="none" w:sz="0" w:space="0" w:color="auto"/>
          </w:divBdr>
          <w:divsChild>
            <w:div w:id="1695426790">
              <w:marLeft w:val="0"/>
              <w:marRight w:val="0"/>
              <w:marTop w:val="0"/>
              <w:marBottom w:val="0"/>
              <w:divBdr>
                <w:top w:val="none" w:sz="0" w:space="0" w:color="auto"/>
                <w:left w:val="none" w:sz="0" w:space="0" w:color="auto"/>
                <w:bottom w:val="none" w:sz="0" w:space="0" w:color="auto"/>
                <w:right w:val="none" w:sz="0" w:space="0" w:color="auto"/>
              </w:divBdr>
            </w:div>
          </w:divsChild>
        </w:div>
        <w:div w:id="1609315996">
          <w:marLeft w:val="0"/>
          <w:marRight w:val="0"/>
          <w:marTop w:val="0"/>
          <w:marBottom w:val="0"/>
          <w:divBdr>
            <w:top w:val="none" w:sz="0" w:space="0" w:color="auto"/>
            <w:left w:val="none" w:sz="0" w:space="0" w:color="auto"/>
            <w:bottom w:val="none" w:sz="0" w:space="0" w:color="auto"/>
            <w:right w:val="none" w:sz="0" w:space="0" w:color="auto"/>
          </w:divBdr>
          <w:divsChild>
            <w:div w:id="2053965243">
              <w:marLeft w:val="0"/>
              <w:marRight w:val="0"/>
              <w:marTop w:val="0"/>
              <w:marBottom w:val="0"/>
              <w:divBdr>
                <w:top w:val="none" w:sz="0" w:space="0" w:color="auto"/>
                <w:left w:val="none" w:sz="0" w:space="0" w:color="auto"/>
                <w:bottom w:val="none" w:sz="0" w:space="0" w:color="auto"/>
                <w:right w:val="none" w:sz="0" w:space="0" w:color="auto"/>
              </w:divBdr>
            </w:div>
          </w:divsChild>
        </w:div>
        <w:div w:id="279728877">
          <w:marLeft w:val="0"/>
          <w:marRight w:val="0"/>
          <w:marTop w:val="0"/>
          <w:marBottom w:val="0"/>
          <w:divBdr>
            <w:top w:val="none" w:sz="0" w:space="0" w:color="auto"/>
            <w:left w:val="none" w:sz="0" w:space="0" w:color="auto"/>
            <w:bottom w:val="none" w:sz="0" w:space="0" w:color="auto"/>
            <w:right w:val="none" w:sz="0" w:space="0" w:color="auto"/>
          </w:divBdr>
          <w:divsChild>
            <w:div w:id="895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blgreece.g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iktok.com/@jbl_greece?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s@WaveMotion.gr" TargetMode="External"/><Relationship Id="rId5" Type="http://schemas.openxmlformats.org/officeDocument/2006/relationships/numbering" Target="numbering.xml"/><Relationship Id="rId15" Type="http://schemas.openxmlformats.org/officeDocument/2006/relationships/hyperlink" Target="https://www.instagram.com/jbl_gree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JBLGree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8" ma:contentTypeDescription="Δημιουργία νέου εγγράφου" ma:contentTypeScope="" ma:versionID="786706e8d3048cb8d81285c0ae6c4c63">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c3a494fad6948e97bdffc54fcbb26c1e"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lcf76f155ced4ddcb4097134ff3c332f xmlns="e6baf488-d586-4bd2-8222-6a4f0927a736">
      <Terms xmlns="http://schemas.microsoft.com/office/infopath/2007/PartnerControls"/>
    </lcf76f155ced4ddcb4097134ff3c332f>
    <TaxCatchAll xmlns="e46c0c8e-f40b-40d3-90ce-a3851d312b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CDCE-E700-492F-90F9-71D945F0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C7664-6C22-47D9-A5B2-59DF3CA5BE7C}">
  <ds:schemaRefs>
    <ds:schemaRef ds:uri="http://schemas.microsoft.com/sharepoint/v3/contenttype/forms"/>
  </ds:schemaRefs>
</ds:datastoreItem>
</file>

<file path=customXml/itemProps3.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 ds:uri="e6baf488-d586-4bd2-8222-6a4f0927a736"/>
  </ds:schemaRefs>
</ds:datastoreItem>
</file>

<file path=customXml/itemProps4.xml><?xml version="1.0" encoding="utf-8"?>
<ds:datastoreItem xmlns:ds="http://schemas.openxmlformats.org/officeDocument/2006/customXml" ds:itemID="{CE218796-E2EE-486E-A3D1-D3A1868D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Vasia Lemoni</cp:lastModifiedBy>
  <cp:revision>44</cp:revision>
  <dcterms:created xsi:type="dcterms:W3CDTF">2023-06-12T14:29:00Z</dcterms:created>
  <dcterms:modified xsi:type="dcterms:W3CDTF">2023-08-03T13:15:00Z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