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6B8D6" w14:textId="55CC19C2" w:rsidR="000D32A9" w:rsidRPr="00D77EA0" w:rsidRDefault="000D32A9" w:rsidP="008A4EE5">
      <w:pPr>
        <w:spacing w:line="160" w:lineRule="exact"/>
        <w:rPr>
          <w:rFonts w:cstheme="minorHAnsi"/>
          <w:b/>
        </w:rPr>
      </w:pPr>
      <w:r w:rsidRPr="00D77EA0">
        <w:rPr>
          <w:rFonts w:cstheme="minorHAnsi"/>
          <w:b/>
        </w:rPr>
        <w:t xml:space="preserve">For more information: </w:t>
      </w:r>
      <w:r w:rsidRPr="00D77EA0">
        <w:rPr>
          <w:rFonts w:cstheme="minorHAnsi"/>
          <w:b/>
        </w:rPr>
        <w:tab/>
      </w:r>
      <w:r w:rsidRPr="00D77EA0">
        <w:rPr>
          <w:rFonts w:cstheme="minorHAnsi"/>
          <w:b/>
        </w:rPr>
        <w:tab/>
      </w:r>
      <w:r w:rsidRPr="00D77EA0">
        <w:rPr>
          <w:rFonts w:cstheme="minorHAnsi"/>
          <w:b/>
        </w:rPr>
        <w:tab/>
      </w:r>
      <w:r w:rsidRPr="00D77EA0">
        <w:rPr>
          <w:rFonts w:cstheme="minorHAnsi"/>
          <w:b/>
        </w:rPr>
        <w:tab/>
      </w:r>
      <w:r w:rsidRPr="00D77EA0">
        <w:rPr>
          <w:rFonts w:cstheme="minorHAnsi"/>
          <w:b/>
        </w:rPr>
        <w:tab/>
        <w:t xml:space="preserve">           </w:t>
      </w:r>
      <w:r w:rsidR="008A4EE5" w:rsidRPr="00D77EA0">
        <w:rPr>
          <w:rFonts w:cstheme="minorHAnsi"/>
          <w:b/>
        </w:rPr>
        <w:tab/>
      </w:r>
      <w:r w:rsidRPr="00D77EA0">
        <w:rPr>
          <w:rFonts w:cstheme="minorHAnsi"/>
          <w:b/>
        </w:rPr>
        <w:t>Press Release</w:t>
      </w:r>
    </w:p>
    <w:p w14:paraId="569DB4BF" w14:textId="7CACCB29" w:rsidR="000D32A9" w:rsidRPr="00D77EA0" w:rsidRDefault="000D32A9" w:rsidP="008A4EE5">
      <w:pPr>
        <w:spacing w:line="160" w:lineRule="exact"/>
        <w:rPr>
          <w:rFonts w:cstheme="minorHAnsi"/>
          <w:lang w:val="en-GB"/>
        </w:rPr>
      </w:pPr>
      <w:bookmarkStart w:id="0" w:name="_Hlt442519881"/>
      <w:bookmarkEnd w:id="0"/>
      <w:proofErr w:type="spellStart"/>
      <w:proofErr w:type="gramStart"/>
      <w:r w:rsidRPr="00D77EA0">
        <w:rPr>
          <w:rFonts w:cstheme="minorHAnsi"/>
          <w:b/>
        </w:rPr>
        <w:t>WaveMotion</w:t>
      </w:r>
      <w:proofErr w:type="spellEnd"/>
      <w:r w:rsidRPr="00D77EA0">
        <w:rPr>
          <w:rFonts w:cstheme="minorHAnsi"/>
          <w:b/>
        </w:rPr>
        <w:t xml:space="preserve">  </w:t>
      </w:r>
      <w:r w:rsidRPr="00D77EA0">
        <w:rPr>
          <w:rFonts w:cstheme="minorHAnsi"/>
          <w:b/>
          <w:lang w:val="en-GB"/>
        </w:rPr>
        <w:t>S</w:t>
      </w:r>
      <w:r w:rsidRPr="00D77EA0">
        <w:rPr>
          <w:rFonts w:cstheme="minorHAnsi"/>
          <w:b/>
        </w:rPr>
        <w:t>.</w:t>
      </w:r>
      <w:r w:rsidRPr="00D77EA0">
        <w:rPr>
          <w:rFonts w:cstheme="minorHAnsi"/>
          <w:b/>
          <w:lang w:val="en-GB"/>
        </w:rPr>
        <w:t>A</w:t>
      </w:r>
      <w:proofErr w:type="gramEnd"/>
      <w:r w:rsidR="54C78C15" w:rsidRPr="00D77EA0">
        <w:rPr>
          <w:rFonts w:cstheme="minorHAnsi"/>
          <w:b/>
          <w:bCs/>
          <w:lang w:val="en-GB"/>
        </w:rPr>
        <w:t xml:space="preserve"> </w:t>
      </w:r>
      <w:r w:rsidRPr="00D77EA0">
        <w:rPr>
          <w:rFonts w:cstheme="minorHAnsi"/>
          <w:b/>
        </w:rPr>
        <w:tab/>
      </w:r>
      <w:r w:rsidRPr="00D77EA0">
        <w:rPr>
          <w:rFonts w:cstheme="minorHAnsi"/>
          <w:b/>
        </w:rPr>
        <w:tab/>
      </w:r>
      <w:r w:rsidRPr="00D77EA0">
        <w:rPr>
          <w:rFonts w:cstheme="minorHAnsi"/>
          <w:b/>
        </w:rPr>
        <w:tab/>
      </w:r>
      <w:r w:rsidRPr="00D77EA0">
        <w:rPr>
          <w:rFonts w:cstheme="minorHAnsi"/>
          <w:b/>
        </w:rPr>
        <w:tab/>
      </w:r>
      <w:r w:rsidRPr="00D77EA0">
        <w:rPr>
          <w:rFonts w:cstheme="minorHAnsi"/>
          <w:b/>
        </w:rPr>
        <w:tab/>
      </w:r>
      <w:r w:rsidRPr="00D77EA0">
        <w:rPr>
          <w:rFonts w:cstheme="minorHAnsi"/>
          <w:b/>
        </w:rPr>
        <w:tab/>
      </w:r>
      <w:r w:rsidR="00F22489" w:rsidRPr="00D77EA0">
        <w:rPr>
          <w:rFonts w:cstheme="minorHAnsi"/>
          <w:lang w:val="en-GB"/>
        </w:rPr>
        <w:t>For</w:t>
      </w:r>
      <w:r w:rsidRPr="00D77EA0">
        <w:rPr>
          <w:rFonts w:cstheme="minorHAnsi"/>
          <w:lang w:val="en-GB"/>
        </w:rPr>
        <w:t xml:space="preserve"> </w:t>
      </w:r>
      <w:r w:rsidR="00F22489" w:rsidRPr="00D77EA0">
        <w:rPr>
          <w:rFonts w:cstheme="minorHAnsi"/>
          <w:lang w:val="en-GB"/>
        </w:rPr>
        <w:t>immediate</w:t>
      </w:r>
      <w:r w:rsidRPr="00D77EA0">
        <w:rPr>
          <w:rFonts w:cstheme="minorHAnsi"/>
          <w:lang w:val="en-GB"/>
        </w:rPr>
        <w:t xml:space="preserve"> publication</w:t>
      </w:r>
    </w:p>
    <w:p w14:paraId="7B2BD667" w14:textId="1D86A580" w:rsidR="000D32A9" w:rsidRPr="00D77EA0" w:rsidRDefault="000D32A9" w:rsidP="008A4EE5">
      <w:pPr>
        <w:spacing w:line="160" w:lineRule="exact"/>
        <w:rPr>
          <w:rFonts w:cstheme="minorHAnsi"/>
        </w:rPr>
      </w:pPr>
      <w:proofErr w:type="spellStart"/>
      <w:r w:rsidRPr="00D77EA0">
        <w:rPr>
          <w:rFonts w:cstheme="minorHAnsi"/>
          <w:lang w:val="el-GR"/>
        </w:rPr>
        <w:t>Τηλ</w:t>
      </w:r>
      <w:proofErr w:type="spellEnd"/>
      <w:r w:rsidRPr="00D77EA0">
        <w:rPr>
          <w:rFonts w:cstheme="minorHAnsi"/>
        </w:rPr>
        <w:t xml:space="preserve">.:210-9244505 </w:t>
      </w:r>
      <w:r w:rsidRPr="00D77EA0">
        <w:rPr>
          <w:rFonts w:cstheme="minorHAnsi"/>
        </w:rPr>
        <w:tab/>
      </w:r>
      <w:r w:rsidRPr="00D77EA0">
        <w:rPr>
          <w:rFonts w:cstheme="minorHAnsi"/>
        </w:rPr>
        <w:tab/>
      </w:r>
      <w:r w:rsidRPr="00D77EA0">
        <w:rPr>
          <w:rFonts w:cstheme="minorHAnsi"/>
        </w:rPr>
        <w:tab/>
      </w:r>
      <w:r w:rsidRPr="00D77EA0">
        <w:rPr>
          <w:rFonts w:cstheme="minorHAnsi"/>
        </w:rPr>
        <w:tab/>
      </w:r>
      <w:r w:rsidRPr="00D77EA0">
        <w:rPr>
          <w:rFonts w:cstheme="minorHAnsi"/>
        </w:rPr>
        <w:tab/>
      </w:r>
      <w:r w:rsidRPr="00D77EA0">
        <w:rPr>
          <w:rFonts w:cstheme="minorHAnsi"/>
        </w:rPr>
        <w:tab/>
      </w:r>
      <w:r w:rsidR="00F22489" w:rsidRPr="00D77EA0">
        <w:rPr>
          <w:rFonts w:cstheme="minorHAnsi"/>
          <w:lang w:val="en-GB"/>
        </w:rPr>
        <w:t>Date</w:t>
      </w:r>
      <w:r w:rsidRPr="00D77EA0">
        <w:rPr>
          <w:rFonts w:cstheme="minorHAnsi"/>
        </w:rPr>
        <w:t>.:</w:t>
      </w:r>
      <w:r w:rsidR="0006280E" w:rsidRPr="00D77EA0">
        <w:rPr>
          <w:rFonts w:cstheme="minorHAnsi"/>
        </w:rPr>
        <w:t xml:space="preserve"> April 8</w:t>
      </w:r>
      <w:r w:rsidR="0006280E" w:rsidRPr="00D77EA0">
        <w:rPr>
          <w:rFonts w:cstheme="minorHAnsi"/>
          <w:vertAlign w:val="superscript"/>
        </w:rPr>
        <w:t>th</w:t>
      </w:r>
      <w:r w:rsidR="0006280E" w:rsidRPr="00D77EA0">
        <w:rPr>
          <w:rFonts w:cstheme="minorHAnsi"/>
        </w:rPr>
        <w:t>, 2020</w:t>
      </w:r>
    </w:p>
    <w:p w14:paraId="5BCD3782" w14:textId="77777777" w:rsidR="000D32A9" w:rsidRPr="00D77EA0" w:rsidRDefault="000D32A9" w:rsidP="008A4EE5">
      <w:pPr>
        <w:spacing w:line="160" w:lineRule="exact"/>
        <w:rPr>
          <w:rFonts w:cstheme="minorHAnsi"/>
        </w:rPr>
      </w:pPr>
      <w:r w:rsidRPr="00D77EA0">
        <w:rPr>
          <w:rFonts w:cstheme="minorHAnsi"/>
          <w:lang w:val="en-GB"/>
        </w:rPr>
        <w:t>Fax</w:t>
      </w:r>
      <w:r w:rsidRPr="00D77EA0">
        <w:rPr>
          <w:rFonts w:cstheme="minorHAnsi"/>
        </w:rPr>
        <w:t xml:space="preserve">: 211-0123494 </w:t>
      </w:r>
    </w:p>
    <w:p w14:paraId="6AD76D6F" w14:textId="77777777" w:rsidR="000D32A9" w:rsidRPr="00D77EA0" w:rsidRDefault="000D32A9" w:rsidP="008A4EE5">
      <w:pPr>
        <w:spacing w:line="160" w:lineRule="exact"/>
        <w:rPr>
          <w:rFonts w:cstheme="minorHAnsi"/>
        </w:rPr>
      </w:pPr>
      <w:r w:rsidRPr="00D77EA0">
        <w:rPr>
          <w:rFonts w:cstheme="minorHAnsi"/>
          <w:lang w:val="en-GB"/>
        </w:rPr>
        <w:t>Email</w:t>
      </w:r>
      <w:r w:rsidRPr="00D77EA0">
        <w:rPr>
          <w:rFonts w:cstheme="minorHAnsi"/>
        </w:rPr>
        <w:t xml:space="preserve">: </w:t>
      </w:r>
      <w:hyperlink r:id="rId11" w:history="1">
        <w:r w:rsidRPr="00D77EA0">
          <w:rPr>
            <w:rStyle w:val="Hyperlink"/>
            <w:rFonts w:cstheme="minorHAnsi"/>
            <w:lang w:val="en-GB"/>
          </w:rPr>
          <w:t>Partners</w:t>
        </w:r>
        <w:r w:rsidRPr="00D77EA0">
          <w:rPr>
            <w:rStyle w:val="Hyperlink"/>
            <w:rFonts w:cstheme="minorHAnsi"/>
          </w:rPr>
          <w:t>@</w:t>
        </w:r>
        <w:proofErr w:type="spellStart"/>
        <w:r w:rsidRPr="00D77EA0">
          <w:rPr>
            <w:rStyle w:val="Hyperlink"/>
            <w:rFonts w:cstheme="minorHAnsi"/>
            <w:lang w:val="en-GB"/>
          </w:rPr>
          <w:t>WaveMotion</w:t>
        </w:r>
        <w:proofErr w:type="spellEnd"/>
        <w:r w:rsidRPr="00D77EA0">
          <w:rPr>
            <w:rStyle w:val="Hyperlink"/>
            <w:rFonts w:cstheme="minorHAnsi"/>
          </w:rPr>
          <w:t>.</w:t>
        </w:r>
        <w:r w:rsidRPr="00D77EA0">
          <w:rPr>
            <w:rStyle w:val="Hyperlink"/>
            <w:rFonts w:cstheme="minorHAnsi"/>
            <w:lang w:val="en-GB"/>
          </w:rPr>
          <w:t>gr</w:t>
        </w:r>
      </w:hyperlink>
    </w:p>
    <w:p w14:paraId="2EB64DF0" w14:textId="55FD1A32" w:rsidR="00613328" w:rsidRPr="00D77EA0" w:rsidRDefault="00613328" w:rsidP="00613328">
      <w:pPr>
        <w:tabs>
          <w:tab w:val="left" w:pos="497"/>
        </w:tabs>
        <w:spacing w:after="0"/>
        <w:jc w:val="both"/>
        <w:rPr>
          <w:rFonts w:cstheme="minorHAnsi"/>
        </w:rPr>
      </w:pPr>
    </w:p>
    <w:p w14:paraId="22D8B7AC" w14:textId="71C49591" w:rsidR="00613328" w:rsidRPr="00D77EA0" w:rsidRDefault="00130B72" w:rsidP="000D32A9">
      <w:pPr>
        <w:pBdr>
          <w:top w:val="single" w:sz="4" w:space="1" w:color="auto"/>
          <w:left w:val="single" w:sz="4" w:space="12" w:color="auto"/>
          <w:bottom w:val="single" w:sz="4" w:space="1" w:color="auto"/>
          <w:right w:val="single" w:sz="4" w:space="4" w:color="auto"/>
        </w:pBdr>
        <w:spacing w:after="0"/>
        <w:jc w:val="center"/>
        <w:rPr>
          <w:rFonts w:cstheme="minorHAnsi"/>
          <w:b/>
          <w:i/>
          <w:sz w:val="40"/>
          <w:szCs w:val="36"/>
        </w:rPr>
      </w:pPr>
      <w:r w:rsidRPr="00D77EA0">
        <w:rPr>
          <w:rFonts w:cstheme="minorHAnsi"/>
          <w:b/>
          <w:i/>
          <w:sz w:val="40"/>
          <w:szCs w:val="36"/>
        </w:rPr>
        <w:t xml:space="preserve">JBL Easter Campaign: We </w:t>
      </w:r>
      <w:r w:rsidR="00354221" w:rsidRPr="00D77EA0">
        <w:rPr>
          <w:rFonts w:cstheme="minorHAnsi"/>
          <w:b/>
          <w:i/>
          <w:sz w:val="40"/>
          <w:szCs w:val="36"/>
        </w:rPr>
        <w:t>‘</w:t>
      </w:r>
      <w:r w:rsidRPr="00D77EA0">
        <w:rPr>
          <w:rFonts w:cstheme="minorHAnsi"/>
          <w:b/>
          <w:i/>
          <w:sz w:val="40"/>
          <w:szCs w:val="36"/>
        </w:rPr>
        <w:t>re in this together</w:t>
      </w:r>
    </w:p>
    <w:p w14:paraId="626E8CC7" w14:textId="6E1D1E45" w:rsidR="00E5110B" w:rsidRPr="00D77EA0" w:rsidRDefault="00E5110B" w:rsidP="00E5110B">
      <w:pPr>
        <w:jc w:val="both"/>
        <w:rPr>
          <w:rFonts w:cstheme="minorHAnsi"/>
          <w:lang w:val="en"/>
        </w:rPr>
      </w:pPr>
    </w:p>
    <w:p w14:paraId="7C0AFFD1" w14:textId="7CE1C222" w:rsidR="00AF0F39" w:rsidRPr="00D77EA0" w:rsidRDefault="00130B72" w:rsidP="00AF0F39">
      <w:pPr>
        <w:jc w:val="both"/>
        <w:rPr>
          <w:rFonts w:cstheme="minorHAnsi"/>
        </w:rPr>
      </w:pPr>
      <w:r w:rsidRPr="00D77EA0">
        <w:rPr>
          <w:rFonts w:cstheme="minorHAnsi"/>
          <w:b/>
          <w:bCs/>
          <w:lang w:val="en"/>
        </w:rPr>
        <w:t>Wednesday, April 8</w:t>
      </w:r>
      <w:r w:rsidRPr="00D77EA0">
        <w:rPr>
          <w:rFonts w:cstheme="minorHAnsi"/>
          <w:b/>
          <w:bCs/>
          <w:vertAlign w:val="superscript"/>
          <w:lang w:val="en"/>
        </w:rPr>
        <w:t>th</w:t>
      </w:r>
      <w:r w:rsidRPr="00D77EA0">
        <w:rPr>
          <w:rFonts w:cstheme="minorHAnsi"/>
          <w:b/>
          <w:bCs/>
          <w:lang w:val="en"/>
        </w:rPr>
        <w:t>, 2020.</w:t>
      </w:r>
      <w:r w:rsidR="003270F2" w:rsidRPr="00D77EA0">
        <w:rPr>
          <w:rFonts w:cstheme="minorHAnsi"/>
          <w:b/>
          <w:bCs/>
          <w:lang w:val="en"/>
        </w:rPr>
        <w:t xml:space="preserve"> </w:t>
      </w:r>
      <w:proofErr w:type="spellStart"/>
      <w:r w:rsidR="000518CC" w:rsidRPr="00D77EA0">
        <w:rPr>
          <w:rFonts w:cstheme="minorHAnsi"/>
          <w:b/>
          <w:bCs/>
          <w:lang w:val="en"/>
        </w:rPr>
        <w:t>WaveMotion</w:t>
      </w:r>
      <w:proofErr w:type="spellEnd"/>
      <w:r w:rsidR="000518CC" w:rsidRPr="00D77EA0">
        <w:rPr>
          <w:rFonts w:cstheme="minorHAnsi"/>
          <w:b/>
          <w:bCs/>
          <w:lang w:val="en"/>
        </w:rPr>
        <w:t xml:space="preserve"> </w:t>
      </w:r>
      <w:r w:rsidRPr="00D77EA0">
        <w:rPr>
          <w:rFonts w:cstheme="minorHAnsi"/>
          <w:b/>
          <w:bCs/>
          <w:lang w:val="en"/>
        </w:rPr>
        <w:t xml:space="preserve">S.A. </w:t>
      </w:r>
      <w:r w:rsidRPr="00D77EA0">
        <w:rPr>
          <w:rFonts w:cstheme="minorHAnsi"/>
          <w:lang w:val="en"/>
        </w:rPr>
        <w:t xml:space="preserve">official Distributor of JBL Lifestyle offerings for the Greek market, </w:t>
      </w:r>
      <w:r w:rsidR="000518CC" w:rsidRPr="00D77EA0">
        <w:rPr>
          <w:rFonts w:cstheme="minorHAnsi"/>
          <w:lang w:val="en"/>
        </w:rPr>
        <w:t>announce</w:t>
      </w:r>
      <w:r w:rsidRPr="00D77EA0">
        <w:rPr>
          <w:rFonts w:cstheme="minorHAnsi"/>
          <w:lang w:val="en"/>
        </w:rPr>
        <w:t xml:space="preserve">s </w:t>
      </w:r>
      <w:r w:rsidR="006D67B5" w:rsidRPr="00D77EA0">
        <w:rPr>
          <w:rFonts w:cstheme="minorHAnsi"/>
          <w:lang w:val="en"/>
        </w:rPr>
        <w:t xml:space="preserve">its launch of </w:t>
      </w:r>
      <w:r w:rsidRPr="00D77EA0">
        <w:rPr>
          <w:rFonts w:cstheme="minorHAnsi"/>
          <w:lang w:val="en"/>
        </w:rPr>
        <w:t>JBL Easter Campaign</w:t>
      </w:r>
      <w:r w:rsidR="006D67B5" w:rsidRPr="00D77EA0">
        <w:rPr>
          <w:rFonts w:cstheme="minorHAnsi"/>
          <w:lang w:val="en"/>
        </w:rPr>
        <w:t xml:space="preserve">. </w:t>
      </w:r>
      <w:r w:rsidRPr="00D77EA0">
        <w:rPr>
          <w:rFonts w:cstheme="minorHAnsi"/>
          <w:lang w:val="en"/>
        </w:rPr>
        <w:t xml:space="preserve">The Campaign will start </w:t>
      </w:r>
      <w:r w:rsidR="0026594A" w:rsidRPr="00D77EA0">
        <w:rPr>
          <w:rFonts w:cstheme="minorHAnsi"/>
        </w:rPr>
        <w:t>on April 8</w:t>
      </w:r>
      <w:r w:rsidR="0026594A" w:rsidRPr="00D77EA0">
        <w:rPr>
          <w:rFonts w:cstheme="minorHAnsi"/>
          <w:vertAlign w:val="superscript"/>
        </w:rPr>
        <w:t>th</w:t>
      </w:r>
      <w:r w:rsidR="0026594A" w:rsidRPr="00D77EA0">
        <w:rPr>
          <w:rFonts w:cstheme="minorHAnsi"/>
        </w:rPr>
        <w:t xml:space="preserve"> and will run through the pre- Orthodox Easter period</w:t>
      </w:r>
      <w:r w:rsidR="006D67B5" w:rsidRPr="00D77EA0">
        <w:rPr>
          <w:rFonts w:cstheme="minorHAnsi"/>
          <w:lang w:val="en-GB"/>
        </w:rPr>
        <w:t xml:space="preserve"> </w:t>
      </w:r>
      <w:r w:rsidR="006D67B5" w:rsidRPr="00D77EA0">
        <w:rPr>
          <w:rFonts w:cstheme="minorHAnsi"/>
        </w:rPr>
        <w:t xml:space="preserve">and has been designed and implemented by </w:t>
      </w:r>
      <w:proofErr w:type="spellStart"/>
      <w:r w:rsidR="006D67B5" w:rsidRPr="00D77EA0">
        <w:rPr>
          <w:rFonts w:cstheme="minorHAnsi"/>
        </w:rPr>
        <w:t>Jetdrops</w:t>
      </w:r>
      <w:proofErr w:type="spellEnd"/>
      <w:r w:rsidR="006D67B5" w:rsidRPr="00D77EA0">
        <w:rPr>
          <w:rFonts w:cstheme="minorHAnsi"/>
        </w:rPr>
        <w:t xml:space="preserve"> Digital Agency.</w:t>
      </w:r>
      <w:r w:rsidR="00AF0F39" w:rsidRPr="00D77EA0">
        <w:rPr>
          <w:rFonts w:cstheme="minorHAnsi"/>
        </w:rPr>
        <w:t xml:space="preserve"> The Campaign will be based fully on Social Media on a massive scale and will target Greek users of Facebook and Instagram, estimating to generate a total of 4.200.000 impressions.</w:t>
      </w:r>
    </w:p>
    <w:p w14:paraId="47868654" w14:textId="2267938D" w:rsidR="0026594A" w:rsidRPr="00D77EA0" w:rsidRDefault="0026594A" w:rsidP="000518CC">
      <w:pPr>
        <w:jc w:val="both"/>
        <w:rPr>
          <w:rFonts w:cstheme="minorHAnsi"/>
        </w:rPr>
      </w:pPr>
      <w:r w:rsidRPr="00D77EA0">
        <w:rPr>
          <w:rFonts w:cstheme="minorHAnsi"/>
        </w:rPr>
        <w:t xml:space="preserve">The </w:t>
      </w:r>
      <w:r w:rsidRPr="00D77EA0">
        <w:rPr>
          <w:rFonts w:cstheme="minorHAnsi"/>
          <w:b/>
          <w:bCs/>
        </w:rPr>
        <w:t>Scope</w:t>
      </w:r>
      <w:r w:rsidRPr="00D77EA0">
        <w:rPr>
          <w:rFonts w:cstheme="minorHAnsi"/>
        </w:rPr>
        <w:t xml:space="preserve"> of the Campaign is to enhance JBL Brand awareness</w:t>
      </w:r>
      <w:r w:rsidR="00B505F7" w:rsidRPr="00D77EA0">
        <w:rPr>
          <w:rFonts w:cstheme="minorHAnsi"/>
        </w:rPr>
        <w:t>,</w:t>
      </w:r>
      <w:r w:rsidRPr="00D77EA0">
        <w:rPr>
          <w:rFonts w:cstheme="minorHAnsi"/>
        </w:rPr>
        <w:t xml:space="preserve"> bring JBL lifestyle offerings </w:t>
      </w:r>
      <w:r w:rsidR="00B505F7" w:rsidRPr="00D77EA0">
        <w:rPr>
          <w:rFonts w:cstheme="minorHAnsi"/>
        </w:rPr>
        <w:t>to the audience’s awareness and drive sales. Because of the strict lockdown that Greek consumers are facing with, campaign boost</w:t>
      </w:r>
      <w:r w:rsidR="00770B10" w:rsidRPr="00D77EA0">
        <w:rPr>
          <w:rFonts w:cstheme="minorHAnsi"/>
        </w:rPr>
        <w:t>s</w:t>
      </w:r>
      <w:r w:rsidR="00B505F7" w:rsidRPr="00D77EA0">
        <w:rPr>
          <w:rFonts w:cstheme="minorHAnsi"/>
        </w:rPr>
        <w:t xml:space="preserve"> people’s mood and help them stay happy, through music related content. Furthermore, </w:t>
      </w:r>
      <w:r w:rsidR="00770B10" w:rsidRPr="00D77EA0">
        <w:rPr>
          <w:rFonts w:cstheme="minorHAnsi"/>
        </w:rPr>
        <w:t xml:space="preserve">it </w:t>
      </w:r>
      <w:r w:rsidR="00B505F7" w:rsidRPr="00D77EA0">
        <w:rPr>
          <w:rFonts w:cstheme="minorHAnsi"/>
        </w:rPr>
        <w:t>facilitate</w:t>
      </w:r>
      <w:r w:rsidR="00770B10" w:rsidRPr="00D77EA0">
        <w:rPr>
          <w:rFonts w:cstheme="minorHAnsi"/>
        </w:rPr>
        <w:t>s</w:t>
      </w:r>
      <w:r w:rsidR="00B505F7" w:rsidRPr="00D77EA0">
        <w:rPr>
          <w:rFonts w:cstheme="minorHAnsi"/>
        </w:rPr>
        <w:t xml:space="preserve"> ‘me moments’ at home, offering fun content and music related proposals. But ultimately give</w:t>
      </w:r>
      <w:r w:rsidR="00770B10" w:rsidRPr="00D77EA0">
        <w:rPr>
          <w:rFonts w:cstheme="minorHAnsi"/>
        </w:rPr>
        <w:t>s</w:t>
      </w:r>
      <w:r w:rsidR="00B505F7" w:rsidRPr="00D77EA0">
        <w:rPr>
          <w:rFonts w:cstheme="minorHAnsi"/>
        </w:rPr>
        <w:t xml:space="preserve"> voice to the JBL brand, through a meaningful role, as JBL wishes to support, inspire and motivate its fans.</w:t>
      </w:r>
    </w:p>
    <w:p w14:paraId="08E364D1" w14:textId="40F1C44E" w:rsidR="00B505F7" w:rsidRPr="00D77EA0" w:rsidRDefault="00B505F7" w:rsidP="000518CC">
      <w:pPr>
        <w:jc w:val="both"/>
        <w:rPr>
          <w:rFonts w:cstheme="minorHAnsi"/>
        </w:rPr>
      </w:pPr>
      <w:r w:rsidRPr="00D77EA0">
        <w:rPr>
          <w:rFonts w:cstheme="minorHAnsi"/>
        </w:rPr>
        <w:t xml:space="preserve">The </w:t>
      </w:r>
      <w:r w:rsidR="006D67B5" w:rsidRPr="00D77EA0">
        <w:rPr>
          <w:rFonts w:cstheme="minorHAnsi"/>
          <w:b/>
          <w:bCs/>
        </w:rPr>
        <w:t>C</w:t>
      </w:r>
      <w:r w:rsidRPr="00D77EA0">
        <w:rPr>
          <w:rFonts w:cstheme="minorHAnsi"/>
          <w:b/>
          <w:bCs/>
        </w:rPr>
        <w:t>oncept</w:t>
      </w:r>
      <w:r w:rsidRPr="00D77EA0">
        <w:rPr>
          <w:rFonts w:cstheme="minorHAnsi"/>
        </w:rPr>
        <w:t xml:space="preserve"> of the campaign is simple:</w:t>
      </w:r>
    </w:p>
    <w:p w14:paraId="4FE6D08E" w14:textId="5F63FEF0" w:rsidR="00B505F7" w:rsidRPr="00D77EA0" w:rsidRDefault="00B505F7" w:rsidP="00B505F7">
      <w:pPr>
        <w:jc w:val="center"/>
        <w:rPr>
          <w:rFonts w:cstheme="minorHAnsi"/>
        </w:rPr>
      </w:pPr>
      <w:r w:rsidRPr="00D77EA0">
        <w:rPr>
          <w:rFonts w:cstheme="minorHAnsi"/>
        </w:rPr>
        <w:t>JBL listens… what you choose to listen</w:t>
      </w:r>
    </w:p>
    <w:p w14:paraId="1A3830A8" w14:textId="00A5848F" w:rsidR="00B505F7" w:rsidRPr="00D77EA0" w:rsidRDefault="00B505F7" w:rsidP="00B505F7">
      <w:pPr>
        <w:jc w:val="center"/>
        <w:rPr>
          <w:rFonts w:cstheme="minorHAnsi"/>
        </w:rPr>
      </w:pPr>
      <w:r w:rsidRPr="00D77EA0">
        <w:rPr>
          <w:rFonts w:cstheme="minorHAnsi"/>
        </w:rPr>
        <w:t>Music is global and yet, it is personal. JBL supports any music taste.</w:t>
      </w:r>
    </w:p>
    <w:p w14:paraId="47800791" w14:textId="43528952" w:rsidR="006D67B5" w:rsidRPr="00D77EA0" w:rsidRDefault="00B505F7" w:rsidP="00B505F7">
      <w:pPr>
        <w:jc w:val="both"/>
        <w:rPr>
          <w:rFonts w:cstheme="minorHAnsi"/>
        </w:rPr>
      </w:pPr>
      <w:r w:rsidRPr="00D77EA0">
        <w:rPr>
          <w:rFonts w:cstheme="minorHAnsi"/>
        </w:rPr>
        <w:t xml:space="preserve">JBL is a global love brand, bringing epic sound to anyone selecting a JBL product. JBL is well established for bringing the sound to the consumer, wherever he/she chooses to listen to music. NOW, that the daily life has changed and everyone </w:t>
      </w:r>
      <w:proofErr w:type="gramStart"/>
      <w:r w:rsidRPr="00D77EA0">
        <w:rPr>
          <w:rFonts w:cstheme="minorHAnsi"/>
        </w:rPr>
        <w:t>has to</w:t>
      </w:r>
      <w:proofErr w:type="gramEnd"/>
      <w:r w:rsidRPr="00D77EA0">
        <w:rPr>
          <w:rFonts w:cstheme="minorHAnsi"/>
        </w:rPr>
        <w:t xml:space="preserve"> adapt, </w:t>
      </w:r>
      <w:r w:rsidR="006D67B5" w:rsidRPr="00D77EA0">
        <w:rPr>
          <w:rFonts w:cstheme="minorHAnsi"/>
        </w:rPr>
        <w:t>J</w:t>
      </w:r>
      <w:r w:rsidRPr="00D77EA0">
        <w:rPr>
          <w:rFonts w:cstheme="minorHAnsi"/>
        </w:rPr>
        <w:t>BL speaks out to support JBL fans and everyone else,</w:t>
      </w:r>
      <w:r w:rsidR="006D67B5" w:rsidRPr="00D77EA0">
        <w:rPr>
          <w:rFonts w:cstheme="minorHAnsi"/>
        </w:rPr>
        <w:t xml:space="preserve"> u</w:t>
      </w:r>
      <w:r w:rsidRPr="00D77EA0">
        <w:rPr>
          <w:rFonts w:cstheme="minorHAnsi"/>
        </w:rPr>
        <w:t xml:space="preserve">rging them to listen to music at home so as to feel a little bit better, less lonely and stressed. </w:t>
      </w:r>
      <w:r w:rsidR="006D67B5" w:rsidRPr="00D77EA0">
        <w:rPr>
          <w:rFonts w:cstheme="minorHAnsi"/>
        </w:rPr>
        <w:t>J</w:t>
      </w:r>
      <w:r w:rsidRPr="00D77EA0">
        <w:rPr>
          <w:rFonts w:cstheme="minorHAnsi"/>
        </w:rPr>
        <w:t>BL supports any kind of music, at any home, during any activity, any time of</w:t>
      </w:r>
      <w:r w:rsidR="006D67B5" w:rsidRPr="00D77EA0">
        <w:rPr>
          <w:rFonts w:cstheme="minorHAnsi"/>
        </w:rPr>
        <w:t xml:space="preserve"> </w:t>
      </w:r>
      <w:r w:rsidRPr="00D77EA0">
        <w:rPr>
          <w:rFonts w:cstheme="minorHAnsi"/>
        </w:rPr>
        <w:t xml:space="preserve">the day! </w:t>
      </w:r>
      <w:r w:rsidR="006D67B5" w:rsidRPr="00D77EA0">
        <w:rPr>
          <w:rFonts w:cstheme="minorHAnsi"/>
        </w:rPr>
        <w:t xml:space="preserve">During the </w:t>
      </w:r>
      <w:r w:rsidRPr="00D77EA0">
        <w:rPr>
          <w:rFonts w:cstheme="minorHAnsi"/>
        </w:rPr>
        <w:t xml:space="preserve">lockdown </w:t>
      </w:r>
      <w:r w:rsidR="006D67B5" w:rsidRPr="00D77EA0">
        <w:rPr>
          <w:rFonts w:cstheme="minorHAnsi"/>
        </w:rPr>
        <w:t xml:space="preserve">JBL’s </w:t>
      </w:r>
      <w:r w:rsidRPr="00D77EA0">
        <w:rPr>
          <w:rFonts w:cstheme="minorHAnsi"/>
        </w:rPr>
        <w:t>global tagline</w:t>
      </w:r>
      <w:r w:rsidR="006D67B5" w:rsidRPr="00D77EA0">
        <w:rPr>
          <w:rFonts w:cstheme="minorHAnsi"/>
        </w:rPr>
        <w:t xml:space="preserve"> is:</w:t>
      </w:r>
    </w:p>
    <w:p w14:paraId="0C5EA2FB" w14:textId="0263BE16" w:rsidR="00B505F7" w:rsidRPr="00D77EA0" w:rsidRDefault="00B505F7" w:rsidP="00F16882">
      <w:pPr>
        <w:jc w:val="center"/>
        <w:rPr>
          <w:rFonts w:cstheme="minorHAnsi"/>
          <w:b/>
          <w:bCs/>
        </w:rPr>
      </w:pPr>
      <w:r w:rsidRPr="00D77EA0">
        <w:rPr>
          <w:rFonts w:cstheme="minorHAnsi"/>
          <w:b/>
          <w:bCs/>
        </w:rPr>
        <w:t>We’ re in this together!</w:t>
      </w:r>
    </w:p>
    <w:p w14:paraId="29BB93E7" w14:textId="6279DEE3" w:rsidR="00B505F7" w:rsidRPr="00D77EA0" w:rsidRDefault="006D67B5" w:rsidP="00B505F7">
      <w:pPr>
        <w:jc w:val="both"/>
        <w:rPr>
          <w:rFonts w:cstheme="minorHAnsi"/>
        </w:rPr>
      </w:pPr>
      <w:r w:rsidRPr="00D77EA0">
        <w:rPr>
          <w:rFonts w:cstheme="minorHAnsi"/>
        </w:rPr>
        <w:t xml:space="preserve">The </w:t>
      </w:r>
      <w:r w:rsidRPr="00D77EA0">
        <w:rPr>
          <w:rFonts w:cstheme="minorHAnsi"/>
          <w:b/>
          <w:bCs/>
        </w:rPr>
        <w:t>Audience</w:t>
      </w:r>
      <w:r w:rsidRPr="00D77EA0">
        <w:rPr>
          <w:rFonts w:cstheme="minorHAnsi"/>
        </w:rPr>
        <w:t xml:space="preserve"> of the Campaign is Anyone who listens to music at home! And the estimate impression numbers at 4.200.000.</w:t>
      </w:r>
    </w:p>
    <w:p w14:paraId="149371B0" w14:textId="5206353E" w:rsidR="00B505F7" w:rsidRPr="00D77EA0" w:rsidRDefault="00B505F7" w:rsidP="000518CC">
      <w:pPr>
        <w:jc w:val="both"/>
        <w:rPr>
          <w:rFonts w:cstheme="minorHAnsi"/>
        </w:rPr>
      </w:pPr>
      <w:r w:rsidRPr="00D77EA0">
        <w:rPr>
          <w:rFonts w:cstheme="minorHAnsi"/>
        </w:rPr>
        <w:t xml:space="preserve">The </w:t>
      </w:r>
      <w:r w:rsidR="006D67B5" w:rsidRPr="00D77EA0">
        <w:rPr>
          <w:rFonts w:cstheme="minorHAnsi"/>
          <w:b/>
          <w:bCs/>
        </w:rPr>
        <w:t>D</w:t>
      </w:r>
      <w:r w:rsidRPr="00D77EA0">
        <w:rPr>
          <w:rFonts w:cstheme="minorHAnsi"/>
          <w:b/>
          <w:bCs/>
        </w:rPr>
        <w:t>emographics</w:t>
      </w:r>
      <w:r w:rsidRPr="00D77EA0">
        <w:rPr>
          <w:rFonts w:cstheme="minorHAnsi"/>
        </w:rPr>
        <w:t xml:space="preserve"> of the Campaign are:</w:t>
      </w:r>
    </w:p>
    <w:p w14:paraId="41DAF9E4" w14:textId="1DAAE240" w:rsidR="00B505F7" w:rsidRPr="00D77EA0" w:rsidRDefault="00354221" w:rsidP="00B505F7">
      <w:pPr>
        <w:jc w:val="both"/>
        <w:rPr>
          <w:rFonts w:cstheme="minorHAnsi"/>
        </w:rPr>
      </w:pPr>
      <w:r w:rsidRPr="00D77EA0">
        <w:rPr>
          <w:rFonts w:cstheme="minorHAnsi"/>
        </w:rPr>
        <w:t>-</w:t>
      </w:r>
      <w:r w:rsidR="00B505F7" w:rsidRPr="00D77EA0">
        <w:rPr>
          <w:rFonts w:cstheme="minorHAnsi"/>
        </w:rPr>
        <w:t>Audience 15-18yo: 160.000 in total // Est. impressions 300.000 (school students that live with parents)</w:t>
      </w:r>
    </w:p>
    <w:p w14:paraId="08B16CA2" w14:textId="3FB66D6B" w:rsidR="00B505F7" w:rsidRPr="00D77EA0" w:rsidRDefault="00354221" w:rsidP="00B505F7">
      <w:pPr>
        <w:jc w:val="both"/>
        <w:rPr>
          <w:rFonts w:cstheme="minorHAnsi"/>
        </w:rPr>
      </w:pPr>
      <w:r w:rsidRPr="00D77EA0">
        <w:rPr>
          <w:rFonts w:cstheme="minorHAnsi"/>
        </w:rPr>
        <w:lastRenderedPageBreak/>
        <w:t>-</w:t>
      </w:r>
      <w:r w:rsidR="00B505F7" w:rsidRPr="00D77EA0">
        <w:rPr>
          <w:rFonts w:cstheme="minorHAnsi"/>
        </w:rPr>
        <w:t>Audience 18-24yo: 860.000 in total // Est. impressions: 1.000.000 (</w:t>
      </w:r>
      <w:proofErr w:type="spellStart"/>
      <w:r w:rsidR="00B505F7" w:rsidRPr="00D77EA0">
        <w:rPr>
          <w:rFonts w:cstheme="minorHAnsi"/>
        </w:rPr>
        <w:t>uni</w:t>
      </w:r>
      <w:proofErr w:type="spellEnd"/>
      <w:r w:rsidR="00B505F7" w:rsidRPr="00D77EA0">
        <w:rPr>
          <w:rFonts w:cstheme="minorHAnsi"/>
        </w:rPr>
        <w:t xml:space="preserve"> students living with parents or alone in other cities, young couples, singles, </w:t>
      </w:r>
      <w:proofErr w:type="spellStart"/>
      <w:r w:rsidR="00B505F7" w:rsidRPr="00D77EA0">
        <w:rPr>
          <w:rFonts w:cstheme="minorHAnsi"/>
        </w:rPr>
        <w:t>uni</w:t>
      </w:r>
      <w:proofErr w:type="spellEnd"/>
      <w:r w:rsidR="00B505F7" w:rsidRPr="00D77EA0">
        <w:rPr>
          <w:rFonts w:cstheme="minorHAnsi"/>
        </w:rPr>
        <w:t xml:space="preserve"> students or young professionals living with roommates or alone)</w:t>
      </w:r>
    </w:p>
    <w:p w14:paraId="36C4B0A9" w14:textId="075BE658" w:rsidR="00B505F7" w:rsidRPr="00D77EA0" w:rsidRDefault="00354221" w:rsidP="00B505F7">
      <w:pPr>
        <w:jc w:val="both"/>
        <w:rPr>
          <w:rFonts w:cstheme="minorHAnsi"/>
        </w:rPr>
      </w:pPr>
      <w:r w:rsidRPr="00D77EA0">
        <w:rPr>
          <w:rFonts w:cstheme="minorHAnsi"/>
        </w:rPr>
        <w:t>-</w:t>
      </w:r>
      <w:r w:rsidR="00B505F7" w:rsidRPr="00D77EA0">
        <w:rPr>
          <w:rFonts w:cstheme="minorHAnsi"/>
        </w:rPr>
        <w:t>Audience 25-28yo, 28-35yo: 1.600.000 in total // Est. impressions: 1.800.000 impressions</w:t>
      </w:r>
      <w:r w:rsidR="00D77EA0" w:rsidRPr="00D77EA0">
        <w:rPr>
          <w:rFonts w:cstheme="minorHAnsi"/>
          <w:lang w:val="en-GB"/>
        </w:rPr>
        <w:t xml:space="preserve"> </w:t>
      </w:r>
      <w:r w:rsidR="00B505F7" w:rsidRPr="00D77EA0">
        <w:rPr>
          <w:rFonts w:cstheme="minorHAnsi"/>
        </w:rPr>
        <w:t>(young professionals, unemployed or with low income living with family, singles living alone or with roommates, young couples, young families with toddlers)</w:t>
      </w:r>
    </w:p>
    <w:p w14:paraId="640BB499" w14:textId="4514F03B" w:rsidR="00B505F7" w:rsidRPr="00D77EA0" w:rsidRDefault="00354221" w:rsidP="00B505F7">
      <w:pPr>
        <w:jc w:val="both"/>
        <w:rPr>
          <w:rFonts w:cstheme="minorHAnsi"/>
        </w:rPr>
      </w:pPr>
      <w:r w:rsidRPr="00D77EA0">
        <w:rPr>
          <w:rFonts w:cstheme="minorHAnsi"/>
        </w:rPr>
        <w:t>-</w:t>
      </w:r>
      <w:r w:rsidR="00B505F7" w:rsidRPr="00D77EA0">
        <w:rPr>
          <w:rFonts w:cstheme="minorHAnsi"/>
        </w:rPr>
        <w:t>Audience 35-45yo:1.500.000 in total // Est. impressions 1.100.000 (senior professionals, singles, couples, families)</w:t>
      </w:r>
    </w:p>
    <w:p w14:paraId="5F5076F6" w14:textId="7D623C5B" w:rsidR="006D67B5" w:rsidRPr="00D77EA0" w:rsidRDefault="006D67B5" w:rsidP="006D67B5">
      <w:pPr>
        <w:jc w:val="both"/>
        <w:rPr>
          <w:rFonts w:cstheme="minorHAnsi"/>
          <w:lang w:val="en"/>
        </w:rPr>
      </w:pPr>
      <w:r w:rsidRPr="00D77EA0">
        <w:rPr>
          <w:rFonts w:cstheme="minorHAnsi"/>
          <w:lang w:val="en"/>
        </w:rPr>
        <w:t xml:space="preserve">The </w:t>
      </w:r>
      <w:r w:rsidRPr="00D77EA0">
        <w:rPr>
          <w:rFonts w:cstheme="minorHAnsi"/>
          <w:b/>
          <w:bCs/>
          <w:lang w:val="en"/>
        </w:rPr>
        <w:t>Campaign</w:t>
      </w:r>
      <w:r w:rsidRPr="00D77EA0">
        <w:rPr>
          <w:rFonts w:cstheme="minorHAnsi"/>
          <w:lang w:val="en"/>
        </w:rPr>
        <w:t xml:space="preserve"> is based on </w:t>
      </w:r>
      <w:r w:rsidR="003579B7" w:rsidRPr="00D77EA0">
        <w:rPr>
          <w:rFonts w:cstheme="minorHAnsi"/>
          <w:lang w:val="en"/>
        </w:rPr>
        <w:t xml:space="preserve">several </w:t>
      </w:r>
      <w:r w:rsidRPr="00D77EA0">
        <w:rPr>
          <w:rFonts w:cstheme="minorHAnsi"/>
          <w:lang w:val="en"/>
        </w:rPr>
        <w:t xml:space="preserve">custom designs to spread the word. Local language, local messaging, various ‘music at home’ moments and occasions, music for any taste and JBL products linked with every ‘listening’ occasion. </w:t>
      </w:r>
    </w:p>
    <w:p w14:paraId="64B68A06" w14:textId="241CFF9C" w:rsidR="00130B72" w:rsidRPr="00D77EA0" w:rsidRDefault="003579B7" w:rsidP="006D67B5">
      <w:pPr>
        <w:jc w:val="both"/>
        <w:rPr>
          <w:rFonts w:cstheme="minorHAnsi"/>
          <w:lang w:val="en"/>
        </w:rPr>
      </w:pPr>
      <w:r w:rsidRPr="00D77EA0">
        <w:rPr>
          <w:rFonts w:cstheme="minorHAnsi"/>
          <w:b/>
          <w:noProof/>
          <w:u w:val="single"/>
        </w:rPr>
        <w:drawing>
          <wp:anchor distT="0" distB="0" distL="114300" distR="114300" simplePos="0" relativeHeight="251658247" behindDoc="1" locked="0" layoutInCell="1" allowOverlap="1" wp14:anchorId="4D6A282A" wp14:editId="59E7538A">
            <wp:simplePos x="0" y="0"/>
            <wp:positionH relativeFrom="margin">
              <wp:posOffset>4305617</wp:posOffset>
            </wp:positionH>
            <wp:positionV relativeFrom="paragraph">
              <wp:posOffset>2228850</wp:posOffset>
            </wp:positionV>
            <wp:extent cx="1152525" cy="1152525"/>
            <wp:effectExtent l="0" t="0" r="9525" b="9525"/>
            <wp:wrapTight wrapText="bothSides">
              <wp:wrapPolygon edited="0">
                <wp:start x="0" y="0"/>
                <wp:lineTo x="0" y="21421"/>
                <wp:lineTo x="21421" y="21421"/>
                <wp:lineTo x="21421" y="0"/>
                <wp:lineTo x="0" y="0"/>
              </wp:wrapPolygon>
            </wp:wrapTight>
            <wp:docPr id="13" name="Picture 13"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BL_Easter_Jazz.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sidRPr="00D77EA0">
        <w:rPr>
          <w:rFonts w:cstheme="minorHAnsi"/>
          <w:b/>
          <w:noProof/>
          <w:u w:val="single"/>
        </w:rPr>
        <w:drawing>
          <wp:anchor distT="0" distB="0" distL="114300" distR="114300" simplePos="0" relativeHeight="251658246" behindDoc="1" locked="0" layoutInCell="1" allowOverlap="1" wp14:anchorId="33F42FF8" wp14:editId="59727F57">
            <wp:simplePos x="0" y="0"/>
            <wp:positionH relativeFrom="column">
              <wp:posOffset>2878772</wp:posOffset>
            </wp:positionH>
            <wp:positionV relativeFrom="paragraph">
              <wp:posOffset>2223135</wp:posOffset>
            </wp:positionV>
            <wp:extent cx="1128395" cy="1128395"/>
            <wp:effectExtent l="0" t="0" r="0" b="0"/>
            <wp:wrapTight wrapText="bothSides">
              <wp:wrapPolygon edited="0">
                <wp:start x="0" y="0"/>
                <wp:lineTo x="0" y="21150"/>
                <wp:lineTo x="21150" y="21150"/>
                <wp:lineTo x="21150" y="0"/>
                <wp:lineTo x="0" y="0"/>
              </wp:wrapPolygon>
            </wp:wrapTight>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BL_Easter_balcon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8395" cy="1128395"/>
                    </a:xfrm>
                    <a:prstGeom prst="rect">
                      <a:avLst/>
                    </a:prstGeom>
                  </pic:spPr>
                </pic:pic>
              </a:graphicData>
            </a:graphic>
            <wp14:sizeRelH relativeFrom="margin">
              <wp14:pctWidth>0</wp14:pctWidth>
            </wp14:sizeRelH>
            <wp14:sizeRelV relativeFrom="margin">
              <wp14:pctHeight>0</wp14:pctHeight>
            </wp14:sizeRelV>
          </wp:anchor>
        </w:drawing>
      </w:r>
      <w:r w:rsidRPr="00D77EA0">
        <w:rPr>
          <w:rFonts w:cstheme="minorHAnsi"/>
          <w:noProof/>
          <w:lang w:val="en"/>
        </w:rPr>
        <w:drawing>
          <wp:anchor distT="0" distB="0" distL="114300" distR="114300" simplePos="0" relativeHeight="251658245" behindDoc="1" locked="0" layoutInCell="1" allowOverlap="1" wp14:anchorId="42B7A5E7" wp14:editId="6EED7D88">
            <wp:simplePos x="0" y="0"/>
            <wp:positionH relativeFrom="column">
              <wp:posOffset>1424940</wp:posOffset>
            </wp:positionH>
            <wp:positionV relativeFrom="paragraph">
              <wp:posOffset>2221230</wp:posOffset>
            </wp:positionV>
            <wp:extent cx="1129030" cy="1129030"/>
            <wp:effectExtent l="0" t="0" r="0" b="0"/>
            <wp:wrapTight wrapText="bothSides">
              <wp:wrapPolygon edited="0">
                <wp:start x="0" y="0"/>
                <wp:lineTo x="0" y="21138"/>
                <wp:lineTo x="21138" y="21138"/>
                <wp:lineTo x="21138" y="0"/>
                <wp:lineTo x="0" y="0"/>
              </wp:wrapPolygon>
            </wp:wrapTight>
            <wp:docPr id="11" name="Picture 1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BLDinn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030" cy="1129030"/>
                    </a:xfrm>
                    <a:prstGeom prst="rect">
                      <a:avLst/>
                    </a:prstGeom>
                  </pic:spPr>
                </pic:pic>
              </a:graphicData>
            </a:graphic>
            <wp14:sizeRelH relativeFrom="margin">
              <wp14:pctWidth>0</wp14:pctWidth>
            </wp14:sizeRelH>
            <wp14:sizeRelV relativeFrom="margin">
              <wp14:pctHeight>0</wp14:pctHeight>
            </wp14:sizeRelV>
          </wp:anchor>
        </w:drawing>
      </w:r>
      <w:r w:rsidRPr="00D77EA0">
        <w:rPr>
          <w:rFonts w:cstheme="minorHAnsi"/>
          <w:b/>
          <w:noProof/>
          <w:u w:val="single"/>
        </w:rPr>
        <w:drawing>
          <wp:anchor distT="0" distB="0" distL="114300" distR="114300" simplePos="0" relativeHeight="251658241" behindDoc="1" locked="0" layoutInCell="1" allowOverlap="1" wp14:anchorId="6D2EFD4D" wp14:editId="72DEEF00">
            <wp:simplePos x="0" y="0"/>
            <wp:positionH relativeFrom="column">
              <wp:posOffset>1395730</wp:posOffset>
            </wp:positionH>
            <wp:positionV relativeFrom="paragraph">
              <wp:posOffset>886460</wp:posOffset>
            </wp:positionV>
            <wp:extent cx="1171575" cy="1171575"/>
            <wp:effectExtent l="0" t="0" r="9525" b="9525"/>
            <wp:wrapTight wrapText="bothSides">
              <wp:wrapPolygon edited="0">
                <wp:start x="0" y="0"/>
                <wp:lineTo x="0" y="21424"/>
                <wp:lineTo x="21424" y="21424"/>
                <wp:lineTo x="21424" y="0"/>
                <wp:lineTo x="0" y="0"/>
              </wp:wrapPolygon>
            </wp:wrapTight>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BL_Gam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Pr="00D77EA0">
        <w:rPr>
          <w:rFonts w:cstheme="minorHAnsi"/>
          <w:b/>
          <w:noProof/>
          <w:u w:val="single"/>
        </w:rPr>
        <w:drawing>
          <wp:anchor distT="0" distB="0" distL="114300" distR="114300" simplePos="0" relativeHeight="251658243" behindDoc="1" locked="0" layoutInCell="1" allowOverlap="1" wp14:anchorId="612595CF" wp14:editId="51235A5E">
            <wp:simplePos x="0" y="0"/>
            <wp:positionH relativeFrom="margin">
              <wp:posOffset>2783704</wp:posOffset>
            </wp:positionH>
            <wp:positionV relativeFrom="paragraph">
              <wp:posOffset>898314</wp:posOffset>
            </wp:positionV>
            <wp:extent cx="1225550" cy="1185545"/>
            <wp:effectExtent l="0" t="0" r="0" b="0"/>
            <wp:wrapTight wrapText="bothSides">
              <wp:wrapPolygon edited="0">
                <wp:start x="0" y="0"/>
                <wp:lineTo x="0" y="21172"/>
                <wp:lineTo x="21152" y="21172"/>
                <wp:lineTo x="21152" y="0"/>
                <wp:lineTo x="0" y="0"/>
              </wp:wrapPolygon>
            </wp:wrapTight>
            <wp:docPr id="9" name="Picture 9" descr="A picture containing man, laptop, tabl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BL_Study-kpo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5550" cy="1185545"/>
                    </a:xfrm>
                    <a:prstGeom prst="rect">
                      <a:avLst/>
                    </a:prstGeom>
                  </pic:spPr>
                </pic:pic>
              </a:graphicData>
            </a:graphic>
            <wp14:sizeRelH relativeFrom="margin">
              <wp14:pctWidth>0</wp14:pctWidth>
            </wp14:sizeRelH>
            <wp14:sizeRelV relativeFrom="margin">
              <wp14:pctHeight>0</wp14:pctHeight>
            </wp14:sizeRelV>
          </wp:anchor>
        </w:drawing>
      </w:r>
      <w:r w:rsidR="006D67B5" w:rsidRPr="00D77EA0">
        <w:rPr>
          <w:rFonts w:cstheme="minorHAnsi"/>
          <w:lang w:val="en"/>
        </w:rPr>
        <w:t xml:space="preserve">The visuals are categorized per audience, </w:t>
      </w:r>
      <w:proofErr w:type="gramStart"/>
      <w:r w:rsidR="006D67B5" w:rsidRPr="00D77EA0">
        <w:rPr>
          <w:rFonts w:cstheme="minorHAnsi"/>
          <w:lang w:val="en"/>
        </w:rPr>
        <w:t>so as to</w:t>
      </w:r>
      <w:proofErr w:type="gramEnd"/>
      <w:r w:rsidR="006D67B5" w:rsidRPr="00D77EA0">
        <w:rPr>
          <w:rFonts w:cstheme="minorHAnsi"/>
          <w:lang w:val="en"/>
        </w:rPr>
        <w:t xml:space="preserve"> address individuals that would feel familiar with the content or that would see themselves on the occasions. All visuals are dynamically added in the Ad Campaign, per audience, with multiple specs and various targeting filters, for the best reach possible.</w:t>
      </w:r>
    </w:p>
    <w:p w14:paraId="64A73424" w14:textId="290D8F25" w:rsidR="006D67B5" w:rsidRPr="00D77EA0" w:rsidRDefault="00300E11" w:rsidP="001D611C">
      <w:pPr>
        <w:jc w:val="both"/>
        <w:rPr>
          <w:rFonts w:cstheme="minorHAnsi"/>
          <w:b/>
          <w:u w:val="single"/>
        </w:rPr>
      </w:pPr>
      <w:r>
        <w:rPr>
          <w:rFonts w:cstheme="minorHAnsi"/>
          <w:b/>
          <w:noProof/>
          <w:u w:val="single"/>
        </w:rPr>
        <w:drawing>
          <wp:anchor distT="0" distB="0" distL="114300" distR="114300" simplePos="0" relativeHeight="251663367" behindDoc="1" locked="0" layoutInCell="1" allowOverlap="1" wp14:anchorId="6522DE38" wp14:editId="08393511">
            <wp:simplePos x="0" y="0"/>
            <wp:positionH relativeFrom="margin">
              <wp:align>right</wp:align>
            </wp:positionH>
            <wp:positionV relativeFrom="paragraph">
              <wp:posOffset>2732405</wp:posOffset>
            </wp:positionV>
            <wp:extent cx="1278890" cy="1152525"/>
            <wp:effectExtent l="0" t="0" r="0" b="9525"/>
            <wp:wrapTight wrapText="bothSides">
              <wp:wrapPolygon edited="0">
                <wp:start x="0" y="0"/>
                <wp:lineTo x="0" y="21421"/>
                <wp:lineTo x="21235" y="21421"/>
                <wp:lineTo x="21235" y="0"/>
                <wp:lineTo x="0" y="0"/>
              </wp:wrapPolygon>
            </wp:wrapTight>
            <wp:docPr id="14" name="Picture 14" descr="A picture containing person, woman, sitting, gir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Yoga Heavy Meta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8890" cy="11525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u w:val="single"/>
        </w:rPr>
        <w:drawing>
          <wp:anchor distT="0" distB="0" distL="114300" distR="114300" simplePos="0" relativeHeight="251661319" behindDoc="1" locked="0" layoutInCell="1" allowOverlap="1" wp14:anchorId="371EDBB2" wp14:editId="243F6AE0">
            <wp:simplePos x="0" y="0"/>
            <wp:positionH relativeFrom="margin">
              <wp:posOffset>2886075</wp:posOffset>
            </wp:positionH>
            <wp:positionV relativeFrom="paragraph">
              <wp:posOffset>2732405</wp:posOffset>
            </wp:positionV>
            <wp:extent cx="1200150" cy="1152525"/>
            <wp:effectExtent l="0" t="0" r="0" b="9525"/>
            <wp:wrapTight wrapText="bothSides">
              <wp:wrapPolygon edited="0">
                <wp:start x="0" y="0"/>
                <wp:lineTo x="0" y="21421"/>
                <wp:lineTo x="21257" y="21421"/>
                <wp:lineTo x="21257" y="0"/>
                <wp:lineTo x="0" y="0"/>
              </wp:wrapPolygon>
            </wp:wrapTight>
            <wp:docPr id="3" name="Picture 3"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BL_Excel Techn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0150" cy="11525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u w:val="single"/>
        </w:rPr>
        <w:drawing>
          <wp:anchor distT="0" distB="0" distL="114300" distR="114300" simplePos="0" relativeHeight="251660295" behindDoc="1" locked="0" layoutInCell="1" allowOverlap="1" wp14:anchorId="4C6E190B" wp14:editId="5F98C8B1">
            <wp:simplePos x="0" y="0"/>
            <wp:positionH relativeFrom="margin">
              <wp:posOffset>1438275</wp:posOffset>
            </wp:positionH>
            <wp:positionV relativeFrom="paragraph">
              <wp:posOffset>2722880</wp:posOffset>
            </wp:positionV>
            <wp:extent cx="1228725" cy="1169670"/>
            <wp:effectExtent l="0" t="0" r="9525" b="0"/>
            <wp:wrapTight wrapText="bothSides">
              <wp:wrapPolygon edited="0">
                <wp:start x="0" y="0"/>
                <wp:lineTo x="0" y="21107"/>
                <wp:lineTo x="21433" y="21107"/>
                <wp:lineTo x="21433" y="0"/>
                <wp:lineTo x="0" y="0"/>
              </wp:wrapPolygon>
            </wp:wrapTight>
            <wp:docPr id="2" name="Picture 2" descr="A close up of food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BL_Cooking Indi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8725" cy="116967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u w:val="single"/>
        </w:rPr>
        <w:drawing>
          <wp:anchor distT="0" distB="0" distL="114300" distR="114300" simplePos="0" relativeHeight="251662343" behindDoc="1" locked="0" layoutInCell="1" allowOverlap="1" wp14:anchorId="69E50CFD" wp14:editId="495EFEE0">
            <wp:simplePos x="0" y="0"/>
            <wp:positionH relativeFrom="margin">
              <wp:posOffset>66675</wp:posOffset>
            </wp:positionH>
            <wp:positionV relativeFrom="paragraph">
              <wp:posOffset>2732405</wp:posOffset>
            </wp:positionV>
            <wp:extent cx="1266825" cy="1171575"/>
            <wp:effectExtent l="0" t="0" r="9525" b="9525"/>
            <wp:wrapTight wrapText="bothSides">
              <wp:wrapPolygon edited="0">
                <wp:start x="0" y="0"/>
                <wp:lineTo x="0" y="21424"/>
                <wp:lineTo x="21438" y="21424"/>
                <wp:lineTo x="21438" y="0"/>
                <wp:lineTo x="0" y="0"/>
              </wp:wrapPolygon>
            </wp:wrapTight>
            <wp:docPr id="5" name="Picture 5" descr="A picture containing person, front, man,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ower Trash Meta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66825" cy="1171575"/>
                    </a:xfrm>
                    <a:prstGeom prst="rect">
                      <a:avLst/>
                    </a:prstGeom>
                  </pic:spPr>
                </pic:pic>
              </a:graphicData>
            </a:graphic>
            <wp14:sizeRelH relativeFrom="margin">
              <wp14:pctWidth>0</wp14:pctWidth>
            </wp14:sizeRelH>
            <wp14:sizeRelV relativeFrom="margin">
              <wp14:pctHeight>0</wp14:pctHeight>
            </wp14:sizeRelV>
          </wp:anchor>
        </w:drawing>
      </w:r>
      <w:r w:rsidR="003579B7" w:rsidRPr="00D77EA0">
        <w:rPr>
          <w:rFonts w:cstheme="minorHAnsi"/>
          <w:noProof/>
          <w:lang w:val="en"/>
        </w:rPr>
        <w:drawing>
          <wp:anchor distT="0" distB="0" distL="114300" distR="114300" simplePos="0" relativeHeight="251658244" behindDoc="1" locked="0" layoutInCell="1" allowOverlap="1" wp14:anchorId="4B7C0D7D" wp14:editId="5FA9CB31">
            <wp:simplePos x="0" y="0"/>
            <wp:positionH relativeFrom="margin">
              <wp:align>left</wp:align>
            </wp:positionH>
            <wp:positionV relativeFrom="paragraph">
              <wp:posOffset>1382478</wp:posOffset>
            </wp:positionV>
            <wp:extent cx="1160780" cy="1160780"/>
            <wp:effectExtent l="0" t="0" r="1270" b="1270"/>
            <wp:wrapTight wrapText="bothSides">
              <wp:wrapPolygon edited="0">
                <wp:start x="0" y="0"/>
                <wp:lineTo x="0" y="21269"/>
                <wp:lineTo x="21269" y="21269"/>
                <wp:lineTo x="21269" y="0"/>
                <wp:lineTo x="0" y="0"/>
              </wp:wrapPolygon>
            </wp:wrapTight>
            <wp:docPr id="10" name="Picture 10"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JBL_Waking up.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67512" cy="1167512"/>
                    </a:xfrm>
                    <a:prstGeom prst="rect">
                      <a:avLst/>
                    </a:prstGeom>
                  </pic:spPr>
                </pic:pic>
              </a:graphicData>
            </a:graphic>
            <wp14:sizeRelH relativeFrom="margin">
              <wp14:pctWidth>0</wp14:pctWidth>
            </wp14:sizeRelH>
            <wp14:sizeRelV relativeFrom="margin">
              <wp14:pctHeight>0</wp14:pctHeight>
            </wp14:sizeRelV>
          </wp:anchor>
        </w:drawing>
      </w:r>
      <w:r w:rsidR="003579B7" w:rsidRPr="00D77EA0">
        <w:rPr>
          <w:rFonts w:cstheme="minorHAnsi"/>
          <w:b/>
          <w:noProof/>
          <w:u w:val="single"/>
        </w:rPr>
        <w:drawing>
          <wp:anchor distT="0" distB="0" distL="114300" distR="114300" simplePos="0" relativeHeight="251658242" behindDoc="1" locked="0" layoutInCell="1" allowOverlap="1" wp14:anchorId="3D2F7360" wp14:editId="1128A589">
            <wp:simplePos x="0" y="0"/>
            <wp:positionH relativeFrom="margin">
              <wp:posOffset>4249420</wp:posOffset>
            </wp:positionH>
            <wp:positionV relativeFrom="paragraph">
              <wp:posOffset>49530</wp:posOffset>
            </wp:positionV>
            <wp:extent cx="1172210" cy="1172210"/>
            <wp:effectExtent l="0" t="0" r="8890" b="8890"/>
            <wp:wrapTight wrapText="bothSides">
              <wp:wrapPolygon edited="0">
                <wp:start x="0" y="0"/>
                <wp:lineTo x="0" y="21413"/>
                <wp:lineTo x="21413" y="21413"/>
                <wp:lineTo x="21413" y="0"/>
                <wp:lineTo x="0" y="0"/>
              </wp:wrapPolygon>
            </wp:wrapTight>
            <wp:docPr id="8" name="Picture 8"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BL_Ironing.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2210" cy="1172210"/>
                    </a:xfrm>
                    <a:prstGeom prst="rect">
                      <a:avLst/>
                    </a:prstGeom>
                  </pic:spPr>
                </pic:pic>
              </a:graphicData>
            </a:graphic>
            <wp14:sizeRelH relativeFrom="margin">
              <wp14:pctWidth>0</wp14:pctWidth>
            </wp14:sizeRelH>
            <wp14:sizeRelV relativeFrom="margin">
              <wp14:pctHeight>0</wp14:pctHeight>
            </wp14:sizeRelV>
          </wp:anchor>
        </w:drawing>
      </w:r>
      <w:r w:rsidR="003579B7" w:rsidRPr="00D77EA0">
        <w:rPr>
          <w:rFonts w:cstheme="minorHAnsi"/>
          <w:b/>
          <w:noProof/>
          <w:u w:val="single"/>
        </w:rPr>
        <w:drawing>
          <wp:anchor distT="0" distB="0" distL="114300" distR="114300" simplePos="0" relativeHeight="251658240" behindDoc="1" locked="0" layoutInCell="1" allowOverlap="1" wp14:anchorId="64BA3CD3" wp14:editId="0BA4A904">
            <wp:simplePos x="0" y="0"/>
            <wp:positionH relativeFrom="margin">
              <wp:align>left</wp:align>
            </wp:positionH>
            <wp:positionV relativeFrom="paragraph">
              <wp:posOffset>25400</wp:posOffset>
            </wp:positionV>
            <wp:extent cx="1190625" cy="1190625"/>
            <wp:effectExtent l="0" t="0" r="9525" b="9525"/>
            <wp:wrapTight wrapText="bothSides">
              <wp:wrapPolygon edited="0">
                <wp:start x="0" y="0"/>
                <wp:lineTo x="0" y="21427"/>
                <wp:lineTo x="21427" y="21427"/>
                <wp:lineTo x="21427" y="0"/>
                <wp:lineTo x="0" y="0"/>
              </wp:wrapPolygon>
            </wp:wrapTight>
            <wp:docPr id="6" name="Picture 6" descr="A dog sitt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BL_Dog-Classical.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p>
    <w:p w14:paraId="288C4442" w14:textId="320C0B6A" w:rsidR="006D67B5" w:rsidRPr="00D77EA0" w:rsidRDefault="006D67B5" w:rsidP="001D611C">
      <w:pPr>
        <w:jc w:val="both"/>
        <w:rPr>
          <w:rFonts w:cstheme="minorHAnsi"/>
          <w:b/>
          <w:u w:val="single"/>
        </w:rPr>
      </w:pPr>
    </w:p>
    <w:p w14:paraId="701D7B44" w14:textId="546AA9F3" w:rsidR="006D67B5" w:rsidRPr="00D77EA0" w:rsidRDefault="006D67B5" w:rsidP="001D611C">
      <w:pPr>
        <w:jc w:val="both"/>
        <w:rPr>
          <w:rFonts w:cstheme="minorHAnsi"/>
          <w:b/>
          <w:u w:val="single"/>
        </w:rPr>
      </w:pPr>
    </w:p>
    <w:p w14:paraId="6F6DBA11" w14:textId="295F925A" w:rsidR="006D67B5" w:rsidRPr="00D77EA0" w:rsidRDefault="006D67B5" w:rsidP="001D611C">
      <w:pPr>
        <w:jc w:val="both"/>
        <w:rPr>
          <w:rFonts w:cstheme="minorHAnsi"/>
          <w:b/>
          <w:u w:val="single"/>
        </w:rPr>
      </w:pPr>
    </w:p>
    <w:p w14:paraId="2EE83FC0" w14:textId="2355199A" w:rsidR="001D611C" w:rsidRPr="00D77EA0" w:rsidRDefault="001D611C" w:rsidP="001D611C">
      <w:pPr>
        <w:jc w:val="both"/>
        <w:rPr>
          <w:rFonts w:cstheme="minorHAnsi"/>
          <w:b/>
        </w:rPr>
      </w:pPr>
      <w:r w:rsidRPr="00D77EA0">
        <w:rPr>
          <w:rFonts w:cstheme="minorHAnsi"/>
          <w:b/>
        </w:rPr>
        <w:lastRenderedPageBreak/>
        <w:t xml:space="preserve">About </w:t>
      </w:r>
      <w:proofErr w:type="spellStart"/>
      <w:r w:rsidRPr="00D77EA0">
        <w:rPr>
          <w:rFonts w:cstheme="minorHAnsi"/>
          <w:b/>
        </w:rPr>
        <w:t>WaveMotion</w:t>
      </w:r>
      <w:proofErr w:type="spellEnd"/>
    </w:p>
    <w:p w14:paraId="1EE282E4" w14:textId="60440F81" w:rsidR="001D611C" w:rsidRPr="00D77EA0" w:rsidRDefault="001D611C" w:rsidP="001D611C">
      <w:pPr>
        <w:jc w:val="both"/>
        <w:rPr>
          <w:rFonts w:cstheme="minorHAnsi"/>
          <w:bCs/>
        </w:rPr>
      </w:pPr>
      <w:proofErr w:type="spellStart"/>
      <w:r w:rsidRPr="00D77EA0">
        <w:rPr>
          <w:rFonts w:cstheme="minorHAnsi"/>
          <w:bCs/>
        </w:rPr>
        <w:t>WaveMotion</w:t>
      </w:r>
      <w:proofErr w:type="spellEnd"/>
      <w:r w:rsidRPr="00D77EA0">
        <w:rPr>
          <w:rFonts w:cstheme="minorHAnsi"/>
          <w:bCs/>
        </w:rPr>
        <w:t xml:space="preserve">, an importer and distributor, is seated in Athens Greece, operating on a wholesale basis, in the consumer electronics, telecommunications and computer industry for over 35 years. </w:t>
      </w:r>
      <w:proofErr w:type="spellStart"/>
      <w:r w:rsidRPr="00D77EA0">
        <w:rPr>
          <w:rFonts w:cstheme="minorHAnsi"/>
          <w:bCs/>
        </w:rPr>
        <w:t>WaveMotion</w:t>
      </w:r>
      <w:proofErr w:type="spellEnd"/>
      <w:r w:rsidRPr="00D77EA0">
        <w:rPr>
          <w:rFonts w:cstheme="minorHAnsi"/>
          <w:bCs/>
        </w:rPr>
        <w:t xml:space="preserve"> S.A. retains the official, exclusive, distribution for the Greek market of important Houses- in leading positions in the Global Arena</w:t>
      </w:r>
      <w:r w:rsidR="00574C2E" w:rsidRPr="00D77EA0">
        <w:rPr>
          <w:rFonts w:cstheme="minorHAnsi"/>
          <w:bCs/>
        </w:rPr>
        <w:t xml:space="preserve">, like JBL, </w:t>
      </w:r>
      <w:proofErr w:type="spellStart"/>
      <w:r w:rsidR="00574C2E" w:rsidRPr="00D77EA0">
        <w:rPr>
          <w:rFonts w:cstheme="minorHAnsi"/>
          <w:bCs/>
        </w:rPr>
        <w:t>harman</w:t>
      </w:r>
      <w:proofErr w:type="spellEnd"/>
      <w:r w:rsidR="00574C2E" w:rsidRPr="00D77EA0">
        <w:rPr>
          <w:rFonts w:cstheme="minorHAnsi"/>
          <w:bCs/>
        </w:rPr>
        <w:t>/</w:t>
      </w:r>
      <w:proofErr w:type="spellStart"/>
      <w:r w:rsidR="00574C2E" w:rsidRPr="00D77EA0">
        <w:rPr>
          <w:rFonts w:cstheme="minorHAnsi"/>
          <w:bCs/>
        </w:rPr>
        <w:t>kardon</w:t>
      </w:r>
      <w:proofErr w:type="spellEnd"/>
      <w:r w:rsidR="00574C2E" w:rsidRPr="00D77EA0">
        <w:rPr>
          <w:rFonts w:cstheme="minorHAnsi"/>
          <w:bCs/>
        </w:rPr>
        <w:t>, Cambridge Audio, Q Acoustics.</w:t>
      </w:r>
    </w:p>
    <w:p w14:paraId="72C42C02" w14:textId="5507D0D3" w:rsidR="001D611C" w:rsidRDefault="001D611C" w:rsidP="001D611C">
      <w:pPr>
        <w:jc w:val="both"/>
        <w:rPr>
          <w:rFonts w:cstheme="minorHAnsi"/>
          <w:bCs/>
        </w:rPr>
      </w:pPr>
      <w:r w:rsidRPr="00D77EA0">
        <w:rPr>
          <w:rFonts w:cstheme="minorHAnsi"/>
          <w:bCs/>
        </w:rPr>
        <w:t xml:space="preserve">Brand Development is the core skill of </w:t>
      </w:r>
      <w:proofErr w:type="spellStart"/>
      <w:r w:rsidRPr="00D77EA0">
        <w:rPr>
          <w:rFonts w:cstheme="minorHAnsi"/>
          <w:bCs/>
        </w:rPr>
        <w:t>WaveMotion</w:t>
      </w:r>
      <w:proofErr w:type="spellEnd"/>
      <w:r w:rsidRPr="00D77EA0">
        <w:rPr>
          <w:rFonts w:cstheme="minorHAnsi"/>
          <w:bCs/>
        </w:rPr>
        <w:t xml:space="preserve"> Team. The vision of our people is to expand </w:t>
      </w:r>
      <w:proofErr w:type="spellStart"/>
      <w:r w:rsidRPr="00D77EA0">
        <w:rPr>
          <w:rFonts w:cstheme="minorHAnsi"/>
          <w:bCs/>
        </w:rPr>
        <w:t>WaveMotion’s</w:t>
      </w:r>
      <w:proofErr w:type="spellEnd"/>
      <w:r w:rsidRPr="00D77EA0">
        <w:rPr>
          <w:rFonts w:cstheme="minorHAnsi"/>
          <w:bCs/>
        </w:rPr>
        <w:t xml:space="preserve"> Brands selection, following our tagline’s principles –Technology, Aesthetics, Design- and continue this journey of Ours, introducing compellingly and establishing decisively these Brands, in the eyes of our Customers.</w:t>
      </w:r>
    </w:p>
    <w:p w14:paraId="50807BCB" w14:textId="3AA76613" w:rsidR="00B779C1" w:rsidRDefault="00B779C1" w:rsidP="00B779C1">
      <w:pPr>
        <w:jc w:val="both"/>
        <w:rPr>
          <w:rFonts w:cstheme="minorHAnsi"/>
          <w:b/>
        </w:rPr>
      </w:pPr>
      <w:r w:rsidRPr="00D77EA0">
        <w:rPr>
          <w:rFonts w:cstheme="minorHAnsi"/>
          <w:b/>
        </w:rPr>
        <w:t xml:space="preserve">About </w:t>
      </w:r>
      <w:proofErr w:type="spellStart"/>
      <w:r>
        <w:rPr>
          <w:rFonts w:cstheme="minorHAnsi"/>
          <w:b/>
        </w:rPr>
        <w:t>jetdrops</w:t>
      </w:r>
      <w:proofErr w:type="spellEnd"/>
      <w:r>
        <w:rPr>
          <w:rFonts w:cstheme="minorHAnsi"/>
          <w:b/>
        </w:rPr>
        <w:t xml:space="preserve"> (</w:t>
      </w:r>
      <w:hyperlink r:id="rId24" w:history="1">
        <w:r w:rsidRPr="00E530E6">
          <w:rPr>
            <w:rStyle w:val="Hyperlink"/>
            <w:rFonts w:cstheme="minorHAnsi"/>
            <w:bCs/>
          </w:rPr>
          <w:t>www.jetdrops.com/</w:t>
        </w:r>
      </w:hyperlink>
      <w:r>
        <w:rPr>
          <w:rFonts w:cstheme="minorHAnsi"/>
          <w:bCs/>
        </w:rPr>
        <w:t>)</w:t>
      </w:r>
    </w:p>
    <w:p w14:paraId="6E526CA5" w14:textId="53344C57" w:rsidR="00B779C1" w:rsidRPr="00B779C1" w:rsidRDefault="00B779C1" w:rsidP="00B779C1">
      <w:pPr>
        <w:jc w:val="both"/>
        <w:rPr>
          <w:rFonts w:cstheme="minorHAnsi"/>
          <w:bCs/>
        </w:rPr>
      </w:pPr>
      <w:r w:rsidRPr="00B779C1">
        <w:rPr>
          <w:rFonts w:cstheme="minorHAnsi"/>
          <w:bCs/>
        </w:rPr>
        <w:t xml:space="preserve">Starting as a social media consulting agency, </w:t>
      </w:r>
      <w:proofErr w:type="spellStart"/>
      <w:r w:rsidRPr="00B779C1">
        <w:rPr>
          <w:rFonts w:cstheme="minorHAnsi"/>
          <w:bCs/>
        </w:rPr>
        <w:t>jetdrops</w:t>
      </w:r>
      <w:proofErr w:type="spellEnd"/>
      <w:r w:rsidRPr="00B779C1">
        <w:rPr>
          <w:rFonts w:cstheme="minorHAnsi"/>
          <w:bCs/>
        </w:rPr>
        <w:t xml:space="preserve"> has now evolved into a full-blown Digital &amp; PR agency able to support its partners across their communication spectrum. </w:t>
      </w:r>
    </w:p>
    <w:p w14:paraId="6B1EF58B" w14:textId="22DE8078" w:rsidR="00B779C1" w:rsidRPr="00B779C1" w:rsidRDefault="00B779C1" w:rsidP="00B779C1">
      <w:pPr>
        <w:jc w:val="both"/>
        <w:rPr>
          <w:rFonts w:cstheme="minorHAnsi"/>
          <w:bCs/>
        </w:rPr>
      </w:pPr>
      <w:r w:rsidRPr="00B779C1">
        <w:rPr>
          <w:rFonts w:cstheme="minorHAnsi"/>
          <w:bCs/>
        </w:rPr>
        <w:t xml:space="preserve">From brand design, communication &amp; digital strategy, media relations and event planning, to YouTube content production and big data analytics, delivering measured results, evolving day by day and providing tangible value to partners, stand at the forefront of </w:t>
      </w:r>
      <w:proofErr w:type="spellStart"/>
      <w:r w:rsidRPr="00B779C1">
        <w:rPr>
          <w:rFonts w:cstheme="minorHAnsi"/>
          <w:bCs/>
        </w:rPr>
        <w:t>jetdrops</w:t>
      </w:r>
      <w:proofErr w:type="spellEnd"/>
      <w:r w:rsidRPr="00B779C1">
        <w:rPr>
          <w:rFonts w:cstheme="minorHAnsi"/>
          <w:bCs/>
        </w:rPr>
        <w:t>' philosophy. </w:t>
      </w:r>
    </w:p>
    <w:p w14:paraId="317748CE" w14:textId="079FD195" w:rsidR="003C3392" w:rsidRPr="00D77EA0" w:rsidRDefault="003C3392" w:rsidP="003C3392">
      <w:pPr>
        <w:jc w:val="both"/>
        <w:rPr>
          <w:rFonts w:cstheme="minorHAnsi"/>
          <w:b/>
        </w:rPr>
      </w:pPr>
      <w:r w:rsidRPr="00D77EA0">
        <w:rPr>
          <w:rFonts w:cstheme="minorHAnsi"/>
          <w:b/>
        </w:rPr>
        <w:t>About HARMAN</w:t>
      </w:r>
    </w:p>
    <w:p w14:paraId="4830D8E2" w14:textId="613B5B05" w:rsidR="003C3392" w:rsidRPr="00D77EA0" w:rsidRDefault="003C3392" w:rsidP="003C3392">
      <w:pPr>
        <w:jc w:val="both"/>
        <w:rPr>
          <w:rFonts w:cstheme="minorHAnsi"/>
          <w:bCs/>
        </w:rPr>
      </w:pPr>
      <w:r w:rsidRPr="00D77EA0">
        <w:rPr>
          <w:rFonts w:cstheme="minorHAnsi"/>
          <w:bCs/>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w:t>
      </w:r>
      <w:proofErr w:type="spellStart"/>
      <w:r w:rsidRPr="00D77EA0">
        <w:rPr>
          <w:rFonts w:cstheme="minorHAnsi"/>
          <w:bCs/>
        </w:rPr>
        <w:t>Kardon</w:t>
      </w:r>
      <w:proofErr w:type="spellEnd"/>
      <w:r w:rsidRPr="00D77EA0">
        <w:rPr>
          <w:rFonts w:cstheme="minorHAnsi"/>
          <w:bCs/>
        </w:rPr>
        <w:t xml:space="preserve">®, Infinity®, JBL®, Lexicon®, Mark Levinson® and Revel®, HARMAN is admired by audiophiles, musicians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t>
      </w:r>
      <w:proofErr w:type="gramStart"/>
      <w:r w:rsidRPr="00D77EA0">
        <w:rPr>
          <w:rFonts w:cstheme="minorHAnsi"/>
          <w:bCs/>
        </w:rPr>
        <w:t>wholly-owned</w:t>
      </w:r>
      <w:proofErr w:type="gramEnd"/>
      <w:r w:rsidRPr="00D77EA0">
        <w:rPr>
          <w:rFonts w:cstheme="minorHAnsi"/>
          <w:bCs/>
        </w:rPr>
        <w:t xml:space="preserve"> subsidiary of Samsung Electronics Co., Ltd.</w:t>
      </w:r>
    </w:p>
    <w:p w14:paraId="2190220E" w14:textId="77777777" w:rsidR="003C3392" w:rsidRPr="00D77EA0" w:rsidRDefault="003C3392" w:rsidP="001D611C">
      <w:pPr>
        <w:jc w:val="both"/>
        <w:rPr>
          <w:rFonts w:cstheme="minorHAnsi"/>
          <w:b/>
          <w:u w:val="single"/>
        </w:rPr>
      </w:pPr>
    </w:p>
    <w:p w14:paraId="297F2C35" w14:textId="15A0893D" w:rsidR="00F16882" w:rsidRPr="00D77EA0" w:rsidRDefault="00E5110B" w:rsidP="00E5110B">
      <w:pPr>
        <w:jc w:val="both"/>
        <w:rPr>
          <w:rFonts w:cstheme="minorHAnsi"/>
          <w:b/>
          <w:u w:val="single"/>
        </w:rPr>
      </w:pPr>
      <w:r w:rsidRPr="00D77EA0">
        <w:rPr>
          <w:rFonts w:cstheme="minorHAnsi"/>
          <w:b/>
          <w:u w:val="single"/>
        </w:rPr>
        <w:br/>
      </w:r>
    </w:p>
    <w:sectPr w:rsidR="00F16882" w:rsidRPr="00D77EA0" w:rsidSect="00AC38E8">
      <w:headerReference w:type="default" r:id="rId25"/>
      <w:footerReference w:type="default" r:id="rId26"/>
      <w:pgSz w:w="12240" w:h="15840"/>
      <w:pgMar w:top="1440" w:right="180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C74EA" w14:textId="77777777" w:rsidR="00AC38E8" w:rsidRDefault="00AC38E8" w:rsidP="00447A60">
      <w:pPr>
        <w:spacing w:after="0" w:line="240" w:lineRule="auto"/>
      </w:pPr>
      <w:r>
        <w:separator/>
      </w:r>
    </w:p>
  </w:endnote>
  <w:endnote w:type="continuationSeparator" w:id="0">
    <w:p w14:paraId="6AD97C14" w14:textId="77777777" w:rsidR="00AC38E8" w:rsidRDefault="00AC38E8" w:rsidP="00447A60">
      <w:pPr>
        <w:spacing w:after="0" w:line="240" w:lineRule="auto"/>
      </w:pPr>
      <w:r>
        <w:continuationSeparator/>
      </w:r>
    </w:p>
  </w:endnote>
  <w:endnote w:type="continuationNotice" w:id="1">
    <w:p w14:paraId="4553D797" w14:textId="77777777" w:rsidR="00AC38E8" w:rsidRDefault="00AC38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5894307"/>
      <w:docPartObj>
        <w:docPartGallery w:val="Page Numbers (Bottom of Page)"/>
        <w:docPartUnique/>
      </w:docPartObj>
    </w:sdtPr>
    <w:sdtEndPr/>
    <w:sdtContent>
      <w:p w14:paraId="358F365C" w14:textId="77777777" w:rsidR="00AC38E8" w:rsidRPr="00AC38E8" w:rsidRDefault="00AC38E8" w:rsidP="00AC38E8">
        <w:pPr>
          <w:pStyle w:val="Footer"/>
          <w:jc w:val="center"/>
          <w:rPr>
            <w:color w:val="7F7F7F" w:themeColor="background1" w:themeShade="7F"/>
            <w:spacing w:val="20"/>
            <w:sz w:val="20"/>
            <w:szCs w:val="20"/>
          </w:rPr>
        </w:pPr>
        <w:proofErr w:type="spellStart"/>
        <w:r w:rsidRPr="00AC38E8">
          <w:rPr>
            <w:color w:val="7F7F7F" w:themeColor="background1" w:themeShade="7F"/>
            <w:spacing w:val="20"/>
            <w:sz w:val="20"/>
            <w:szCs w:val="20"/>
          </w:rPr>
          <w:t>WaveMotion</w:t>
        </w:r>
        <w:proofErr w:type="spellEnd"/>
        <w:r w:rsidRPr="00AC38E8">
          <w:rPr>
            <w:color w:val="7F7F7F" w:themeColor="background1" w:themeShade="7F"/>
            <w:spacing w:val="20"/>
            <w:sz w:val="20"/>
            <w:szCs w:val="20"/>
          </w:rPr>
          <w:t xml:space="preserve"> S.A., 35, </w:t>
        </w:r>
        <w:proofErr w:type="spellStart"/>
        <w:r w:rsidRPr="00AC38E8">
          <w:rPr>
            <w:color w:val="7F7F7F" w:themeColor="background1" w:themeShade="7F"/>
            <w:spacing w:val="20"/>
            <w:sz w:val="20"/>
            <w:szCs w:val="20"/>
          </w:rPr>
          <w:t>Kallisthenous</w:t>
        </w:r>
        <w:proofErr w:type="spellEnd"/>
        <w:r w:rsidRPr="00AC38E8">
          <w:rPr>
            <w:color w:val="7F7F7F" w:themeColor="background1" w:themeShade="7F"/>
            <w:spacing w:val="20"/>
            <w:sz w:val="20"/>
            <w:szCs w:val="20"/>
          </w:rPr>
          <w:t xml:space="preserve"> Str., Athens 118 51,</w:t>
        </w:r>
      </w:p>
      <w:p w14:paraId="522542D5" w14:textId="77777777" w:rsidR="00AC38E8" w:rsidRPr="00AC38E8" w:rsidRDefault="00AC38E8" w:rsidP="00AC38E8">
        <w:pPr>
          <w:pStyle w:val="Footer"/>
          <w:jc w:val="center"/>
          <w:rPr>
            <w:color w:val="7F7F7F" w:themeColor="background1" w:themeShade="7F"/>
            <w:spacing w:val="20"/>
            <w:sz w:val="20"/>
            <w:szCs w:val="20"/>
          </w:rPr>
        </w:pPr>
        <w:r w:rsidRPr="00AC38E8">
          <w:rPr>
            <w:color w:val="7F7F7F" w:themeColor="background1" w:themeShade="7F"/>
            <w:spacing w:val="20"/>
            <w:sz w:val="20"/>
            <w:szCs w:val="20"/>
          </w:rPr>
          <w:t xml:space="preserve">Τ. 210-9244 505, F: 211-0123494, </w:t>
        </w:r>
        <w:hyperlink r:id="rId1" w:history="1">
          <w:r w:rsidRPr="00AC38E8">
            <w:rPr>
              <w:rStyle w:val="Hyperlink"/>
              <w:spacing w:val="20"/>
              <w:sz w:val="20"/>
              <w:szCs w:val="20"/>
            </w:rPr>
            <w:t>www.wavemotion.gr</w:t>
          </w:r>
        </w:hyperlink>
      </w:p>
      <w:p w14:paraId="6BAC83C0" w14:textId="7A81D64B" w:rsidR="00AC38E8" w:rsidRDefault="00AC38E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2D7D1A2" w14:textId="77777777" w:rsidR="00AC38E8" w:rsidRPr="00447A60" w:rsidRDefault="00AC38E8"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FCD96" w14:textId="77777777" w:rsidR="00AC38E8" w:rsidRDefault="00AC38E8" w:rsidP="00447A60">
      <w:pPr>
        <w:spacing w:after="0" w:line="240" w:lineRule="auto"/>
      </w:pPr>
      <w:r>
        <w:separator/>
      </w:r>
    </w:p>
  </w:footnote>
  <w:footnote w:type="continuationSeparator" w:id="0">
    <w:p w14:paraId="49C9BD01" w14:textId="77777777" w:rsidR="00AC38E8" w:rsidRDefault="00AC38E8" w:rsidP="00447A60">
      <w:pPr>
        <w:spacing w:after="0" w:line="240" w:lineRule="auto"/>
      </w:pPr>
      <w:r>
        <w:continuationSeparator/>
      </w:r>
    </w:p>
  </w:footnote>
  <w:footnote w:type="continuationNotice" w:id="1">
    <w:p w14:paraId="3DB3B8F9" w14:textId="77777777" w:rsidR="00AC38E8" w:rsidRDefault="00AC38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C8A70" w14:textId="3E408679" w:rsidR="00AC38E8" w:rsidRDefault="00AC38E8" w:rsidP="00447A60">
    <w:pPr>
      <w:pStyle w:val="Header"/>
    </w:pPr>
    <w:r>
      <w:rPr>
        <w:noProof/>
      </w:rPr>
      <w:drawing>
        <wp:anchor distT="0" distB="0" distL="114300" distR="114300" simplePos="0" relativeHeight="251658241" behindDoc="1" locked="0" layoutInCell="1" allowOverlap="1" wp14:anchorId="0C628669" wp14:editId="6D7BFCDD">
          <wp:simplePos x="0" y="0"/>
          <wp:positionH relativeFrom="margin">
            <wp:align>right</wp:align>
          </wp:positionH>
          <wp:positionV relativeFrom="paragraph">
            <wp:posOffset>-419735</wp:posOffset>
          </wp:positionV>
          <wp:extent cx="1021715" cy="789305"/>
          <wp:effectExtent l="0" t="0" r="6985" b="0"/>
          <wp:wrapTight wrapText="bothSides">
            <wp:wrapPolygon edited="0">
              <wp:start x="0" y="0"/>
              <wp:lineTo x="0" y="20853"/>
              <wp:lineTo x="21345" y="20853"/>
              <wp:lineTo x="2134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789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70583A3" wp14:editId="511CCD10">
          <wp:simplePos x="0" y="0"/>
          <wp:positionH relativeFrom="margin">
            <wp:align>left</wp:align>
          </wp:positionH>
          <wp:positionV relativeFrom="paragraph">
            <wp:posOffset>-276860</wp:posOffset>
          </wp:positionV>
          <wp:extent cx="2151380" cy="617220"/>
          <wp:effectExtent l="0" t="0" r="1270" b="0"/>
          <wp:wrapTight wrapText="bothSides">
            <wp:wrapPolygon edited="0">
              <wp:start x="0" y="0"/>
              <wp:lineTo x="0" y="20667"/>
              <wp:lineTo x="21421" y="20667"/>
              <wp:lineTo x="21421" y="0"/>
              <wp:lineTo x="0" y="0"/>
            </wp:wrapPolygon>
          </wp:wrapTight>
          <wp:docPr id="19" name="Picture 19" descr="logo%20wavemotion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0wavemotion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138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E3D71" w14:textId="77777777" w:rsidR="00AC38E8" w:rsidRDefault="00AC3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6B4930"/>
    <w:multiLevelType w:val="hybridMultilevel"/>
    <w:tmpl w:val="16C0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7601"/>
    <w:rsid w:val="0003299F"/>
    <w:rsid w:val="000518CC"/>
    <w:rsid w:val="0006280E"/>
    <w:rsid w:val="000A25BE"/>
    <w:rsid w:val="000D32A9"/>
    <w:rsid w:val="000D3C39"/>
    <w:rsid w:val="000D417D"/>
    <w:rsid w:val="00112344"/>
    <w:rsid w:val="00130B72"/>
    <w:rsid w:val="001468E3"/>
    <w:rsid w:val="00152578"/>
    <w:rsid w:val="0016738C"/>
    <w:rsid w:val="00184AA1"/>
    <w:rsid w:val="00196A8F"/>
    <w:rsid w:val="001A4F66"/>
    <w:rsid w:val="001D611C"/>
    <w:rsid w:val="002348E0"/>
    <w:rsid w:val="00257CA0"/>
    <w:rsid w:val="002614FD"/>
    <w:rsid w:val="0026594A"/>
    <w:rsid w:val="002904E1"/>
    <w:rsid w:val="00291E5F"/>
    <w:rsid w:val="002A18B4"/>
    <w:rsid w:val="002A4C00"/>
    <w:rsid w:val="002E6C8A"/>
    <w:rsid w:val="00300BA0"/>
    <w:rsid w:val="00300E11"/>
    <w:rsid w:val="003270F2"/>
    <w:rsid w:val="0034460E"/>
    <w:rsid w:val="003502B1"/>
    <w:rsid w:val="00354221"/>
    <w:rsid w:val="003559C7"/>
    <w:rsid w:val="003579B7"/>
    <w:rsid w:val="00363FD8"/>
    <w:rsid w:val="00393828"/>
    <w:rsid w:val="003A37CD"/>
    <w:rsid w:val="003B1835"/>
    <w:rsid w:val="003C3392"/>
    <w:rsid w:val="00404887"/>
    <w:rsid w:val="00426BE5"/>
    <w:rsid w:val="00431210"/>
    <w:rsid w:val="00447A60"/>
    <w:rsid w:val="00463D05"/>
    <w:rsid w:val="004849C6"/>
    <w:rsid w:val="00491679"/>
    <w:rsid w:val="004A5AEB"/>
    <w:rsid w:val="004C380F"/>
    <w:rsid w:val="004D1B72"/>
    <w:rsid w:val="004D74F2"/>
    <w:rsid w:val="0050751F"/>
    <w:rsid w:val="00514173"/>
    <w:rsid w:val="0055228B"/>
    <w:rsid w:val="00557623"/>
    <w:rsid w:val="00571465"/>
    <w:rsid w:val="00574C2E"/>
    <w:rsid w:val="00590C34"/>
    <w:rsid w:val="00593880"/>
    <w:rsid w:val="005D35CB"/>
    <w:rsid w:val="00613328"/>
    <w:rsid w:val="0062436C"/>
    <w:rsid w:val="00624BD3"/>
    <w:rsid w:val="00670694"/>
    <w:rsid w:val="00681F1A"/>
    <w:rsid w:val="00692A6C"/>
    <w:rsid w:val="006C0FE9"/>
    <w:rsid w:val="006D67B5"/>
    <w:rsid w:val="00735491"/>
    <w:rsid w:val="00741CBC"/>
    <w:rsid w:val="007444F5"/>
    <w:rsid w:val="00745D14"/>
    <w:rsid w:val="00770B10"/>
    <w:rsid w:val="007877ED"/>
    <w:rsid w:val="007D4C18"/>
    <w:rsid w:val="007E3CE8"/>
    <w:rsid w:val="007E6303"/>
    <w:rsid w:val="007E68A5"/>
    <w:rsid w:val="00807F7C"/>
    <w:rsid w:val="008148CA"/>
    <w:rsid w:val="00837D81"/>
    <w:rsid w:val="00846366"/>
    <w:rsid w:val="0087212D"/>
    <w:rsid w:val="008A198B"/>
    <w:rsid w:val="008A4EE5"/>
    <w:rsid w:val="008B00A6"/>
    <w:rsid w:val="008D0593"/>
    <w:rsid w:val="008D25BF"/>
    <w:rsid w:val="008D3C58"/>
    <w:rsid w:val="008D700C"/>
    <w:rsid w:val="008E4DB6"/>
    <w:rsid w:val="00904896"/>
    <w:rsid w:val="00916330"/>
    <w:rsid w:val="00935489"/>
    <w:rsid w:val="0094095C"/>
    <w:rsid w:val="00981AB1"/>
    <w:rsid w:val="00983DCC"/>
    <w:rsid w:val="009A50DC"/>
    <w:rsid w:val="009A608D"/>
    <w:rsid w:val="009C7A2B"/>
    <w:rsid w:val="009D13EC"/>
    <w:rsid w:val="009D1982"/>
    <w:rsid w:val="00A37219"/>
    <w:rsid w:val="00A94347"/>
    <w:rsid w:val="00AC38E8"/>
    <w:rsid w:val="00AF0F39"/>
    <w:rsid w:val="00AF227C"/>
    <w:rsid w:val="00AF2A9C"/>
    <w:rsid w:val="00AF54B7"/>
    <w:rsid w:val="00AF6B8D"/>
    <w:rsid w:val="00B345B4"/>
    <w:rsid w:val="00B5059C"/>
    <w:rsid w:val="00B505F7"/>
    <w:rsid w:val="00B62C24"/>
    <w:rsid w:val="00B779C1"/>
    <w:rsid w:val="00B939ED"/>
    <w:rsid w:val="00BC12A6"/>
    <w:rsid w:val="00BD4196"/>
    <w:rsid w:val="00BE4704"/>
    <w:rsid w:val="00BE6A5E"/>
    <w:rsid w:val="00C11B88"/>
    <w:rsid w:val="00C2187B"/>
    <w:rsid w:val="00C33111"/>
    <w:rsid w:val="00C5256A"/>
    <w:rsid w:val="00C570D6"/>
    <w:rsid w:val="00C661F5"/>
    <w:rsid w:val="00C836B0"/>
    <w:rsid w:val="00C938EC"/>
    <w:rsid w:val="00CB3BEC"/>
    <w:rsid w:val="00CE46E9"/>
    <w:rsid w:val="00CE5B0B"/>
    <w:rsid w:val="00CF3AC3"/>
    <w:rsid w:val="00CF4F38"/>
    <w:rsid w:val="00D208A6"/>
    <w:rsid w:val="00D452DD"/>
    <w:rsid w:val="00D72989"/>
    <w:rsid w:val="00D77EA0"/>
    <w:rsid w:val="00D97F1C"/>
    <w:rsid w:val="00DB12E8"/>
    <w:rsid w:val="00DB4C31"/>
    <w:rsid w:val="00DE181F"/>
    <w:rsid w:val="00DF7478"/>
    <w:rsid w:val="00E13798"/>
    <w:rsid w:val="00E16AD6"/>
    <w:rsid w:val="00E25C36"/>
    <w:rsid w:val="00E3092F"/>
    <w:rsid w:val="00E33189"/>
    <w:rsid w:val="00E4339A"/>
    <w:rsid w:val="00E5110B"/>
    <w:rsid w:val="00E61098"/>
    <w:rsid w:val="00E61DFF"/>
    <w:rsid w:val="00EA62EB"/>
    <w:rsid w:val="00ED0049"/>
    <w:rsid w:val="00EF41E1"/>
    <w:rsid w:val="00F16882"/>
    <w:rsid w:val="00F22489"/>
    <w:rsid w:val="00F823A7"/>
    <w:rsid w:val="00F870A3"/>
    <w:rsid w:val="00FA5AA8"/>
    <w:rsid w:val="00FD3AB2"/>
    <w:rsid w:val="00FD4C2D"/>
    <w:rsid w:val="1F65F394"/>
    <w:rsid w:val="52BA4AAB"/>
    <w:rsid w:val="54C78C15"/>
    <w:rsid w:val="57005A04"/>
    <w:rsid w:val="72F7BD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96393E"/>
  <w15:chartTrackingRefBased/>
  <w15:docId w15:val="{BDAC86EF-6511-4A7D-88C6-AC4BE1F8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692A6C"/>
    <w:pPr>
      <w:ind w:left="720"/>
      <w:contextualSpacing/>
    </w:pPr>
  </w:style>
  <w:style w:type="paragraph" w:styleId="BalloonText">
    <w:name w:val="Balloon Text"/>
    <w:basedOn w:val="Normal"/>
    <w:link w:val="BalloonTextChar"/>
    <w:uiPriority w:val="99"/>
    <w:semiHidden/>
    <w:unhideWhenUsed/>
    <w:rsid w:val="00D20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24141">
      <w:bodyDiv w:val="1"/>
      <w:marLeft w:val="0"/>
      <w:marRight w:val="0"/>
      <w:marTop w:val="0"/>
      <w:marBottom w:val="0"/>
      <w:divBdr>
        <w:top w:val="none" w:sz="0" w:space="0" w:color="auto"/>
        <w:left w:val="none" w:sz="0" w:space="0" w:color="auto"/>
        <w:bottom w:val="none" w:sz="0" w:space="0" w:color="auto"/>
        <w:right w:val="none" w:sz="0" w:space="0" w:color="auto"/>
      </w:divBdr>
      <w:divsChild>
        <w:div w:id="600986920">
          <w:marLeft w:val="0"/>
          <w:marRight w:val="0"/>
          <w:marTop w:val="0"/>
          <w:marBottom w:val="0"/>
          <w:divBdr>
            <w:top w:val="none" w:sz="0" w:space="0" w:color="auto"/>
            <w:left w:val="none" w:sz="0" w:space="0" w:color="auto"/>
            <w:bottom w:val="none" w:sz="0" w:space="0" w:color="auto"/>
            <w:right w:val="none" w:sz="0" w:space="0" w:color="auto"/>
          </w:divBdr>
        </w:div>
      </w:divsChild>
    </w:div>
    <w:div w:id="242764283">
      <w:bodyDiv w:val="1"/>
      <w:marLeft w:val="0"/>
      <w:marRight w:val="0"/>
      <w:marTop w:val="0"/>
      <w:marBottom w:val="0"/>
      <w:divBdr>
        <w:top w:val="none" w:sz="0" w:space="0" w:color="auto"/>
        <w:left w:val="none" w:sz="0" w:space="0" w:color="auto"/>
        <w:bottom w:val="none" w:sz="0" w:space="0" w:color="auto"/>
        <w:right w:val="none" w:sz="0" w:space="0" w:color="auto"/>
      </w:divBdr>
      <w:divsChild>
        <w:div w:id="67927549">
          <w:marLeft w:val="0"/>
          <w:marRight w:val="0"/>
          <w:marTop w:val="0"/>
          <w:marBottom w:val="0"/>
          <w:divBdr>
            <w:top w:val="none" w:sz="0" w:space="0" w:color="auto"/>
            <w:left w:val="none" w:sz="0" w:space="0" w:color="auto"/>
            <w:bottom w:val="none" w:sz="0" w:space="0" w:color="auto"/>
            <w:right w:val="none" w:sz="0" w:space="0" w:color="auto"/>
          </w:divBdr>
        </w:div>
      </w:divsChild>
    </w:div>
    <w:div w:id="467671883">
      <w:bodyDiv w:val="1"/>
      <w:marLeft w:val="0"/>
      <w:marRight w:val="0"/>
      <w:marTop w:val="0"/>
      <w:marBottom w:val="0"/>
      <w:divBdr>
        <w:top w:val="none" w:sz="0" w:space="0" w:color="auto"/>
        <w:left w:val="none" w:sz="0" w:space="0" w:color="auto"/>
        <w:bottom w:val="none" w:sz="0" w:space="0" w:color="auto"/>
        <w:right w:val="none" w:sz="0" w:space="0" w:color="auto"/>
      </w:divBdr>
      <w:divsChild>
        <w:div w:id="1608925900">
          <w:marLeft w:val="0"/>
          <w:marRight w:val="0"/>
          <w:marTop w:val="0"/>
          <w:marBottom w:val="0"/>
          <w:divBdr>
            <w:top w:val="none" w:sz="0" w:space="0" w:color="auto"/>
            <w:left w:val="none" w:sz="0" w:space="0" w:color="auto"/>
            <w:bottom w:val="none" w:sz="0" w:space="0" w:color="auto"/>
            <w:right w:val="none" w:sz="0" w:space="0" w:color="auto"/>
          </w:divBdr>
        </w:div>
      </w:divsChild>
    </w:div>
    <w:div w:id="591401958">
      <w:bodyDiv w:val="1"/>
      <w:marLeft w:val="0"/>
      <w:marRight w:val="0"/>
      <w:marTop w:val="0"/>
      <w:marBottom w:val="0"/>
      <w:divBdr>
        <w:top w:val="none" w:sz="0" w:space="0" w:color="auto"/>
        <w:left w:val="none" w:sz="0" w:space="0" w:color="auto"/>
        <w:bottom w:val="none" w:sz="0" w:space="0" w:color="auto"/>
        <w:right w:val="none" w:sz="0" w:space="0" w:color="auto"/>
      </w:divBdr>
      <w:divsChild>
        <w:div w:id="1825316750">
          <w:marLeft w:val="0"/>
          <w:marRight w:val="0"/>
          <w:marTop w:val="0"/>
          <w:marBottom w:val="0"/>
          <w:divBdr>
            <w:top w:val="none" w:sz="0" w:space="0" w:color="auto"/>
            <w:left w:val="none" w:sz="0" w:space="0" w:color="auto"/>
            <w:bottom w:val="none" w:sz="0" w:space="0" w:color="auto"/>
            <w:right w:val="none" w:sz="0" w:space="0" w:color="auto"/>
          </w:divBdr>
        </w:div>
      </w:divsChild>
    </w:div>
    <w:div w:id="667365792">
      <w:bodyDiv w:val="1"/>
      <w:marLeft w:val="0"/>
      <w:marRight w:val="0"/>
      <w:marTop w:val="0"/>
      <w:marBottom w:val="0"/>
      <w:divBdr>
        <w:top w:val="none" w:sz="0" w:space="0" w:color="auto"/>
        <w:left w:val="none" w:sz="0" w:space="0" w:color="auto"/>
        <w:bottom w:val="none" w:sz="0" w:space="0" w:color="auto"/>
        <w:right w:val="none" w:sz="0" w:space="0" w:color="auto"/>
      </w:divBdr>
    </w:div>
    <w:div w:id="788400656">
      <w:bodyDiv w:val="1"/>
      <w:marLeft w:val="0"/>
      <w:marRight w:val="0"/>
      <w:marTop w:val="0"/>
      <w:marBottom w:val="0"/>
      <w:divBdr>
        <w:top w:val="none" w:sz="0" w:space="0" w:color="auto"/>
        <w:left w:val="none" w:sz="0" w:space="0" w:color="auto"/>
        <w:bottom w:val="none" w:sz="0" w:space="0" w:color="auto"/>
        <w:right w:val="none" w:sz="0" w:space="0" w:color="auto"/>
      </w:divBdr>
    </w:div>
    <w:div w:id="894393145">
      <w:bodyDiv w:val="1"/>
      <w:marLeft w:val="0"/>
      <w:marRight w:val="0"/>
      <w:marTop w:val="0"/>
      <w:marBottom w:val="0"/>
      <w:divBdr>
        <w:top w:val="none" w:sz="0" w:space="0" w:color="auto"/>
        <w:left w:val="none" w:sz="0" w:space="0" w:color="auto"/>
        <w:bottom w:val="none" w:sz="0" w:space="0" w:color="auto"/>
        <w:right w:val="none" w:sz="0" w:space="0" w:color="auto"/>
      </w:divBdr>
      <w:divsChild>
        <w:div w:id="415515891">
          <w:marLeft w:val="0"/>
          <w:marRight w:val="0"/>
          <w:marTop w:val="0"/>
          <w:marBottom w:val="0"/>
          <w:divBdr>
            <w:top w:val="none" w:sz="0" w:space="0" w:color="auto"/>
            <w:left w:val="none" w:sz="0" w:space="0" w:color="auto"/>
            <w:bottom w:val="none" w:sz="0" w:space="0" w:color="auto"/>
            <w:right w:val="none" w:sz="0" w:space="0" w:color="auto"/>
          </w:divBdr>
        </w:div>
      </w:divsChild>
    </w:div>
    <w:div w:id="1062485199">
      <w:bodyDiv w:val="1"/>
      <w:marLeft w:val="0"/>
      <w:marRight w:val="0"/>
      <w:marTop w:val="0"/>
      <w:marBottom w:val="0"/>
      <w:divBdr>
        <w:top w:val="none" w:sz="0" w:space="0" w:color="auto"/>
        <w:left w:val="none" w:sz="0" w:space="0" w:color="auto"/>
        <w:bottom w:val="none" w:sz="0" w:space="0" w:color="auto"/>
        <w:right w:val="none" w:sz="0" w:space="0" w:color="auto"/>
      </w:divBdr>
      <w:divsChild>
        <w:div w:id="1223053596">
          <w:marLeft w:val="0"/>
          <w:marRight w:val="0"/>
          <w:marTop w:val="0"/>
          <w:marBottom w:val="0"/>
          <w:divBdr>
            <w:top w:val="none" w:sz="0" w:space="0" w:color="auto"/>
            <w:left w:val="none" w:sz="0" w:space="0" w:color="auto"/>
            <w:bottom w:val="none" w:sz="0" w:space="0" w:color="auto"/>
            <w:right w:val="none" w:sz="0" w:space="0" w:color="auto"/>
          </w:divBdr>
        </w:div>
      </w:divsChild>
    </w:div>
    <w:div w:id="1113479446">
      <w:bodyDiv w:val="1"/>
      <w:marLeft w:val="0"/>
      <w:marRight w:val="0"/>
      <w:marTop w:val="0"/>
      <w:marBottom w:val="0"/>
      <w:divBdr>
        <w:top w:val="none" w:sz="0" w:space="0" w:color="auto"/>
        <w:left w:val="none" w:sz="0" w:space="0" w:color="auto"/>
        <w:bottom w:val="none" w:sz="0" w:space="0" w:color="auto"/>
        <w:right w:val="none" w:sz="0" w:space="0" w:color="auto"/>
      </w:divBdr>
      <w:divsChild>
        <w:div w:id="748039236">
          <w:marLeft w:val="0"/>
          <w:marRight w:val="0"/>
          <w:marTop w:val="0"/>
          <w:marBottom w:val="0"/>
          <w:divBdr>
            <w:top w:val="none" w:sz="0" w:space="0" w:color="auto"/>
            <w:left w:val="none" w:sz="0" w:space="0" w:color="auto"/>
            <w:bottom w:val="none" w:sz="0" w:space="0" w:color="auto"/>
            <w:right w:val="none" w:sz="0" w:space="0" w:color="auto"/>
          </w:divBdr>
        </w:div>
      </w:divsChild>
    </w:div>
    <w:div w:id="1175462470">
      <w:bodyDiv w:val="1"/>
      <w:marLeft w:val="0"/>
      <w:marRight w:val="0"/>
      <w:marTop w:val="0"/>
      <w:marBottom w:val="0"/>
      <w:divBdr>
        <w:top w:val="none" w:sz="0" w:space="0" w:color="auto"/>
        <w:left w:val="none" w:sz="0" w:space="0" w:color="auto"/>
        <w:bottom w:val="none" w:sz="0" w:space="0" w:color="auto"/>
        <w:right w:val="none" w:sz="0" w:space="0" w:color="auto"/>
      </w:divBdr>
    </w:div>
    <w:div w:id="1377848783">
      <w:bodyDiv w:val="1"/>
      <w:marLeft w:val="0"/>
      <w:marRight w:val="0"/>
      <w:marTop w:val="0"/>
      <w:marBottom w:val="0"/>
      <w:divBdr>
        <w:top w:val="none" w:sz="0" w:space="0" w:color="auto"/>
        <w:left w:val="none" w:sz="0" w:space="0" w:color="auto"/>
        <w:bottom w:val="none" w:sz="0" w:space="0" w:color="auto"/>
        <w:right w:val="none" w:sz="0" w:space="0" w:color="auto"/>
      </w:divBdr>
    </w:div>
    <w:div w:id="1579754302">
      <w:bodyDiv w:val="1"/>
      <w:marLeft w:val="0"/>
      <w:marRight w:val="0"/>
      <w:marTop w:val="0"/>
      <w:marBottom w:val="0"/>
      <w:divBdr>
        <w:top w:val="none" w:sz="0" w:space="0" w:color="auto"/>
        <w:left w:val="none" w:sz="0" w:space="0" w:color="auto"/>
        <w:bottom w:val="none" w:sz="0" w:space="0" w:color="auto"/>
        <w:right w:val="none" w:sz="0" w:space="0" w:color="auto"/>
      </w:divBdr>
    </w:div>
    <w:div w:id="1757819490">
      <w:bodyDiv w:val="1"/>
      <w:marLeft w:val="0"/>
      <w:marRight w:val="0"/>
      <w:marTop w:val="0"/>
      <w:marBottom w:val="0"/>
      <w:divBdr>
        <w:top w:val="none" w:sz="0" w:space="0" w:color="auto"/>
        <w:left w:val="none" w:sz="0" w:space="0" w:color="auto"/>
        <w:bottom w:val="none" w:sz="0" w:space="0" w:color="auto"/>
        <w:right w:val="none" w:sz="0" w:space="0" w:color="auto"/>
      </w:divBdr>
      <w:divsChild>
        <w:div w:id="2094886168">
          <w:marLeft w:val="0"/>
          <w:marRight w:val="0"/>
          <w:marTop w:val="0"/>
          <w:marBottom w:val="0"/>
          <w:divBdr>
            <w:top w:val="none" w:sz="0" w:space="0" w:color="auto"/>
            <w:left w:val="none" w:sz="0" w:space="0" w:color="auto"/>
            <w:bottom w:val="none" w:sz="0" w:space="0" w:color="auto"/>
            <w:right w:val="none" w:sz="0" w:space="0" w:color="auto"/>
          </w:divBdr>
        </w:div>
      </w:divsChild>
    </w:div>
    <w:div w:id="2010328517">
      <w:bodyDiv w:val="1"/>
      <w:marLeft w:val="0"/>
      <w:marRight w:val="0"/>
      <w:marTop w:val="0"/>
      <w:marBottom w:val="0"/>
      <w:divBdr>
        <w:top w:val="none" w:sz="0" w:space="0" w:color="auto"/>
        <w:left w:val="none" w:sz="0" w:space="0" w:color="auto"/>
        <w:bottom w:val="none" w:sz="0" w:space="0" w:color="auto"/>
        <w:right w:val="none" w:sz="0" w:space="0" w:color="auto"/>
      </w:divBdr>
      <w:divsChild>
        <w:div w:id="164823580">
          <w:marLeft w:val="0"/>
          <w:marRight w:val="0"/>
          <w:marTop w:val="0"/>
          <w:marBottom w:val="0"/>
          <w:divBdr>
            <w:top w:val="none" w:sz="0" w:space="0" w:color="auto"/>
            <w:left w:val="none" w:sz="0" w:space="0" w:color="auto"/>
            <w:bottom w:val="none" w:sz="0" w:space="0" w:color="auto"/>
            <w:right w:val="none" w:sz="0" w:space="0" w:color="auto"/>
          </w:divBdr>
        </w:div>
      </w:divsChild>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37536387">
      <w:bodyDiv w:val="1"/>
      <w:marLeft w:val="0"/>
      <w:marRight w:val="0"/>
      <w:marTop w:val="0"/>
      <w:marBottom w:val="0"/>
      <w:divBdr>
        <w:top w:val="none" w:sz="0" w:space="0" w:color="auto"/>
        <w:left w:val="none" w:sz="0" w:space="0" w:color="auto"/>
        <w:bottom w:val="none" w:sz="0" w:space="0" w:color="auto"/>
        <w:right w:val="none" w:sz="0" w:space="0" w:color="auto"/>
      </w:divBdr>
      <w:divsChild>
        <w:div w:id="311106198">
          <w:marLeft w:val="0"/>
          <w:marRight w:val="0"/>
          <w:marTop w:val="0"/>
          <w:marBottom w:val="0"/>
          <w:divBdr>
            <w:top w:val="none" w:sz="0" w:space="0" w:color="auto"/>
            <w:left w:val="none" w:sz="0" w:space="0" w:color="auto"/>
            <w:bottom w:val="none" w:sz="0" w:space="0" w:color="auto"/>
            <w:right w:val="none" w:sz="0" w:space="0" w:color="auto"/>
          </w:divBdr>
        </w:div>
      </w:divsChild>
    </w:div>
    <w:div w:id="2066292980">
      <w:bodyDiv w:val="1"/>
      <w:marLeft w:val="0"/>
      <w:marRight w:val="0"/>
      <w:marTop w:val="0"/>
      <w:marBottom w:val="0"/>
      <w:divBdr>
        <w:top w:val="none" w:sz="0" w:space="0" w:color="auto"/>
        <w:left w:val="none" w:sz="0" w:space="0" w:color="auto"/>
        <w:bottom w:val="none" w:sz="0" w:space="0" w:color="auto"/>
        <w:right w:val="none" w:sz="0" w:space="0" w:color="auto"/>
      </w:divBdr>
      <w:divsChild>
        <w:div w:id="78816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WaveMotion.gr" TargetMode="External"/><Relationship Id="rId24" Type="http://schemas.openxmlformats.org/officeDocument/2006/relationships/hyperlink" Target="http://www.jetdrops.com/"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avemotion.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Elpida-Niki Koutouratsa</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4" ma:contentTypeDescription="Δημιουργία νέου εγγράφου" ma:contentTypeScope="" ma:versionID="5435b7eb7980a1016a4c43979be1f098">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665b15cafc1cc2064bd290cd3da1bac3"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B8FE-9DA4-46DD-B6E4-B1AF43A9ED1D}">
  <ds:schemaRefs>
    <ds:schemaRef ds:uri="http://purl.org/dc/elements/1.1/"/>
    <ds:schemaRef ds:uri="http://schemas.microsoft.com/office/2006/documentManagement/types"/>
    <ds:schemaRef ds:uri="http://schemas.microsoft.com/office/2006/metadata/properties"/>
    <ds:schemaRef ds:uri="http://purl.org/dc/terms/"/>
    <ds:schemaRef ds:uri="http://schemas.microsoft.com/sharepoint/v3"/>
    <ds:schemaRef ds:uri="http://schemas.microsoft.com/office/infopath/2007/PartnerControls"/>
    <ds:schemaRef ds:uri="http://schemas.openxmlformats.org/package/2006/metadata/core-properties"/>
    <ds:schemaRef ds:uri="e46c0c8e-f40b-40d3-90ce-a3851d312b72"/>
    <ds:schemaRef ds:uri="e6baf488-d586-4bd2-8222-6a4f0927a736"/>
    <ds:schemaRef ds:uri="http://www.w3.org/XML/1998/namespace"/>
    <ds:schemaRef ds:uri="http://purl.org/dc/dcmitype/"/>
  </ds:schemaRefs>
</ds:datastoreItem>
</file>

<file path=customXml/itemProps2.xml><?xml version="1.0" encoding="utf-8"?>
<ds:datastoreItem xmlns:ds="http://schemas.openxmlformats.org/officeDocument/2006/customXml" ds:itemID="{2900ACD0-5112-4474-86A1-4B9F617E3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CA1D4-6D62-4422-876A-564BAD5B00EB}">
  <ds:schemaRefs>
    <ds:schemaRef ds:uri="http://schemas.microsoft.com/sharepoint/v3/contenttype/forms"/>
  </ds:schemaRefs>
</ds:datastoreItem>
</file>

<file path=customXml/itemProps4.xml><?xml version="1.0" encoding="utf-8"?>
<ds:datastoreItem xmlns:ds="http://schemas.openxmlformats.org/officeDocument/2006/customXml" ds:itemID="{17568CAB-75E4-4BA1-9107-1BB06F8E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Nikolas I. Tziralis</cp:lastModifiedBy>
  <cp:revision>19</cp:revision>
  <dcterms:created xsi:type="dcterms:W3CDTF">2020-04-10T11:19:00Z</dcterms:created>
  <dcterms:modified xsi:type="dcterms:W3CDTF">2020-04-14T15:45:00Z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ies>
</file>